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08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957"/>
        <w:gridCol w:w="216"/>
        <w:gridCol w:w="111"/>
        <w:gridCol w:w="881"/>
        <w:gridCol w:w="1276"/>
        <w:gridCol w:w="1417"/>
        <w:gridCol w:w="1418"/>
        <w:gridCol w:w="1984"/>
        <w:gridCol w:w="1418"/>
        <w:gridCol w:w="2268"/>
        <w:gridCol w:w="2126"/>
        <w:gridCol w:w="1228"/>
        <w:gridCol w:w="1440"/>
        <w:gridCol w:w="1170"/>
        <w:gridCol w:w="1170"/>
      </w:tblGrid>
      <w:tr w:rsidR="00DC6CE2" w:rsidRPr="00640F86" w14:paraId="2A926884" w14:textId="77777777" w:rsidTr="00886C6C">
        <w:trPr>
          <w:trHeight w:val="801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DED36EE" w14:textId="72C2A043" w:rsidR="00DC6CE2" w:rsidRPr="0055727A" w:rsidRDefault="00DC6CE2" w:rsidP="00640F8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18"/>
                <w:szCs w:val="18"/>
              </w:rPr>
            </w:pPr>
          </w:p>
        </w:tc>
        <w:tc>
          <w:tcPr>
            <w:tcW w:w="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FC34A" w14:textId="77777777" w:rsidR="00DC6CE2" w:rsidRPr="0055727A" w:rsidRDefault="00DC6CE2" w:rsidP="00640F8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18"/>
                <w:szCs w:val="18"/>
              </w:rPr>
            </w:pPr>
          </w:p>
        </w:tc>
        <w:tc>
          <w:tcPr>
            <w:tcW w:w="1779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1208" w14:textId="766D4590" w:rsidR="00DC6CE2" w:rsidRPr="0055727A" w:rsidRDefault="00DC6CE2" w:rsidP="00640F86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595959"/>
                <w:sz w:val="18"/>
                <w:szCs w:val="18"/>
              </w:rPr>
            </w:pPr>
          </w:p>
        </w:tc>
      </w:tr>
      <w:tr w:rsidR="003414CA" w:rsidRPr="00640F86" w14:paraId="61BADA89" w14:textId="77777777" w:rsidTr="00886C6C">
        <w:trPr>
          <w:trHeight w:val="1002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4DC05EDA" w14:textId="4C733949" w:rsidR="00DC6CE2" w:rsidRPr="00640F86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N. ID/SKU articolo</w:t>
            </w:r>
          </w:p>
        </w:tc>
        <w:tc>
          <w:tcPr>
            <w:tcW w:w="99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6803B54C" w14:textId="08372AF1" w:rsidR="00DC6CE2" w:rsidRPr="00640F86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Nome articolo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145357"/>
            <w:vAlign w:val="center"/>
          </w:tcPr>
          <w:p w14:paraId="2627B4D4" w14:textId="451BEF04" w:rsidR="00DC6CE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Data di scadenza</w:t>
            </w:r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714F1839" w14:textId="1F33ED6A" w:rsidR="00DC6CE2" w:rsidRPr="00640F86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Descrizione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026126F7" w14:textId="347C233C" w:rsidR="00DC6CE2" w:rsidRPr="00640F86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Quantità a disposizione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145357"/>
            <w:vAlign w:val="center"/>
          </w:tcPr>
          <w:p w14:paraId="144930E1" w14:textId="7FA5C507" w:rsidR="00DC6CE2" w:rsidRDefault="00445FC2" w:rsidP="00432BA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1B9743" wp14:editId="18969D50">
                      <wp:simplePos x="0" y="0"/>
                      <wp:positionH relativeFrom="column">
                        <wp:posOffset>-3938905</wp:posOffset>
                      </wp:positionH>
                      <wp:positionV relativeFrom="paragraph">
                        <wp:posOffset>-972185</wp:posOffset>
                      </wp:positionV>
                      <wp:extent cx="9904730" cy="497205"/>
                      <wp:effectExtent l="0" t="0" r="1270" b="0"/>
                      <wp:wrapNone/>
                      <wp:docPr id="19328299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4730" cy="4972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007557" w14:textId="0E7C6C65" w:rsidR="00432BA4" w:rsidRPr="00432BA4" w:rsidRDefault="00432BA4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404040" w:themeColor="text1" w:themeTint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404040" w:themeColor="text1" w:themeTint="BF"/>
                                      <w:sz w:val="44"/>
                                    </w:rPr>
                                    <w:t>Modello base di inventario delle forniture mediche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B97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310.15pt;margin-top:-76.55pt;width:779.9pt;height: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" fillcolor="white [3201]" stroked="f" strokeweight=".5pt">
                      <v:textbox>
                        <w:txbxContent>
                          <w:p w14:paraId="70007557" w14:textId="0E7C6C65" w:rsidR="00432BA4" w:rsidRPr="00432BA4" w:rsidRDefault="00432BA4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4"/>
                              </w:rPr>
                              <w:t>Modello base di inventario delle forniture mediche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entury Gothic" w:hAnsi="Century Gothic"/>
                <w:b/>
                <w:color w:val="FFFFFF"/>
                <w:sz w:val="20"/>
              </w:rPr>
              <w:t>Posizione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6420868E" w14:textId="3060FFFC" w:rsidR="00DC6CE2" w:rsidRPr="00640F86" w:rsidRDefault="00DC6CE2" w:rsidP="00445FC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Punto di riordino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4ED6D19A" w14:textId="0CC9951B" w:rsidR="00DC6CE2" w:rsidRPr="00640F86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Fornitore/Venditore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2233CD86" w14:textId="337F8C1F" w:rsidR="00DC6CE2" w:rsidRPr="00640F86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Unità di misura</w:t>
            </w:r>
          </w:p>
        </w:tc>
        <w:tc>
          <w:tcPr>
            <w:tcW w:w="12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38605995" w14:textId="20A0ED62" w:rsidR="00DC6CE2" w:rsidRPr="00640F86" w:rsidRDefault="00DC6CE2" w:rsidP="00640F86">
            <w:pPr>
              <w:spacing w:after="0" w:line="240" w:lineRule="auto"/>
              <w:ind w:left="-164" w:right="-105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Unità per confezione</w:t>
            </w:r>
          </w:p>
        </w:tc>
        <w:tc>
          <w:tcPr>
            <w:tcW w:w="14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6359830B" w14:textId="0F30C2EA" w:rsidR="00DC6CE2" w:rsidRPr="00640F86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Data ultimo ordine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7C0515A2" w14:textId="7C062734" w:rsidR="00DC6CE2" w:rsidRPr="00640F86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Prezzo unitario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45357"/>
            <w:vAlign w:val="center"/>
            <w:hideMark/>
          </w:tcPr>
          <w:p w14:paraId="6A1BE37B" w14:textId="337C6C30" w:rsidR="00DC6CE2" w:rsidRPr="00640F86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 xml:space="preserve">Valore totale </w:t>
            </w:r>
          </w:p>
        </w:tc>
      </w:tr>
      <w:tr w:rsidR="00445FC2" w:rsidRPr="00640F86" w14:paraId="1322E320" w14:textId="77777777" w:rsidTr="00886C6C">
        <w:trPr>
          <w:trHeight w:val="720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5E9781" w14:textId="4FB5F8A8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FE7129E" w14:textId="78CF9C8E" w:rsidR="00DC6CE2" w:rsidRPr="00B26202" w:rsidRDefault="00DC6CE2" w:rsidP="0032611A">
            <w:pPr>
              <w:spacing w:after="0" w:line="240" w:lineRule="auto"/>
              <w:ind w:leftChars="-13" w:left="-4" w:hangingChars="14" w:hanging="25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A54035" w14:textId="0FB6F48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EC220AD" w14:textId="6E495E63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186C4832" w14:textId="306100DF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CE923D" w14:textId="79B39D9F" w:rsidR="00DC6CE2" w:rsidRPr="00B26202" w:rsidRDefault="00B2620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AEAAAA" w:themeColor="background2" w:themeShade="BF"/>
                <w:sz w:val="18"/>
              </w:rPr>
              <w:t>(ad es. Area di stoccaggio)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0D1A5440" w14:textId="117D7171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1EC390" w14:textId="4B8391CE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413A83" w14:textId="30D2F3C3" w:rsidR="00DC6CE2" w:rsidRPr="00B26202" w:rsidRDefault="00445FC2" w:rsidP="00886C6C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AEAAAA" w:themeColor="background2" w:themeShade="BF"/>
                <w:sz w:val="18"/>
              </w:rPr>
              <w:t>(ad es. Scatola, Pacco, Singolo)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6E8D34" w14:textId="7EAD6596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2BE705" w14:textId="6FBB02F3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4A9093" w14:textId="436200D3" w:rsidR="00DC6CE2" w:rsidRPr="00B26202" w:rsidRDefault="003414CA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98FE25" w14:textId="09A166D3" w:rsidR="00DC6CE2" w:rsidRPr="00B26202" w:rsidRDefault="003414CA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0,00 €</w:t>
            </w:r>
          </w:p>
        </w:tc>
      </w:tr>
      <w:tr w:rsidR="00445FC2" w:rsidRPr="00640F86" w14:paraId="4C695FDF" w14:textId="77777777" w:rsidTr="00886C6C">
        <w:trPr>
          <w:trHeight w:val="720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C700307" w14:textId="523EEED3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3030EECF" w14:textId="28D7A7FA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40A32D37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0465377" w14:textId="32FAB6EA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4FCD506" w14:textId="7646B7ED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52DB8F24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2850405" w14:textId="00CCFB91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3F82089" w14:textId="086F52A2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1051731" w14:textId="733F090B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576A2D" w14:textId="17CF1C8E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90FCBE" w14:textId="55F3C4FC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3CC7EF" w14:textId="453BBE0F" w:rsidR="00DC6CE2" w:rsidRPr="00B26202" w:rsidRDefault="003414CA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CEFD88" w14:textId="0FF25E7C" w:rsidR="00DC6CE2" w:rsidRPr="00B26202" w:rsidRDefault="003414CA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0,00 €</w:t>
            </w:r>
          </w:p>
        </w:tc>
      </w:tr>
      <w:tr w:rsidR="00445FC2" w:rsidRPr="00640F86" w14:paraId="634A8B67" w14:textId="77777777" w:rsidTr="00886C6C">
        <w:trPr>
          <w:trHeight w:val="720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8FBD37" w14:textId="67DD0D9C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25A9A3C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5D1E6AE7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8DBAC90" w14:textId="4F0A6701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E780190" w14:textId="5747EDCC" w:rsidR="00DC6CE2" w:rsidRPr="00B26202" w:rsidRDefault="00DC6CE2" w:rsidP="00DC6CE2">
            <w:pPr>
              <w:spacing w:after="0" w:line="240" w:lineRule="auto"/>
              <w:ind w:leftChars="-6" w:hangingChars="7" w:hanging="13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CF26D67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6CE0DC75" w14:textId="4C0F2B06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9766AF8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EF26651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4BEA12" w14:textId="123DBDB0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5F9AAA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BD5BB4" w14:textId="1FF72343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73CA1B" w14:textId="601F6681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</w:tr>
      <w:tr w:rsidR="00445FC2" w:rsidRPr="00640F86" w14:paraId="36740BB3" w14:textId="77777777" w:rsidTr="00886C6C">
        <w:trPr>
          <w:trHeight w:val="720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D2DD89" w14:textId="7F3A8179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5D89B8EB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2E8E7524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787FBA5" w14:textId="72F7FC14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6CDAE7B" w14:textId="7D7A8D30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12D243CF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BAB4761" w14:textId="7B5BFBA8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4DE0B8A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56D628F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06ACEFB" w14:textId="65A2C22E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C935484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B1E23FE" w14:textId="671084B3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57B185" w14:textId="2FAC4A31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</w:tr>
      <w:tr w:rsidR="00445FC2" w:rsidRPr="00640F86" w14:paraId="65E55937" w14:textId="77777777" w:rsidTr="00886C6C">
        <w:trPr>
          <w:trHeight w:val="720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CF1A593" w14:textId="7928A3DA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D69C02E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94B428C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CFEA55D" w14:textId="2A30B2E2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01AB5FB" w14:textId="618761B9" w:rsidR="00DC6CE2" w:rsidRPr="00B26202" w:rsidRDefault="00DC6CE2" w:rsidP="00DC6CE2">
            <w:pPr>
              <w:spacing w:after="0" w:line="240" w:lineRule="auto"/>
              <w:ind w:leftChars="-6" w:hangingChars="7" w:hanging="13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7A334B7F" w14:textId="77777777" w:rsidR="00DC6CE2" w:rsidRPr="00B26202" w:rsidRDefault="00DC6CE2" w:rsidP="00DC6CE2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0BC425D2" w14:textId="278025B5" w:rsidR="00DC6CE2" w:rsidRPr="00B26202" w:rsidRDefault="00DC6CE2" w:rsidP="00DC6CE2">
            <w:pPr>
              <w:spacing w:after="0" w:line="240" w:lineRule="auto"/>
              <w:ind w:leftChars="-6" w:hangingChars="7" w:hanging="13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EEB8F46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DE47428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48E272" w14:textId="30005639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2406ED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2AB84B" w14:textId="3768486C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ECFB5F" w14:textId="7FA6FFC8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</w:tr>
      <w:tr w:rsidR="00445FC2" w:rsidRPr="00640F86" w14:paraId="604FA431" w14:textId="77777777" w:rsidTr="00886C6C">
        <w:trPr>
          <w:trHeight w:val="720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9C7849" w14:textId="1896BFF7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FBF522C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33E30FE9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9C05106" w14:textId="4744C269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61F15AB9" w14:textId="21BCD6A4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7927CDAA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3325BAE" w14:textId="1CE43090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F3C7FA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C4B8A47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904A914" w14:textId="17F897AF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D70B3B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D69B4B" w14:textId="36AF1B7F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A10634F" w14:textId="44AF8E85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</w:tr>
      <w:tr w:rsidR="00445FC2" w:rsidRPr="00640F86" w14:paraId="1F9BB3C7" w14:textId="77777777" w:rsidTr="00886C6C">
        <w:trPr>
          <w:trHeight w:val="720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A5AD286" w14:textId="7B2C868E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94B6002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0A6BBD8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BAEF3D6" w14:textId="28E6285A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1CD1AAE" w14:textId="648322A6" w:rsidR="00DC6CE2" w:rsidRPr="00B26202" w:rsidRDefault="00DC6CE2" w:rsidP="00DC6CE2">
            <w:pPr>
              <w:spacing w:after="0" w:line="240" w:lineRule="auto"/>
              <w:ind w:leftChars="-6" w:hangingChars="7" w:hanging="13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2BAC48D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485590E" w14:textId="0709EC4C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AB651BE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6AAFD4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E82EA3" w14:textId="36DFD949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51D5CA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839786" w14:textId="76BE9CD1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58D429" w14:textId="1DFB6FB1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</w:tr>
      <w:tr w:rsidR="00445FC2" w:rsidRPr="00640F86" w14:paraId="37BD3030" w14:textId="77777777" w:rsidTr="00886C6C">
        <w:trPr>
          <w:trHeight w:val="720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4C8FFE" w14:textId="1208CC0D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1B3CCDAE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F01E810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06AB4DDA" w14:textId="37811B52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4D65C2A" w14:textId="15D528AD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6269485B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5E9AAB65" w14:textId="72131DC0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AE305C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821E21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9CA9043" w14:textId="449F8EA6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0D1DA1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366150" w14:textId="0992FB49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E3FF9E8" w14:textId="51F897F1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</w:tr>
      <w:tr w:rsidR="00445FC2" w:rsidRPr="00640F86" w14:paraId="5ED6612C" w14:textId="77777777" w:rsidTr="00886C6C">
        <w:trPr>
          <w:trHeight w:val="720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EE60C0" w14:textId="7F3E3F21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702923F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D397C6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28B15554" w14:textId="37308E65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36233435" w14:textId="2D863DAE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A827F2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  <w:hideMark/>
          </w:tcPr>
          <w:p w14:paraId="7F96B409" w14:textId="7C09C3C4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85B4DB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780B80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5E1473" w14:textId="38305AEF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436FA5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1EEE0C" w14:textId="66BECEA6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9F2BC8" w14:textId="48E9CCB2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</w:tr>
      <w:tr w:rsidR="00445FC2" w:rsidRPr="00640F86" w14:paraId="7293D3A6" w14:textId="77777777" w:rsidTr="00886C6C">
        <w:trPr>
          <w:trHeight w:val="720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5ACAC5" w14:textId="168173A5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321D615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0DD9F601" w14:textId="77777777" w:rsidR="00DC6CE2" w:rsidRPr="00B26202" w:rsidRDefault="00DC6CE2" w:rsidP="00DC6CE2">
            <w:pPr>
              <w:spacing w:after="0" w:line="240" w:lineRule="auto"/>
              <w:ind w:firstLineChars="8" w:firstLine="14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41EE0C2" w14:textId="3C727407" w:rsidR="00DC6CE2" w:rsidRPr="00B26202" w:rsidRDefault="00DC6CE2" w:rsidP="00DC6CE2">
            <w:pPr>
              <w:spacing w:after="0" w:line="240" w:lineRule="auto"/>
              <w:ind w:firstLineChars="8" w:firstLine="14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5FA1595A" w14:textId="11F904F8" w:rsidR="00DC6CE2" w:rsidRPr="00B26202" w:rsidRDefault="00DC6CE2" w:rsidP="00DC6CE2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</w:tcPr>
          <w:p w14:paraId="4B9437A2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4BEDBAAB" w14:textId="57113E69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1F1E50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DAEE5B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F6E64F" w14:textId="321D5A7E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5EE48F5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17193D5" w14:textId="410A99CF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D410808" w14:textId="4C5EA1D4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</w:tr>
      <w:tr w:rsidR="00445FC2" w:rsidRPr="00640F86" w14:paraId="5AE4E748" w14:textId="77777777" w:rsidTr="00886C6C">
        <w:trPr>
          <w:trHeight w:val="720"/>
        </w:trPr>
        <w:tc>
          <w:tcPr>
            <w:tcW w:w="117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C2B86C2" w14:textId="10D35570" w:rsidR="00DC6CE2" w:rsidRPr="00B26202" w:rsidRDefault="00DC6CE2" w:rsidP="00640F8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1CDD9945" w14:textId="77777777" w:rsidR="00DC6CE2" w:rsidRPr="00B26202" w:rsidRDefault="00DC6CE2" w:rsidP="0032611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2DFE8B8F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C4DA8E8" w14:textId="7DBF4672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A55B900" w14:textId="19405FE2" w:rsidR="00DC6CE2" w:rsidRPr="00B26202" w:rsidRDefault="00DC6CE2" w:rsidP="00DC6CE2">
            <w:pPr>
              <w:spacing w:after="0" w:line="240" w:lineRule="auto"/>
              <w:ind w:leftChars="-6" w:hangingChars="7" w:hanging="13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</w:tcPr>
          <w:p w14:paraId="464A3363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5A7246B" w14:textId="10271480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82CFA89" w14:textId="77777777" w:rsidR="00DC6CE2" w:rsidRPr="00B26202" w:rsidRDefault="00DC6CE2" w:rsidP="00DC6CE2">
            <w:pPr>
              <w:spacing w:after="0" w:line="240" w:lineRule="auto"/>
              <w:ind w:firstLineChars="100" w:firstLine="180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940F32" w14:textId="77777777" w:rsidR="00DC6CE2" w:rsidRPr="00B26202" w:rsidRDefault="00DC6CE2" w:rsidP="00DC6CE2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17B833" w14:textId="2B255B2F" w:rsidR="00DC6CE2" w:rsidRPr="00B26202" w:rsidRDefault="00DC6CE2" w:rsidP="003414CA">
            <w:pPr>
              <w:spacing w:after="0" w:line="240" w:lineRule="auto"/>
              <w:ind w:firstLineChars="100" w:firstLine="180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02377F" w14:textId="77777777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7DB19" w14:textId="4EBB7C6E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3D57BA" w14:textId="3964C846" w:rsidR="00DC6CE2" w:rsidRPr="00B26202" w:rsidRDefault="00DC6CE2" w:rsidP="003414CA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0,00 €</w:t>
            </w:r>
          </w:p>
        </w:tc>
      </w:tr>
    </w:tbl>
    <w:p w14:paraId="1A89AE78" w14:textId="7EBEFABB" w:rsidR="00554909" w:rsidRDefault="009442D6" w:rsidP="00BD42DC">
      <w:r w:rsidRPr="00220E75">
        <w:rPr>
          <w:rFonts w:ascii="Century Gothic" w:hAnsi="Century Gothic"/>
          <w:b/>
          <w:bCs/>
          <w:noProof/>
          <w:color w:val="595959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34AB21A" wp14:editId="75F0500F">
            <wp:simplePos x="0" y="0"/>
            <wp:positionH relativeFrom="column">
              <wp:posOffset>9928860</wp:posOffset>
            </wp:positionH>
            <wp:positionV relativeFrom="paragraph">
              <wp:posOffset>-6474130</wp:posOffset>
            </wp:positionV>
            <wp:extent cx="2068394" cy="411480"/>
            <wp:effectExtent l="0" t="0" r="8255" b="7620"/>
            <wp:wrapNone/>
            <wp:docPr id="138423309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33091" name="Picture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8394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F6E7FE" w14:textId="77777777" w:rsidR="00554909" w:rsidRDefault="00554909">
      <w:r>
        <w:br w:type="page"/>
      </w:r>
    </w:p>
    <w:p w14:paraId="512ED02B" w14:textId="77777777" w:rsidR="00554909" w:rsidRPr="0047491B" w:rsidRDefault="00554909" w:rsidP="00554909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pPr w:leftFromText="180" w:rightFromText="180" w:horzAnchor="margin" w:tblpXSpec="center" w:tblpY="748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54909" w14:paraId="73F77004" w14:textId="77777777" w:rsidTr="00D7461F">
        <w:trPr>
          <w:trHeight w:val="2338"/>
        </w:trPr>
        <w:tc>
          <w:tcPr>
            <w:tcW w:w="14233" w:type="dxa"/>
          </w:tcPr>
          <w:p w14:paraId="0BF4D3BF" w14:textId="77777777" w:rsidR="00554909" w:rsidRPr="00692C04" w:rsidRDefault="00554909" w:rsidP="00D7461F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4A6BFCDC" w14:textId="77777777" w:rsidR="00554909" w:rsidRDefault="00554909" w:rsidP="00D7461F">
            <w:pPr>
              <w:rPr>
                <w:rFonts w:ascii="Century Gothic" w:hAnsi="Century Gothic" w:cs="Arial"/>
                <w:szCs w:val="20"/>
              </w:rPr>
            </w:pPr>
          </w:p>
          <w:p w14:paraId="2BD05FC9" w14:textId="77777777" w:rsidR="00554909" w:rsidRDefault="00554909" w:rsidP="00886C6C">
            <w:pPr>
              <w:ind w:right="255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</w:tc>
      </w:tr>
    </w:tbl>
    <w:p w14:paraId="76914D06" w14:textId="77777777" w:rsidR="00554909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3F44DDE2" w14:textId="77777777" w:rsidR="00554909" w:rsidRPr="00D3383E" w:rsidRDefault="00554909" w:rsidP="00554909">
      <w:pPr>
        <w:rPr>
          <w:rFonts w:ascii="Century Gothic" w:hAnsi="Century Gothic" w:cs="Arial"/>
          <w:sz w:val="20"/>
          <w:szCs w:val="20"/>
        </w:rPr>
      </w:pPr>
    </w:p>
    <w:p w14:paraId="500106EF" w14:textId="77777777" w:rsidR="00640F86" w:rsidRDefault="00640F86" w:rsidP="00BD42DC"/>
    <w:sectPr w:rsidR="00640F86" w:rsidSect="00D7461F">
      <w:pgSz w:w="20160" w:h="12240" w:orient="landscape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ABFB" w14:textId="77777777" w:rsidR="000E5CC8" w:rsidRDefault="000E5CC8" w:rsidP="00D7461F">
      <w:pPr>
        <w:spacing w:after="0" w:line="240" w:lineRule="auto"/>
      </w:pPr>
      <w:r>
        <w:separator/>
      </w:r>
    </w:p>
  </w:endnote>
  <w:endnote w:type="continuationSeparator" w:id="0">
    <w:p w14:paraId="35AAE2DC" w14:textId="77777777" w:rsidR="000E5CC8" w:rsidRDefault="000E5CC8" w:rsidP="00D7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146F" w14:textId="77777777" w:rsidR="000E5CC8" w:rsidRDefault="000E5CC8" w:rsidP="00D7461F">
      <w:pPr>
        <w:spacing w:after="0" w:line="240" w:lineRule="auto"/>
      </w:pPr>
      <w:r>
        <w:separator/>
      </w:r>
    </w:p>
  </w:footnote>
  <w:footnote w:type="continuationSeparator" w:id="0">
    <w:p w14:paraId="4F28F19F" w14:textId="77777777" w:rsidR="000E5CC8" w:rsidRDefault="000E5CC8" w:rsidP="00D74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75"/>
    <w:rsid w:val="0005691C"/>
    <w:rsid w:val="000700F3"/>
    <w:rsid w:val="000E5CC8"/>
    <w:rsid w:val="00107D89"/>
    <w:rsid w:val="00192A13"/>
    <w:rsid w:val="00220E75"/>
    <w:rsid w:val="003239BA"/>
    <w:rsid w:val="0032611A"/>
    <w:rsid w:val="003414CA"/>
    <w:rsid w:val="003E0B28"/>
    <w:rsid w:val="00432BA4"/>
    <w:rsid w:val="00445FC2"/>
    <w:rsid w:val="00554909"/>
    <w:rsid w:val="0055727A"/>
    <w:rsid w:val="00630F50"/>
    <w:rsid w:val="00640F86"/>
    <w:rsid w:val="00707F28"/>
    <w:rsid w:val="00757485"/>
    <w:rsid w:val="00886C6C"/>
    <w:rsid w:val="00900205"/>
    <w:rsid w:val="009442D6"/>
    <w:rsid w:val="009469DC"/>
    <w:rsid w:val="0095497A"/>
    <w:rsid w:val="009C40DC"/>
    <w:rsid w:val="00A87B42"/>
    <w:rsid w:val="00B26202"/>
    <w:rsid w:val="00BA0CC8"/>
    <w:rsid w:val="00BD42DC"/>
    <w:rsid w:val="00CA60C1"/>
    <w:rsid w:val="00D7461F"/>
    <w:rsid w:val="00DC6CE2"/>
    <w:rsid w:val="00E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DB8A3"/>
  <w15:chartTrackingRefBased/>
  <w15:docId w15:val="{E0F5F11B-5DFE-4E4F-A48A-77176E4B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4909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4909"/>
    <w:rPr>
      <w:sz w:val="24"/>
      <w:szCs w:val="24"/>
    </w:rPr>
  </w:style>
  <w:style w:type="table" w:styleId="TableGrid">
    <w:name w:val="Table Grid"/>
    <w:basedOn w:val="TableNormal"/>
    <w:uiPriority w:val="39"/>
    <w:rsid w:val="0055490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74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24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199</Words>
  <Characters>1043</Characters>
  <Application>Microsoft Office Word</Application>
  <DocSecurity>0</DocSecurity>
  <Lines>260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Mira Li</cp:lastModifiedBy>
  <cp:revision>10</cp:revision>
  <cp:lastPrinted>2024-09-28T03:21:00Z</cp:lastPrinted>
  <dcterms:created xsi:type="dcterms:W3CDTF">2024-09-27T17:53:00Z</dcterms:created>
  <dcterms:modified xsi:type="dcterms:W3CDTF">2025-04-17T09:43:00Z</dcterms:modified>
</cp:coreProperties>
</file>