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D19D" w14:textId="272B1611" w:rsidR="00C912B8" w:rsidRPr="00B77FB7" w:rsidRDefault="00B77FB7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B77FB7">
        <w:rPr>
          <w:noProof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4A12B9A1" wp14:editId="5F404541">
            <wp:simplePos x="0" y="0"/>
            <wp:positionH relativeFrom="column">
              <wp:posOffset>6924675</wp:posOffset>
            </wp:positionH>
            <wp:positionV relativeFrom="paragraph">
              <wp:posOffset>-47625</wp:posOffset>
            </wp:positionV>
            <wp:extent cx="2120900" cy="420370"/>
            <wp:effectExtent l="0" t="0" r="0" b="0"/>
            <wp:wrapNone/>
            <wp:docPr id="18293328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3283" name="Picture 1" descr="A blue background with white text&#10;&#10;AI-generated content may be incorrect.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12B8" w:rsidRPr="00B77FB7">
        <w:rPr>
          <w:rFonts w:ascii="Century Gothic" w:hAnsi="Century Gothic"/>
          <w:b/>
          <w:color w:val="595959" w:themeColor="text1" w:themeTint="A6"/>
          <w:sz w:val="38"/>
          <w:szCs w:val="38"/>
        </w:rPr>
        <w:t>Esempio di modello di report dei turni per la manutenzione</w:t>
      </w:r>
    </w:p>
    <w:tbl>
      <w:tblPr>
        <w:tblW w:w="14260" w:type="dxa"/>
        <w:tblLook w:val="04A0" w:firstRow="1" w:lastRow="0" w:firstColumn="1" w:lastColumn="0" w:noHBand="0" w:noVBand="1"/>
      </w:tblPr>
      <w:tblGrid>
        <w:gridCol w:w="3760"/>
        <w:gridCol w:w="2380"/>
        <w:gridCol w:w="2180"/>
        <w:gridCol w:w="2180"/>
        <w:gridCol w:w="3760"/>
      </w:tblGrid>
      <w:tr w:rsidR="00C912B8" w:rsidRPr="00C912B8" w14:paraId="3E60E5FB" w14:textId="77777777" w:rsidTr="00C912B8">
        <w:trPr>
          <w:trHeight w:val="405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29F2ED6" w14:textId="46F6F523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Informazioni turno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4B4B0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4A1D2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205BA906" w14:textId="77777777" w:rsidTr="00C912B8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2663AF38" w14:textId="77777777" w:rsidR="00C912B8" w:rsidRPr="00C912B8" w:rsidRDefault="00C912B8" w:rsidP="00C912B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Data turno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45B36F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13/10/20XX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9D16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472E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00E74866" w14:textId="77777777" w:rsidTr="00C912B8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777001A6" w14:textId="77777777" w:rsidR="00C912B8" w:rsidRPr="00C912B8" w:rsidRDefault="00C912B8" w:rsidP="00C912B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Turno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FC3F88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Mattina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128E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BCBB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7566DA35" w14:textId="77777777" w:rsidTr="00C912B8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43D12B46" w14:textId="77777777" w:rsidR="00C912B8" w:rsidRPr="00C912B8" w:rsidRDefault="00C912B8" w:rsidP="00C912B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Ora di inizio turno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75FB71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06:00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E948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30B8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33B6774F" w14:textId="77777777" w:rsidTr="00C912B8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05CE1B85" w14:textId="77777777" w:rsidR="00C912B8" w:rsidRPr="00C912B8" w:rsidRDefault="00C912B8" w:rsidP="00C912B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Ora di fine turno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025EF5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14:00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CC33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8948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52F45835" w14:textId="77777777" w:rsidTr="00C912B8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7A0BD79B" w14:textId="77777777" w:rsidR="00C912B8" w:rsidRPr="00C912B8" w:rsidRDefault="00C912B8" w:rsidP="00C912B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Supervisore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5B4135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Fiorella Fitzgerald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574F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4F5C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06B9A6FF" w14:textId="77777777" w:rsidTr="00C912B8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02E8D6A7" w14:textId="77777777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Riepilogo delle attività di manutenzione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F7FA3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0682E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0BBA3C08" w14:textId="77777777" w:rsidTr="00C912B8">
        <w:trPr>
          <w:trHeight w:val="43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B4848E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Attrezzature/Area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3F21653D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Attività eseguita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7F35AC26" w14:textId="77777777" w:rsidR="00C912B8" w:rsidRPr="00C912B8" w:rsidRDefault="00C912B8" w:rsidP="00C912B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Stato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91A299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Note</w:t>
            </w:r>
          </w:p>
        </w:tc>
      </w:tr>
      <w:tr w:rsidR="00C912B8" w:rsidRPr="00C912B8" w14:paraId="397A357F" w14:textId="77777777" w:rsidTr="00C912B8">
        <w:trPr>
          <w:trHeight w:val="7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DBEE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Nastro trasportatore 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B135AC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Lubrificazione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3C25B"/>
            <w:vAlign w:val="center"/>
            <w:hideMark/>
          </w:tcPr>
          <w:p w14:paraId="41650990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Completo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2CB074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Nessun problema, prossima attività programmata in 3 giorni</w:t>
            </w:r>
          </w:p>
        </w:tc>
      </w:tr>
      <w:tr w:rsidR="00C912B8" w:rsidRPr="00C912B8" w14:paraId="5618317E" w14:textId="77777777" w:rsidTr="00C912B8">
        <w:trPr>
          <w:trHeight w:val="7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631D6F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Unità compressore d’aria 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6CEC11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Sostituzione filtro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2D050"/>
            <w:vAlign w:val="center"/>
            <w:hideMark/>
          </w:tcPr>
          <w:p w14:paraId="0EA8F942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 corso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6F0B7B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In attesa dei pezzi di ricambio, da completare nel turno successivo</w:t>
            </w:r>
          </w:p>
        </w:tc>
      </w:tr>
      <w:tr w:rsidR="00C912B8" w:rsidRPr="00C912B8" w14:paraId="5246279B" w14:textId="77777777" w:rsidTr="00C912B8">
        <w:trPr>
          <w:trHeight w:val="7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2F975F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Sistema di raffreddamento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CF073B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Controllo di routine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3C25B"/>
            <w:vAlign w:val="center"/>
            <w:hideMark/>
          </w:tcPr>
          <w:p w14:paraId="6E5535AD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Completo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F9267B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Tutti i sistemi operativi</w:t>
            </w:r>
          </w:p>
        </w:tc>
      </w:tr>
      <w:tr w:rsidR="00C912B8" w:rsidRPr="00C912B8" w14:paraId="50F0CDCD" w14:textId="77777777" w:rsidTr="00C912B8">
        <w:trPr>
          <w:trHeight w:val="7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6A46DD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2D7928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B8DCA72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Non iniziato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9C6C3B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205BD7DF" w14:textId="77777777" w:rsidTr="00C912B8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41141E6B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Stato attrezzature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FCCC2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EF8CF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16D391F3" w14:textId="77777777" w:rsidTr="00C912B8">
        <w:trPr>
          <w:trHeight w:val="43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7E75421A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Macchina/Attrezzatura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7375D335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Stato attuale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0A348A8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Problemi identificati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CB2EA4F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Azione intrapresa</w:t>
            </w:r>
          </w:p>
        </w:tc>
      </w:tr>
      <w:tr w:rsidR="00C912B8" w:rsidRPr="00C912B8" w14:paraId="547DE676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92C210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Caldaia 2</w:t>
            </w:r>
          </w:p>
        </w:tc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122BAECA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Operativo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DD4018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Nessuno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F0A1DA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Controllo di routine completato</w:t>
            </w:r>
          </w:p>
        </w:tc>
      </w:tr>
      <w:tr w:rsidR="00C912B8" w:rsidRPr="00C912B8" w14:paraId="25E6AFA9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FF1488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Pressa 7</w:t>
            </w:r>
          </w:p>
        </w:tc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4B084"/>
            <w:noWrap/>
            <w:vAlign w:val="center"/>
            <w:hideMark/>
          </w:tcPr>
          <w:p w14:paraId="60C3932D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 riparazione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F2033C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Perdita idraulica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72DF20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Perdita rilevata: parte ordinata per la sostituzione domani</w:t>
            </w:r>
          </w:p>
        </w:tc>
      </w:tr>
      <w:tr w:rsidR="00C912B8" w:rsidRPr="00C912B8" w14:paraId="35D86644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EDA27D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Generatore B</w:t>
            </w:r>
          </w:p>
        </w:tc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407F62D0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Operativo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FE9163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Nessuno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1C7C4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Manutenzione di routine completata</w:t>
            </w:r>
          </w:p>
        </w:tc>
      </w:tr>
      <w:tr w:rsidR="00C912B8" w:rsidRPr="00C912B8" w14:paraId="6D771323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D81A91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027FFAAE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Operativo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C09C10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2FC3CB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35FF6590" w14:textId="77777777" w:rsidTr="00C912B8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386F7D00" w14:textId="77777777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Attività di manutenzione preventiva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4BD5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F442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17A610E5" w14:textId="77777777" w:rsidTr="00C912B8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1E81A22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Descrizione attività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03F5581" w14:textId="77777777" w:rsidR="00C912B8" w:rsidRPr="00C912B8" w:rsidRDefault="00C912B8" w:rsidP="0010116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Data programmata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78C016D1" w14:textId="77777777" w:rsidR="00C912B8" w:rsidRPr="00C912B8" w:rsidRDefault="00C912B8" w:rsidP="00C912B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Stato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7C3851C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Tecnico</w:t>
            </w:r>
          </w:p>
        </w:tc>
      </w:tr>
      <w:tr w:rsidR="00C912B8" w:rsidRPr="00C912B8" w14:paraId="5E624924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E2CD53" w14:textId="47E455D5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Manutenzione generatore 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EBC278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14/10/20XX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3C25B"/>
            <w:vAlign w:val="center"/>
            <w:hideMark/>
          </w:tcPr>
          <w:p w14:paraId="62903CD9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Completo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7B4711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Guadalupe Garcia</w:t>
            </w:r>
          </w:p>
        </w:tc>
      </w:tr>
      <w:tr w:rsidR="00C912B8" w:rsidRPr="00C912B8" w14:paraId="2DE0D779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9CCE7B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Allineamento del nastro trasportatore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AA2DCF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15/10/20XX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BEFEA"/>
            <w:vAlign w:val="center"/>
            <w:hideMark/>
          </w:tcPr>
          <w:p w14:paraId="20AC320C" w14:textId="77777777" w:rsidR="00C912B8" w:rsidRPr="00C912B8" w:rsidRDefault="00C912B8" w:rsidP="0010116B">
            <w:pPr>
              <w:spacing w:after="0" w:line="240" w:lineRule="auto"/>
              <w:ind w:left="216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Necessita di revisione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08B3A8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Hazel Christensen </w:t>
            </w:r>
          </w:p>
        </w:tc>
      </w:tr>
      <w:tr w:rsidR="00C912B8" w:rsidRPr="00C912B8" w14:paraId="577B921E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B71393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Pulizia della torre di raffreddamento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6C757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16/10/20XX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6CA45C0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 sospeso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E29503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Fiorella Fitzgerald</w:t>
            </w:r>
          </w:p>
        </w:tc>
      </w:tr>
      <w:tr w:rsidR="00C912B8" w:rsidRPr="00C912B8" w14:paraId="3E0FBE4D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A176AB" w14:textId="1DBDB67B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525BEE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GG/MM/AA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2D050"/>
            <w:vAlign w:val="center"/>
            <w:hideMark/>
          </w:tcPr>
          <w:p w14:paraId="759DA32F" w14:textId="77777777" w:rsidR="00C912B8" w:rsidRPr="00C912B8" w:rsidRDefault="00C912B8" w:rsidP="00C912B8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 corso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8A273A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0D59AA1F" w14:textId="77777777" w:rsidTr="0010116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D046ED4" w14:textId="77777777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Guasti/riparazioni di emergenza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CB992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F07E7F0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3D9FB004" w14:textId="77777777" w:rsidTr="0010116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3E02920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Apparecchiatura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09967D81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Descrizione del problema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D597F46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Tempo segnalato</w:t>
            </w:r>
          </w:p>
        </w:tc>
        <w:tc>
          <w:tcPr>
            <w:tcW w:w="2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D74903A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Tempo di risoluzione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BCDB4D9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Azione intrapresa</w:t>
            </w:r>
          </w:p>
        </w:tc>
      </w:tr>
      <w:tr w:rsidR="00C912B8" w:rsidRPr="00C912B8" w14:paraId="7E385CE0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30525C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Pressa 7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D4632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Perdita idraulica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EC6679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09:00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23F63F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AA818A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Pezzi di ricambio ordinati, riparazione da completare nel turno successivo</w:t>
            </w:r>
          </w:p>
        </w:tc>
      </w:tr>
      <w:tr w:rsidR="00C912B8" w:rsidRPr="00C912B8" w14:paraId="533CD29E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500418" w14:textId="120E47F4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B9FD5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38A64E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50E4E9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6AB208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69048D43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68DF06" w14:textId="48EB291E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40CB09" w14:textId="7760197C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B9FAA7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D19F1A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D17864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252460C4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AC23C5" w14:textId="009536B3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E53400" w14:textId="3CBEAD8C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08D285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810F15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2C7F81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34A94790" w14:textId="77777777" w:rsidTr="0010116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FA0FE10" w14:textId="77777777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Pezzi di ricambio/di inventario utilizzati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BB39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DFE6D05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1E66E5BF" w14:textId="77777777" w:rsidTr="0010116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D2B249F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Nome della parte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B28C246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Quantità utilizzata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5B1E174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Livello di inventario attuale </w:t>
            </w:r>
          </w:p>
        </w:tc>
        <w:tc>
          <w:tcPr>
            <w:tcW w:w="2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422F9CE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Da riordinare?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CD6256E" w14:textId="77777777" w:rsidR="00C912B8" w:rsidRPr="00C912B8" w:rsidRDefault="00C912B8" w:rsidP="00C912B8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Note</w:t>
            </w:r>
          </w:p>
        </w:tc>
      </w:tr>
      <w:tr w:rsidR="00C912B8" w:rsidRPr="00C912B8" w14:paraId="60F6B976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8A2BB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Kit di guarnizione idraulica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D7D1AD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3A980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5,00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75DA4A32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5D50EF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5FE7B094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35DF7F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Filtri dell’aria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CC0019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2CADC1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10,00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center"/>
            <w:hideMark/>
          </w:tcPr>
          <w:p w14:paraId="3F128374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49D7C6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30852C13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6DFBF3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677F7B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92623C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CF5564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B9CA5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</w:tbl>
    <w:p w14:paraId="1F48EF34" w14:textId="710D5553" w:rsidR="00C912B8" w:rsidRDefault="00C912B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260" w:type="dxa"/>
        <w:tblLook w:val="04A0" w:firstRow="1" w:lastRow="0" w:firstColumn="1" w:lastColumn="0" w:noHBand="0" w:noVBand="1"/>
      </w:tblPr>
      <w:tblGrid>
        <w:gridCol w:w="3760"/>
        <w:gridCol w:w="2380"/>
        <w:gridCol w:w="2180"/>
        <w:gridCol w:w="2180"/>
        <w:gridCol w:w="3760"/>
      </w:tblGrid>
      <w:tr w:rsidR="00C912B8" w:rsidRPr="00C912B8" w14:paraId="12DE187D" w14:textId="77777777" w:rsidTr="00C912B8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26D422C5" w14:textId="77777777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Incidenti di sicurezza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A015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082B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1BA9A3FD" w14:textId="77777777" w:rsidTr="00C912B8">
        <w:trPr>
          <w:trHeight w:val="64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6D5E3618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Incidenti da segnalare</w:t>
            </w:r>
          </w:p>
        </w:tc>
        <w:tc>
          <w:tcPr>
            <w:tcW w:w="10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4E29E2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Nessun incidente da segnalare</w:t>
            </w:r>
          </w:p>
        </w:tc>
      </w:tr>
      <w:tr w:rsidR="00C912B8" w:rsidRPr="00C912B8" w14:paraId="3FC2075E" w14:textId="77777777" w:rsidTr="00C912B8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5604CF11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Descrizione dell’incidente</w:t>
            </w:r>
          </w:p>
        </w:tc>
        <w:tc>
          <w:tcPr>
            <w:tcW w:w="10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8894D2" w14:textId="7A14B0D8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912B8" w:rsidRPr="00C912B8" w14:paraId="1789EB06" w14:textId="77777777" w:rsidTr="0010116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11A17B24" w14:textId="36CE42A1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Indicatori chiave di prestazione (KPI)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AFDCD52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ABA4C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11CF4D3B" w14:textId="77777777" w:rsidTr="0010116B">
        <w:trPr>
          <w:trHeight w:val="990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10A10EF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Tempo di attività delle attrezzature</w:t>
            </w:r>
          </w:p>
        </w:tc>
        <w:tc>
          <w:tcPr>
            <w:tcW w:w="2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A386CCE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Tempo medio tra i guasti (MTBF) </w:t>
            </w:r>
            <w:r w:rsidRPr="00C912B8">
              <w:rPr>
                <w:rFonts w:ascii="Century Gothic" w:hAnsi="Century Gothic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br/>
            </w:r>
            <w:r w:rsidRPr="00C912B8">
              <w:rPr>
                <w:rFonts w:ascii="Century Gothic" w:hAnsi="Century Gothic"/>
                <w:color w:val="FFFFFF"/>
                <w:kern w:val="0"/>
                <w:sz w:val="22"/>
                <w:szCs w:val="22"/>
                <w14:ligatures w14:val="none"/>
              </w:rPr>
              <w:t>Immettere le ore</w:t>
            </w: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01B2D55C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Tempo medio di riparazione (MTTR) </w:t>
            </w:r>
            <w:r w:rsidRPr="00C912B8">
              <w:rPr>
                <w:rFonts w:ascii="Century Gothic" w:hAnsi="Century Gothic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br/>
            </w:r>
            <w:r w:rsidRPr="00C912B8">
              <w:rPr>
                <w:rFonts w:ascii="Century Gothic" w:hAnsi="Century Gothic"/>
                <w:color w:val="FFFFFF"/>
                <w:kern w:val="0"/>
                <w:sz w:val="22"/>
                <w:szCs w:val="22"/>
                <w14:ligatures w14:val="none"/>
              </w:rPr>
              <w:t>Immettere le ore</w:t>
            </w: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4AFD894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Conformità della manutenzione preventiva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9147B6A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Note</w:t>
            </w:r>
          </w:p>
        </w:tc>
      </w:tr>
      <w:tr w:rsidR="00C912B8" w:rsidRPr="00C912B8" w14:paraId="5AF415D8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D27AFE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98%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C542B5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1200,00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9CEAD4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E98F06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85%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20A203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30771246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F6E79E" w14:textId="77777777" w:rsidR="00C912B8" w:rsidRPr="00C912B8" w:rsidRDefault="00C912B8" w:rsidP="00C912B8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2084AB" w14:textId="77777777" w:rsidR="00C912B8" w:rsidRPr="00C912B8" w:rsidRDefault="00C912B8" w:rsidP="00C912B8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8E8005" w14:textId="77777777" w:rsidR="00C912B8" w:rsidRPr="00C912B8" w:rsidRDefault="00C912B8" w:rsidP="00C912B8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D208DF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AB30AC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43F4743D" w14:textId="77777777" w:rsidTr="00C912B8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04CE76" w14:textId="77777777" w:rsidR="00C912B8" w:rsidRPr="00C912B8" w:rsidRDefault="00C912B8" w:rsidP="00C912B8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716633" w14:textId="77777777" w:rsidR="00C912B8" w:rsidRPr="00C912B8" w:rsidRDefault="00C912B8" w:rsidP="00C912B8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6A8A7D" w14:textId="77777777" w:rsidR="00C912B8" w:rsidRPr="00C912B8" w:rsidRDefault="00C912B8" w:rsidP="00C912B8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4FE70E" w14:textId="77777777" w:rsidR="00C912B8" w:rsidRPr="00C912B8" w:rsidRDefault="00C912B8" w:rsidP="00C912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5FD17D" w14:textId="77777777" w:rsidR="00C912B8" w:rsidRPr="00C912B8" w:rsidRDefault="00C912B8" w:rsidP="00C912B8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C912B8" w:rsidRPr="00C912B8" w14:paraId="0BDD12F3" w14:textId="77777777" w:rsidTr="00C912B8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141C1B1C" w14:textId="77777777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Problemi e sfide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8B793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730EF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6CBD4C08" w14:textId="77777777" w:rsidTr="00C912B8">
        <w:trPr>
          <w:trHeight w:val="100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3B2CAAC0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Elenca eventuali problemi o sfide significative affrontate durante il turno.</w:t>
            </w:r>
          </w:p>
        </w:tc>
        <w:tc>
          <w:tcPr>
            <w:tcW w:w="10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9F639D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Il ritardo nella ricezione dei pezzi per la riparazione della Pressa 7 sta influendo sulla produttività.</w:t>
            </w:r>
            <w:r w:rsidRPr="00C912B8">
              <w:rPr>
                <w:rFonts w:ascii="Century Gothic" w:hAnsi="Century Gothic"/>
                <w:color w:val="595959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Century Gothic" w:hAnsi="Century Gothic"/>
                <w:color w:val="595959"/>
                <w:kern w:val="0"/>
                <w:sz w:val="18"/>
              </w:rPr>
              <w:t>I livelli delle scorte dei pezzi di ricambio per i componenti idraulici potrebbero richiedere un monitoraggio più attento.</w:t>
            </w:r>
          </w:p>
        </w:tc>
      </w:tr>
      <w:tr w:rsidR="00C912B8" w:rsidRPr="00C912B8" w14:paraId="69FF4045" w14:textId="77777777" w:rsidTr="00C912B8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351AD27B" w14:textId="77777777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Raccomandazioni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910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D72F0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2FE9C8EF" w14:textId="77777777" w:rsidTr="00C912B8">
        <w:trPr>
          <w:trHeight w:val="100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0051842B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Elenca eventuali raccomandazioni per azioni di miglioramento o follow-up.</w:t>
            </w:r>
          </w:p>
        </w:tc>
        <w:tc>
          <w:tcPr>
            <w:tcW w:w="10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4804B7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Accelerare la consegna dei pezzi per la riparazione della Pressa 7 per ridurre al minimo i tempi di inattività.</w:t>
            </w:r>
            <w:r w:rsidRPr="00C912B8">
              <w:rPr>
                <w:rFonts w:ascii="Century Gothic" w:hAnsi="Century Gothic"/>
                <w:color w:val="595959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Century Gothic" w:hAnsi="Century Gothic"/>
                <w:color w:val="595959"/>
                <w:kern w:val="0"/>
                <w:sz w:val="18"/>
              </w:rPr>
              <w:t>Aumentare i controlli di sicurezza durante le ispezioni delle attrezzature a causa della recente perdita idraulica.</w:t>
            </w:r>
          </w:p>
        </w:tc>
      </w:tr>
    </w:tbl>
    <w:p w14:paraId="278F56AE" w14:textId="21DEF11C" w:rsidR="00C912B8" w:rsidRDefault="00C912B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11C9D87" w14:textId="77777777" w:rsidR="00C912B8" w:rsidRDefault="00C912B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3237205" w14:textId="77777777" w:rsidR="00C912B8" w:rsidRDefault="00C912B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260" w:type="dxa"/>
        <w:tblLook w:val="04A0" w:firstRow="1" w:lastRow="0" w:firstColumn="1" w:lastColumn="0" w:noHBand="0" w:noVBand="1"/>
      </w:tblPr>
      <w:tblGrid>
        <w:gridCol w:w="3760"/>
        <w:gridCol w:w="4560"/>
        <w:gridCol w:w="2180"/>
        <w:gridCol w:w="3760"/>
      </w:tblGrid>
      <w:tr w:rsidR="00C912B8" w:rsidRPr="00C912B8" w14:paraId="6410A2B2" w14:textId="77777777" w:rsidTr="00C912B8">
        <w:trPr>
          <w:trHeight w:val="642"/>
        </w:trPr>
        <w:tc>
          <w:tcPr>
            <w:tcW w:w="83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1192F1E7" w14:textId="77777777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Note per il passaggio di consegne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6EB0E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46483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5B422FB2" w14:textId="77777777" w:rsidTr="00C912B8">
        <w:trPr>
          <w:trHeight w:val="100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6D3E6DD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Comunica le informazioni importanti per il turno successivo.</w:t>
            </w:r>
          </w:p>
        </w:tc>
        <w:tc>
          <w:tcPr>
            <w:tcW w:w="105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08AF85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La Pressa 7 richiede una riparazione urgente, consegna delle parti prevista domani mattina.</w:t>
            </w:r>
            <w:r w:rsidRPr="00C912B8">
              <w:rPr>
                <w:rFonts w:ascii="Century Gothic" w:hAnsi="Century Gothic"/>
                <w:color w:val="595959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Century Gothic" w:hAnsi="Century Gothic"/>
                <w:color w:val="595959"/>
                <w:kern w:val="0"/>
                <w:sz w:val="18"/>
              </w:rPr>
              <w:t>Allineamento del nastro trasportatore riprogrammato per il turno successivo.</w:t>
            </w:r>
          </w:p>
        </w:tc>
      </w:tr>
      <w:tr w:rsidR="00C912B8" w:rsidRPr="00C912B8" w14:paraId="08C5E057" w14:textId="77777777" w:rsidTr="00C912B8">
        <w:trPr>
          <w:trHeight w:val="642"/>
        </w:trPr>
        <w:tc>
          <w:tcPr>
            <w:tcW w:w="83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152CAA37" w14:textId="77777777" w:rsidR="00C912B8" w:rsidRPr="00C912B8" w:rsidRDefault="00C912B8" w:rsidP="00827A63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Revisione/approvazione del supervisore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BEB1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8DC6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1D022AD7" w14:textId="77777777" w:rsidTr="00C912B8">
        <w:trPr>
          <w:trHeight w:val="64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2A3C2360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Ruolo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25F570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Supervisore del turno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A22E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B860B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6DC981C1" w14:textId="77777777" w:rsidTr="00C912B8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77324196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Nome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0AFC45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 xml:space="preserve">Fiorella Fitzgerald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CC8BE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0D85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36BC9EB2" w14:textId="77777777" w:rsidTr="00C912B8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6683AC2B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Firma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70CC8E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42BE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6716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3886839E" w14:textId="77777777" w:rsidTr="00C912B8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7D20D51F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Data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9D0AE2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GG/MM/AA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6D6B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2AB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12B8" w:rsidRPr="00C912B8" w14:paraId="4343679D" w14:textId="77777777" w:rsidTr="00C912B8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1B7403DE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Ora di approvazione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C5095B" w14:textId="77777777" w:rsidR="00C912B8" w:rsidRPr="00C912B8" w:rsidRDefault="00C912B8" w:rsidP="00C912B8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13:00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BA41" w14:textId="77777777" w:rsidR="00C912B8" w:rsidRPr="00C912B8" w:rsidRDefault="00C912B8" w:rsidP="00C912B8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336B" w14:textId="77777777" w:rsidR="00C912B8" w:rsidRPr="00C912B8" w:rsidRDefault="00C912B8" w:rsidP="00C912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E9DACF" w14:textId="77777777" w:rsidR="00C912B8" w:rsidRDefault="00C912B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26B7FAA" w14:textId="5DBA7D71" w:rsidR="00C912B8" w:rsidRDefault="00C912B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66B5242" w14:textId="1D52735C" w:rsidR="006406AF" w:rsidRDefault="00C912B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p w14:paraId="0180A77A" w14:textId="63089DE2" w:rsidR="005E2F48" w:rsidRDefault="005E2F4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z w:val="44"/>
        </w:rPr>
        <w:lastRenderedPageBreak/>
        <w:t xml:space="preserve">Modello di report dei turni per la manutenzione </w:t>
      </w:r>
    </w:p>
    <w:tbl>
      <w:tblPr>
        <w:tblW w:w="14260" w:type="dxa"/>
        <w:tblLook w:val="04A0" w:firstRow="1" w:lastRow="0" w:firstColumn="1" w:lastColumn="0" w:noHBand="0" w:noVBand="1"/>
      </w:tblPr>
      <w:tblGrid>
        <w:gridCol w:w="3760"/>
        <w:gridCol w:w="2380"/>
        <w:gridCol w:w="2180"/>
        <w:gridCol w:w="2180"/>
        <w:gridCol w:w="3760"/>
      </w:tblGrid>
      <w:tr w:rsidR="005E2F48" w:rsidRPr="00C912B8" w14:paraId="354983C5" w14:textId="77777777" w:rsidTr="00FA5F8B">
        <w:trPr>
          <w:trHeight w:val="405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3FA5B64E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Informazioni turno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FB703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C9E1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2D657281" w14:textId="77777777" w:rsidTr="00FA5F8B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6050FDE6" w14:textId="77777777" w:rsidR="005E2F48" w:rsidRPr="00C912B8" w:rsidRDefault="005E2F48" w:rsidP="00FA5F8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Data turno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293886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2999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9FE9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564844FF" w14:textId="77777777" w:rsidTr="00FA5F8B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27E695EF" w14:textId="77777777" w:rsidR="005E2F48" w:rsidRPr="00C912B8" w:rsidRDefault="005E2F48" w:rsidP="00FA5F8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Turno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12A7D9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083F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3F9E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105936FB" w14:textId="77777777" w:rsidTr="00FA5F8B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2D8BD81C" w14:textId="77777777" w:rsidR="005E2F48" w:rsidRPr="00C912B8" w:rsidRDefault="005E2F48" w:rsidP="00FA5F8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Ora di inizio turno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EE6C1B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4205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771B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185AB00C" w14:textId="77777777" w:rsidTr="00FA5F8B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499EEB83" w14:textId="77777777" w:rsidR="005E2F48" w:rsidRPr="00C912B8" w:rsidRDefault="005E2F48" w:rsidP="00FA5F8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Ora di fine turno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BDE07F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5528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C477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78784940" w14:textId="77777777" w:rsidTr="00FA5F8B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6A207348" w14:textId="77777777" w:rsidR="005E2F48" w:rsidRPr="00C912B8" w:rsidRDefault="005E2F48" w:rsidP="00FA5F8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Supervisore</w:t>
            </w:r>
          </w:p>
        </w:tc>
        <w:tc>
          <w:tcPr>
            <w:tcW w:w="45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F37076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60DF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042F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6D91A181" w14:textId="77777777" w:rsidTr="00FA5F8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399F15B6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Riepilogo delle attività di manutenzione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0AB87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12DAA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1C76CCA5" w14:textId="77777777" w:rsidTr="00FA5F8B">
        <w:trPr>
          <w:trHeight w:val="43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06EDCE66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Attrezzature/Area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C13CE55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Attività eseguita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EDF8452" w14:textId="77777777" w:rsidR="005E2F48" w:rsidRPr="00C912B8" w:rsidRDefault="005E2F48" w:rsidP="00FA5F8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Stato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FE417ED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Note</w:t>
            </w:r>
          </w:p>
        </w:tc>
      </w:tr>
      <w:tr w:rsidR="005E2F48" w:rsidRPr="00C912B8" w14:paraId="7885D652" w14:textId="77777777" w:rsidTr="00FA5F8B">
        <w:trPr>
          <w:trHeight w:val="7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959F00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017A4C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BD9166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D7FBD17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2D719F52" w14:textId="77777777" w:rsidTr="00FA5F8B">
        <w:trPr>
          <w:trHeight w:val="7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7C061E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039054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C4C1C6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4AD247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17C68C36" w14:textId="77777777" w:rsidTr="00FA5F8B">
        <w:trPr>
          <w:trHeight w:val="7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F9E919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705BE4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18224C0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8BB4F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402391E7" w14:textId="77777777" w:rsidTr="00FA5F8B">
        <w:trPr>
          <w:trHeight w:val="7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FDA42C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8FFA6F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8754FC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D40729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51BE1867" w14:textId="77777777" w:rsidTr="00FA5F8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2FA114E0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Stato attrezzature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9391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F260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71EA454A" w14:textId="77777777" w:rsidTr="00FA5F8B">
        <w:trPr>
          <w:trHeight w:val="43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04BB04DC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Macchina/Attrezzatura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5B60C72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Stato attuale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04081E73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Problemi identificati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684DB9F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Azione intrapresa</w:t>
            </w:r>
          </w:p>
        </w:tc>
      </w:tr>
      <w:tr w:rsidR="005E2F48" w:rsidRPr="00C912B8" w14:paraId="77521920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71229E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49CF41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A0D1DF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A02903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75F6C495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39AD3F1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C18D03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4B5200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95C6C1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555AEAC5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E08CAE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81AF20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283624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B1E2E9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33A9E819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ED7783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0E9E4E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DBD546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91CE73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0712B26D" w14:textId="77777777" w:rsidTr="00FA5F8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1839C427" w14:textId="77777777" w:rsidR="005E2F48" w:rsidRPr="00C912B8" w:rsidRDefault="005E2F48" w:rsidP="00DF5A67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Attività di manutenzione preventiva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6C110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98C29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719B3325" w14:textId="77777777" w:rsidTr="00FA5F8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7353B58B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Descrizione attività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D688D4E" w14:textId="77777777" w:rsidR="005E2F48" w:rsidRPr="00DF5A67" w:rsidRDefault="005E2F48" w:rsidP="0010116B">
            <w:pPr>
              <w:spacing w:after="0" w:line="240" w:lineRule="auto"/>
              <w:rPr>
                <w:rFonts w:ascii="Century Gothic" w:hAnsi="Century Gothic"/>
                <w:b/>
                <w:color w:val="FFFFFF"/>
                <w:kern w:val="0"/>
                <w:sz w:val="22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Data programmata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F01D442" w14:textId="77777777" w:rsidR="005E2F48" w:rsidRPr="00DF5A67" w:rsidRDefault="005E2F48" w:rsidP="00FA5F8B">
            <w:pPr>
              <w:spacing w:after="0" w:line="240" w:lineRule="auto"/>
              <w:ind w:firstLineChars="100" w:firstLine="221"/>
              <w:rPr>
                <w:rFonts w:ascii="Century Gothic" w:hAnsi="Century Gothic"/>
                <w:b/>
                <w:color w:val="FFFFFF"/>
                <w:kern w:val="0"/>
                <w:sz w:val="22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Stato</w:t>
            </w: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6438C99B" w14:textId="77777777" w:rsidR="005E2F48" w:rsidRPr="00DF5A67" w:rsidRDefault="005E2F48" w:rsidP="00FA5F8B">
            <w:pPr>
              <w:spacing w:after="0" w:line="240" w:lineRule="auto"/>
              <w:rPr>
                <w:rFonts w:ascii="Century Gothic" w:hAnsi="Century Gothic"/>
                <w:b/>
                <w:color w:val="FFFFFF"/>
                <w:kern w:val="0"/>
                <w:sz w:val="22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Tecnico</w:t>
            </w:r>
          </w:p>
        </w:tc>
      </w:tr>
      <w:tr w:rsidR="005E2F48" w:rsidRPr="00C912B8" w14:paraId="542725EC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A060B99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F7E1D9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9FFF93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1C77A6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6B74BB05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E6AA12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175E7D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390B541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866245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6F5DCFEA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37935E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1D745D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05C6F7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AEA787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116EE91A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FE3718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9493EC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1FB967B" w14:textId="77777777" w:rsidR="005E2F48" w:rsidRPr="00C912B8" w:rsidRDefault="005E2F48" w:rsidP="00FA5F8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C8CD0A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2B273420" w14:textId="77777777" w:rsidTr="0010116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6F156A5" w14:textId="77777777" w:rsidR="005E2F48" w:rsidRPr="00C912B8" w:rsidRDefault="005E2F48" w:rsidP="00DF5A67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Guasti/riparazioni di emergenza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5EDBA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9CDE717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0E2745CD" w14:textId="77777777" w:rsidTr="0010116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1A077024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Apparecchiatura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A65D79E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Descrizione del problema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00D8744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Tempo segnalato</w:t>
            </w:r>
          </w:p>
        </w:tc>
        <w:tc>
          <w:tcPr>
            <w:tcW w:w="2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20AFE64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Tempo di risoluzione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3ACE0F21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Azione intrapresa</w:t>
            </w:r>
          </w:p>
        </w:tc>
      </w:tr>
      <w:tr w:rsidR="005E2F48" w:rsidRPr="00C912B8" w14:paraId="29A8A335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3AD70AA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C7DD28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7C3899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94232C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15FD71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2D668964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89E2D9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D07A52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F16D50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FB6183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D8DB6C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606333D3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B17BEC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EBE839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38A43B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0136E3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A378EE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5E2F48" w:rsidRPr="00C912B8" w14:paraId="6C5A4F2B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C81F1C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5E5FDF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90BAAB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55DEA1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4A9C47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5E2F48" w:rsidRPr="00C912B8" w14:paraId="78FC5FB6" w14:textId="77777777" w:rsidTr="0010116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F9C1CBB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Pezzi di ricambio/di inventario utilizzati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125F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1587139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12704DCE" w14:textId="77777777" w:rsidTr="0010116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04F0CF51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Nome della parte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54E1631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Quantità utilizzata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3FB61F61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Livello di inventario attuale </w:t>
            </w:r>
          </w:p>
        </w:tc>
        <w:tc>
          <w:tcPr>
            <w:tcW w:w="2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8DEB450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Da riordinare?</w:t>
            </w:r>
          </w:p>
        </w:tc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22B8465E" w14:textId="77777777" w:rsidR="005E2F48" w:rsidRPr="00C912B8" w:rsidRDefault="005E2F48" w:rsidP="00FA5F8B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Note</w:t>
            </w:r>
          </w:p>
        </w:tc>
      </w:tr>
      <w:tr w:rsidR="005E2F48" w:rsidRPr="00C912B8" w14:paraId="5F64F4CB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65A083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CBC923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F00DD3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4EFD6B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5CBA53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5E2F48" w:rsidRPr="00C912B8" w14:paraId="5701DD10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F0FE64A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00276DA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967E75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7E329B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6857EC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5E2F48" w:rsidRPr="00C912B8" w14:paraId="4ECF019D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8A910A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7EB31DB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4E476E7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B23550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B41D26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</w:tbl>
    <w:p w14:paraId="767DB076" w14:textId="77777777" w:rsidR="005E2F48" w:rsidRDefault="005E2F4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260" w:type="dxa"/>
        <w:tblLook w:val="04A0" w:firstRow="1" w:lastRow="0" w:firstColumn="1" w:lastColumn="0" w:noHBand="0" w:noVBand="1"/>
      </w:tblPr>
      <w:tblGrid>
        <w:gridCol w:w="3760"/>
        <w:gridCol w:w="2380"/>
        <w:gridCol w:w="2180"/>
        <w:gridCol w:w="2180"/>
        <w:gridCol w:w="3760"/>
      </w:tblGrid>
      <w:tr w:rsidR="005E2F48" w:rsidRPr="00C912B8" w14:paraId="6C314569" w14:textId="77777777" w:rsidTr="00FA5F8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4EE78332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Incidenti di sicurezza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0F766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FBC8E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7C493A73" w14:textId="77777777" w:rsidTr="00FA5F8B">
        <w:trPr>
          <w:trHeight w:val="64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3940C555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Incidenti da segnalare</w:t>
            </w:r>
          </w:p>
        </w:tc>
        <w:tc>
          <w:tcPr>
            <w:tcW w:w="10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DF0ED8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5DEA5547" w14:textId="77777777" w:rsidTr="00FA5F8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205440A5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Descrizione dell’incidente</w:t>
            </w:r>
          </w:p>
        </w:tc>
        <w:tc>
          <w:tcPr>
            <w:tcW w:w="10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40BEF3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0ECA542D" w14:textId="77777777" w:rsidTr="0010116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01D67F4E" w14:textId="77777777" w:rsidR="005E2F48" w:rsidRPr="00C912B8" w:rsidRDefault="005E2F48" w:rsidP="00DF5A67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Indicatori chiave di prestazione (KPI)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CDE8624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CC67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5162CECC" w14:textId="77777777" w:rsidTr="0010116B">
        <w:trPr>
          <w:trHeight w:val="990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030C0424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Tempo di attività delle attrezzature</w:t>
            </w:r>
          </w:p>
        </w:tc>
        <w:tc>
          <w:tcPr>
            <w:tcW w:w="2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7F07789F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Tempo medio tra i guasti (MTBF) </w:t>
            </w:r>
            <w:r w:rsidRPr="00C912B8">
              <w:rPr>
                <w:rFonts w:ascii="Century Gothic" w:hAnsi="Century Gothic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br/>
            </w:r>
            <w:r w:rsidRPr="00C912B8">
              <w:rPr>
                <w:rFonts w:ascii="Century Gothic" w:hAnsi="Century Gothic"/>
                <w:color w:val="FFFFFF"/>
                <w:kern w:val="0"/>
                <w:sz w:val="22"/>
                <w:szCs w:val="22"/>
                <w14:ligatures w14:val="none"/>
              </w:rPr>
              <w:t>Immettere le ore</w:t>
            </w: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5CAB57A9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Tempo medio di riparazione (MTTR) </w:t>
            </w:r>
            <w:r w:rsidRPr="00C912B8">
              <w:rPr>
                <w:rFonts w:ascii="Century Gothic" w:hAnsi="Century Gothic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br/>
            </w:r>
            <w:r w:rsidRPr="00C912B8">
              <w:rPr>
                <w:rFonts w:ascii="Century Gothic" w:hAnsi="Century Gothic"/>
                <w:color w:val="FFFFFF"/>
                <w:kern w:val="0"/>
                <w:sz w:val="22"/>
                <w:szCs w:val="22"/>
                <w14:ligatures w14:val="none"/>
              </w:rPr>
              <w:t>Immettere le ore</w:t>
            </w: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344ECE87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Conformità della manutenzione preventiva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08080"/>
            <w:vAlign w:val="center"/>
            <w:hideMark/>
          </w:tcPr>
          <w:p w14:paraId="4E55EC9B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Note</w:t>
            </w:r>
          </w:p>
        </w:tc>
      </w:tr>
      <w:tr w:rsidR="005E2F48" w:rsidRPr="00C912B8" w14:paraId="086D8CF6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A455CE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7C96AD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AD58B1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30633C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F5B9B9C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7455BD6B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C5724F" w14:textId="77777777" w:rsidR="005E2F48" w:rsidRPr="00C912B8" w:rsidRDefault="005E2F48" w:rsidP="00FA5F8B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BF42B3" w14:textId="77777777" w:rsidR="005E2F48" w:rsidRPr="00C912B8" w:rsidRDefault="005E2F48" w:rsidP="00FA5F8B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6EAC90" w14:textId="77777777" w:rsidR="005E2F48" w:rsidRPr="00C912B8" w:rsidRDefault="005E2F48" w:rsidP="00FA5F8B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DEDA7D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70E6DE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5E2F48" w:rsidRPr="00C912B8" w14:paraId="059BF34F" w14:textId="77777777" w:rsidTr="00FA5F8B">
        <w:trPr>
          <w:trHeight w:val="499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50ABDB" w14:textId="77777777" w:rsidR="005E2F48" w:rsidRPr="00C912B8" w:rsidRDefault="005E2F48" w:rsidP="00FA5F8B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DDBF4E" w14:textId="77777777" w:rsidR="005E2F48" w:rsidRPr="00C912B8" w:rsidRDefault="005E2F48" w:rsidP="00FA5F8B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010FDD" w14:textId="77777777" w:rsidR="005E2F48" w:rsidRPr="00C912B8" w:rsidRDefault="005E2F48" w:rsidP="00FA5F8B">
            <w:pPr>
              <w:spacing w:after="0" w:line="240" w:lineRule="auto"/>
              <w:ind w:firstLineChars="100" w:firstLine="181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A8D24" w14:textId="77777777" w:rsidR="005E2F48" w:rsidRPr="00C912B8" w:rsidRDefault="005E2F48" w:rsidP="00FA5F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9581A8" w14:textId="77777777" w:rsidR="005E2F48" w:rsidRPr="00C912B8" w:rsidRDefault="005E2F48" w:rsidP="00FA5F8B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 </w:t>
            </w:r>
          </w:p>
        </w:tc>
      </w:tr>
      <w:tr w:rsidR="005E2F48" w:rsidRPr="00C912B8" w14:paraId="16155EEC" w14:textId="77777777" w:rsidTr="00FA5F8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4AD1D90B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Problemi e sfide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04F70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70BA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7EC17643" w14:textId="77777777" w:rsidTr="00FA5F8B">
        <w:trPr>
          <w:trHeight w:val="100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4CE744EC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Elenca eventuali problemi o sfide significative affrontate durante il turno.</w:t>
            </w:r>
          </w:p>
        </w:tc>
        <w:tc>
          <w:tcPr>
            <w:tcW w:w="10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4BEC9F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2C6D12AD" w14:textId="77777777" w:rsidTr="00FA5F8B">
        <w:trPr>
          <w:trHeight w:val="642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EE2D4C2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Raccomandazioni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91063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66DBF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3C23C806" w14:textId="77777777" w:rsidTr="00FA5F8B">
        <w:trPr>
          <w:trHeight w:val="100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6F724BF7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Elenca eventuali raccomandazioni per azioni di miglioramento o follow-up.</w:t>
            </w:r>
          </w:p>
        </w:tc>
        <w:tc>
          <w:tcPr>
            <w:tcW w:w="1050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D929C3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3BD7222" w14:textId="77777777" w:rsidR="005E2F48" w:rsidRDefault="005E2F4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5D06807" w14:textId="77777777" w:rsidR="005E2F48" w:rsidRDefault="005E2F4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3733C10A" w14:textId="77777777" w:rsidR="005E2F48" w:rsidRDefault="005E2F4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260" w:type="dxa"/>
        <w:tblLook w:val="04A0" w:firstRow="1" w:lastRow="0" w:firstColumn="1" w:lastColumn="0" w:noHBand="0" w:noVBand="1"/>
      </w:tblPr>
      <w:tblGrid>
        <w:gridCol w:w="3760"/>
        <w:gridCol w:w="4560"/>
        <w:gridCol w:w="2180"/>
        <w:gridCol w:w="3760"/>
      </w:tblGrid>
      <w:tr w:rsidR="005E2F48" w:rsidRPr="00C912B8" w14:paraId="1C609597" w14:textId="77777777" w:rsidTr="00FA5F8B">
        <w:trPr>
          <w:trHeight w:val="642"/>
        </w:trPr>
        <w:tc>
          <w:tcPr>
            <w:tcW w:w="83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7817712" w14:textId="77777777" w:rsidR="005E2F48" w:rsidRPr="00C912B8" w:rsidRDefault="005E2F48" w:rsidP="00DF5A67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Note per il passaggio di consegne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1D099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3601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393CEB4C" w14:textId="77777777" w:rsidTr="00FA5F8B">
        <w:trPr>
          <w:trHeight w:val="100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4057716F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Comunica le informazioni importanti per il turno successivo.</w:t>
            </w:r>
          </w:p>
        </w:tc>
        <w:tc>
          <w:tcPr>
            <w:tcW w:w="1050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79646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5E2F48" w:rsidRPr="00C912B8" w14:paraId="37F0D5B8" w14:textId="77777777" w:rsidTr="00FA5F8B">
        <w:trPr>
          <w:trHeight w:val="642"/>
        </w:trPr>
        <w:tc>
          <w:tcPr>
            <w:tcW w:w="83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11BA3CA" w14:textId="77777777" w:rsidR="005E2F48" w:rsidRPr="00C912B8" w:rsidRDefault="005E2F48" w:rsidP="00DF5A67">
            <w:pPr>
              <w:spacing w:after="4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Revisione/approvazione del supervisore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76CC6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D374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00F428F1" w14:textId="77777777" w:rsidTr="00FA5F8B">
        <w:trPr>
          <w:trHeight w:val="642"/>
        </w:trPr>
        <w:tc>
          <w:tcPr>
            <w:tcW w:w="3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2D43BFBF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Ruolo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1FDC4E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34E9D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B24F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2CA498F4" w14:textId="77777777" w:rsidTr="00FA5F8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31D3476B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Nome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67B19C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57591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0D3D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220E9286" w14:textId="77777777" w:rsidTr="00FA5F8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418CA088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Firma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AF75DB8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2D4B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5ABB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4678EE73" w14:textId="77777777" w:rsidTr="00FA5F8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2417E94F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Data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5E523E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E67E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6509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2F48" w:rsidRPr="00C912B8" w14:paraId="10F3C405" w14:textId="77777777" w:rsidTr="00FA5F8B">
        <w:trPr>
          <w:trHeight w:val="642"/>
        </w:trPr>
        <w:tc>
          <w:tcPr>
            <w:tcW w:w="37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6CF"/>
            <w:vAlign w:val="center"/>
            <w:hideMark/>
          </w:tcPr>
          <w:p w14:paraId="28608600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2"/>
              </w:rPr>
              <w:t>Ora di approvazione</w:t>
            </w:r>
          </w:p>
        </w:tc>
        <w:tc>
          <w:tcPr>
            <w:tcW w:w="4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0167C6" w14:textId="77777777" w:rsidR="005E2F48" w:rsidRPr="00C912B8" w:rsidRDefault="005E2F48" w:rsidP="00FA5F8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CC21" w14:textId="77777777" w:rsidR="005E2F48" w:rsidRPr="00C912B8" w:rsidRDefault="005E2F48" w:rsidP="00FA5F8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E67B" w14:textId="77777777" w:rsidR="005E2F48" w:rsidRPr="00C912B8" w:rsidRDefault="005E2F48" w:rsidP="00FA5F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B3A44B" w14:textId="77777777" w:rsidR="005E2F48" w:rsidRDefault="005E2F4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0B2BF17" w14:textId="77777777" w:rsidR="005E2F48" w:rsidRDefault="005E2F4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459BA49" w14:textId="77777777" w:rsidR="005E2F48" w:rsidRDefault="005E2F4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Style w:val="TableGrid"/>
        <w:tblW w:w="1437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370"/>
      </w:tblGrid>
      <w:tr w:rsidR="005E2F48" w14:paraId="5A924768" w14:textId="77777777" w:rsidTr="008822F4">
        <w:trPr>
          <w:trHeight w:val="2338"/>
        </w:trPr>
        <w:tc>
          <w:tcPr>
            <w:tcW w:w="14370" w:type="dxa"/>
          </w:tcPr>
          <w:p w14:paraId="514C4FC5" w14:textId="77777777" w:rsidR="005E2F48" w:rsidRPr="00692C04" w:rsidRDefault="005E2F48" w:rsidP="00FA5F8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779D1CD1" w14:textId="77777777" w:rsidR="005E2F48" w:rsidRDefault="005E2F48" w:rsidP="00FA5F8B">
            <w:pPr>
              <w:rPr>
                <w:rFonts w:ascii="Century Gothic" w:hAnsi="Century Gothic" w:cs="Arial"/>
                <w:szCs w:val="20"/>
              </w:rPr>
            </w:pPr>
          </w:p>
          <w:p w14:paraId="61677F7A" w14:textId="77777777" w:rsidR="005E2F48" w:rsidRDefault="005E2F48" w:rsidP="00FA5F8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8CA43B0" w14:textId="77777777" w:rsidR="005E2F48" w:rsidRDefault="005E2F48" w:rsidP="005E2F48">
      <w:pPr>
        <w:rPr>
          <w:rFonts w:ascii="Century Gothic" w:hAnsi="Century Gothic" w:cs="Arial"/>
          <w:sz w:val="20"/>
          <w:szCs w:val="20"/>
        </w:rPr>
      </w:pPr>
    </w:p>
    <w:p w14:paraId="429387C9" w14:textId="77777777" w:rsidR="005E2F48" w:rsidRPr="00D3383E" w:rsidRDefault="005E2F48" w:rsidP="005E2F48">
      <w:pPr>
        <w:rPr>
          <w:rFonts w:ascii="Century Gothic" w:hAnsi="Century Gothic" w:cs="Arial"/>
          <w:sz w:val="20"/>
          <w:szCs w:val="20"/>
        </w:rPr>
      </w:pPr>
    </w:p>
    <w:p w14:paraId="30CD037C" w14:textId="77777777" w:rsidR="005E2F48" w:rsidRPr="00C912B8" w:rsidRDefault="005E2F4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811CB8B" w14:textId="77777777" w:rsidR="00C912B8" w:rsidRPr="00C912B8" w:rsidRDefault="00C912B8" w:rsidP="005E2F48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C912B8" w:rsidRPr="00C912B8" w:rsidSect="00C912B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C652" w14:textId="77777777" w:rsidR="00052BD4" w:rsidRDefault="00052BD4" w:rsidP="00827A63">
      <w:pPr>
        <w:spacing w:after="0" w:line="240" w:lineRule="auto"/>
      </w:pPr>
      <w:r>
        <w:separator/>
      </w:r>
    </w:p>
  </w:endnote>
  <w:endnote w:type="continuationSeparator" w:id="0">
    <w:p w14:paraId="6C83B575" w14:textId="77777777" w:rsidR="00052BD4" w:rsidRDefault="00052BD4" w:rsidP="0082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C2C8" w14:textId="77777777" w:rsidR="00052BD4" w:rsidRDefault="00052BD4" w:rsidP="00827A63">
      <w:pPr>
        <w:spacing w:after="0" w:line="240" w:lineRule="auto"/>
      </w:pPr>
      <w:r>
        <w:separator/>
      </w:r>
    </w:p>
  </w:footnote>
  <w:footnote w:type="continuationSeparator" w:id="0">
    <w:p w14:paraId="7C01662C" w14:textId="77777777" w:rsidR="00052BD4" w:rsidRDefault="00052BD4" w:rsidP="00827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B8"/>
    <w:rsid w:val="00052BD4"/>
    <w:rsid w:val="0010116B"/>
    <w:rsid w:val="002D6ECE"/>
    <w:rsid w:val="003E11B3"/>
    <w:rsid w:val="00502A59"/>
    <w:rsid w:val="005D24F3"/>
    <w:rsid w:val="005E2F48"/>
    <w:rsid w:val="006406AF"/>
    <w:rsid w:val="00827A63"/>
    <w:rsid w:val="00864373"/>
    <w:rsid w:val="008822F4"/>
    <w:rsid w:val="008A4631"/>
    <w:rsid w:val="008C0C51"/>
    <w:rsid w:val="00901957"/>
    <w:rsid w:val="00A77954"/>
    <w:rsid w:val="00AD44C5"/>
    <w:rsid w:val="00B77FB7"/>
    <w:rsid w:val="00BA59E3"/>
    <w:rsid w:val="00BF4843"/>
    <w:rsid w:val="00C912B8"/>
    <w:rsid w:val="00D806FE"/>
    <w:rsid w:val="00D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48E36"/>
  <w15:chartTrackingRefBased/>
  <w15:docId w15:val="{E5B1139E-73A8-43F8-915E-A847A6CE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12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63"/>
  </w:style>
  <w:style w:type="paragraph" w:styleId="Footer">
    <w:name w:val="footer"/>
    <w:basedOn w:val="Normal"/>
    <w:link w:val="FooterChar"/>
    <w:uiPriority w:val="99"/>
    <w:unhideWhenUsed/>
    <w:rsid w:val="00827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11</cp:revision>
  <dcterms:created xsi:type="dcterms:W3CDTF">2024-11-01T00:58:00Z</dcterms:created>
  <dcterms:modified xsi:type="dcterms:W3CDTF">2025-06-10T03:15:00Z</dcterms:modified>
</cp:coreProperties>
</file>