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4FE6" w14:textId="34A8B14D" w:rsidR="00844277" w:rsidRPr="008C537C" w:rsidRDefault="008C537C" w:rsidP="00A12295">
      <w:pPr>
        <w:spacing w:after="0"/>
        <w:rPr>
          <w:rFonts w:ascii="Century Gothic" w:eastAsia="Times New Roman" w:hAnsi="Century Gothic" w:cs="Times New Roman"/>
          <w:b/>
          <w:bCs/>
          <w:color w:val="001033"/>
          <w:sz w:val="50"/>
          <w:szCs w:val="50"/>
        </w:rPr>
      </w:pPr>
      <w:r w:rsidRPr="008C537C">
        <w:rPr>
          <w:rFonts w:ascii="Century Gothic" w:hAnsi="Century Gothic"/>
          <w:b/>
          <w:bCs/>
          <w:noProof/>
          <w:color w:val="595959"/>
          <w:sz w:val="50"/>
          <w:szCs w:val="50"/>
        </w:rPr>
        <w:drawing>
          <wp:anchor distT="0" distB="0" distL="114300" distR="114300" simplePos="0" relativeHeight="251658240" behindDoc="0" locked="0" layoutInCell="1" allowOverlap="1" wp14:anchorId="32DF435C" wp14:editId="5A448067">
            <wp:simplePos x="0" y="0"/>
            <wp:positionH relativeFrom="margin">
              <wp:posOffset>4839195</wp:posOffset>
            </wp:positionH>
            <wp:positionV relativeFrom="paragraph">
              <wp:posOffset>5938</wp:posOffset>
            </wp:positionV>
            <wp:extent cx="2068829" cy="411480"/>
            <wp:effectExtent l="0" t="0" r="8255" b="7620"/>
            <wp:wrapNone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2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95" w:rsidRPr="008C537C">
        <w:rPr>
          <w:rFonts w:ascii="Century Gothic" w:hAnsi="Century Gothic"/>
          <w:b/>
          <w:color w:val="001033"/>
          <w:sz w:val="50"/>
          <w:szCs w:val="50"/>
        </w:rPr>
        <w:t>Modello A3 di metodo DMAIC</w:t>
      </w:r>
    </w:p>
    <w:p w14:paraId="56658D0C" w14:textId="77777777" w:rsidR="00A12295" w:rsidRPr="00FE32E9" w:rsidRDefault="00A12295" w:rsidP="00A12295">
      <w:pPr>
        <w:spacing w:after="0"/>
        <w:rPr>
          <w:rFonts w:ascii="Century Gothic" w:eastAsia="Times New Roman" w:hAnsi="Century Gothic" w:cs="Times New Roman"/>
          <w:b/>
          <w:bCs/>
          <w:color w:val="001033"/>
          <w:sz w:val="18"/>
          <w:szCs w:val="18"/>
        </w:rPr>
      </w:pPr>
    </w:p>
    <w:tbl>
      <w:tblPr>
        <w:tblW w:w="10885" w:type="dxa"/>
        <w:tblLook w:val="04A0" w:firstRow="1" w:lastRow="0" w:firstColumn="1" w:lastColumn="0" w:noHBand="0" w:noVBand="1"/>
      </w:tblPr>
      <w:tblGrid>
        <w:gridCol w:w="1723"/>
        <w:gridCol w:w="9162"/>
      </w:tblGrid>
      <w:tr w:rsidR="00A12295" w:rsidRPr="00A12295" w14:paraId="350583B8" w14:textId="77777777" w:rsidTr="00A12295">
        <w:trPr>
          <w:trHeight w:val="288"/>
        </w:trPr>
        <w:tc>
          <w:tcPr>
            <w:tcW w:w="13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3AF9A"/>
            <w:vAlign w:val="center"/>
            <w:hideMark/>
          </w:tcPr>
          <w:p w14:paraId="0A2380D2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</w:rPr>
              <w:t>Fase Definire</w:t>
            </w:r>
          </w:p>
        </w:tc>
        <w:tc>
          <w:tcPr>
            <w:tcW w:w="949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0F11B2D0" w14:textId="43B4EAA4" w:rsidR="00A12295" w:rsidRPr="008E273D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>
              <w:rPr>
                <w:rFonts w:ascii="Century Gothic" w:hAnsi="Century Gothic"/>
                <w:b/>
              </w:rPr>
              <w:t>Premessa/Business case</w:t>
            </w:r>
          </w:p>
        </w:tc>
      </w:tr>
      <w:tr w:rsidR="00A12295" w:rsidRPr="00A12295" w14:paraId="336C7A66" w14:textId="77777777" w:rsidTr="00A12295">
        <w:trPr>
          <w:trHeight w:val="360"/>
        </w:trPr>
        <w:tc>
          <w:tcPr>
            <w:tcW w:w="13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9AFF7D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848297C" w14:textId="01A511CE" w:rsidR="00A12295" w:rsidRPr="008E273D" w:rsidRDefault="00DC0876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Descrivi il contesto del progetto. Spiegane l’importanza e perché è critico per l’organizzazione.</w:t>
            </w:r>
          </w:p>
        </w:tc>
      </w:tr>
      <w:tr w:rsidR="00A12295" w:rsidRPr="00A12295" w14:paraId="60263F41" w14:textId="77777777" w:rsidTr="00FE32E9">
        <w:trPr>
          <w:trHeight w:val="1152"/>
        </w:trPr>
        <w:tc>
          <w:tcPr>
            <w:tcW w:w="13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A07AA9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8E9CE8" w14:textId="64D1F4D9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A12295" w:rsidRPr="00A12295" w14:paraId="4E2878CE" w14:textId="77777777" w:rsidTr="00A12295">
        <w:trPr>
          <w:trHeight w:val="288"/>
        </w:trPr>
        <w:tc>
          <w:tcPr>
            <w:tcW w:w="13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558BB0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0ADCA812" w14:textId="77777777" w:rsidR="00A12295" w:rsidRPr="008E273D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>
              <w:rPr>
                <w:rFonts w:ascii="Century Gothic" w:hAnsi="Century Gothic"/>
                <w:b/>
              </w:rPr>
              <w:t>Stato attuale</w:t>
            </w:r>
          </w:p>
        </w:tc>
      </w:tr>
      <w:tr w:rsidR="00A12295" w:rsidRPr="00A12295" w14:paraId="2B239EE1" w14:textId="77777777" w:rsidTr="00A12295">
        <w:trPr>
          <w:trHeight w:val="360"/>
        </w:trPr>
        <w:tc>
          <w:tcPr>
            <w:tcW w:w="13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AF4E82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D637245" w14:textId="7069C28B" w:rsidR="00A12295" w:rsidRPr="008E273D" w:rsidRDefault="00DC0876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Definisci chiaramente il problema e descrivi il processo corrente.</w:t>
            </w:r>
          </w:p>
        </w:tc>
      </w:tr>
      <w:tr w:rsidR="00A12295" w:rsidRPr="00A12295" w14:paraId="795A194F" w14:textId="77777777" w:rsidTr="00FE32E9">
        <w:trPr>
          <w:trHeight w:val="1152"/>
        </w:trPr>
        <w:tc>
          <w:tcPr>
            <w:tcW w:w="13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92F81B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44D988" w14:textId="0C297C8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 </w:t>
            </w:r>
          </w:p>
        </w:tc>
      </w:tr>
      <w:tr w:rsidR="00A12295" w:rsidRPr="00A12295" w14:paraId="78A28D3C" w14:textId="77777777" w:rsidTr="00FE32E9">
        <w:trPr>
          <w:trHeight w:val="288"/>
        </w:trPr>
        <w:tc>
          <w:tcPr>
            <w:tcW w:w="13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7D0B1"/>
            <w:vAlign w:val="center"/>
            <w:hideMark/>
          </w:tcPr>
          <w:p w14:paraId="1089E2EA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</w:rPr>
              <w:t>Fase Misurare</w:t>
            </w: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14D2DE30" w14:textId="77777777" w:rsidR="00A12295" w:rsidRPr="008E273D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>
              <w:rPr>
                <w:rFonts w:ascii="Century Gothic" w:hAnsi="Century Gothic"/>
                <w:b/>
              </w:rPr>
              <w:t>Obiettivi/Traguardi</w:t>
            </w:r>
          </w:p>
        </w:tc>
      </w:tr>
      <w:tr w:rsidR="00A12295" w:rsidRPr="00A12295" w14:paraId="0AFF5855" w14:textId="77777777" w:rsidTr="00A12295">
        <w:trPr>
          <w:trHeight w:val="360"/>
        </w:trPr>
        <w:tc>
          <w:tcPr>
            <w:tcW w:w="13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1120AD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1F1F334A" w14:textId="794826AE" w:rsidR="00A12295" w:rsidRPr="008E273D" w:rsidRDefault="00DC0876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Specifica i risultati desiderati e raccogli i dati pertinenti. Includi i target misurabili e le prestazioni della baseline.</w:t>
            </w:r>
          </w:p>
        </w:tc>
      </w:tr>
      <w:tr w:rsidR="00A12295" w:rsidRPr="00A12295" w14:paraId="1646D542" w14:textId="77777777" w:rsidTr="00FE32E9">
        <w:trPr>
          <w:trHeight w:val="1152"/>
        </w:trPr>
        <w:tc>
          <w:tcPr>
            <w:tcW w:w="13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EC5C12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94D1F2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 </w:t>
            </w:r>
          </w:p>
        </w:tc>
      </w:tr>
      <w:tr w:rsidR="00A12295" w:rsidRPr="00A12295" w14:paraId="1486CE35" w14:textId="77777777" w:rsidTr="00FE32E9">
        <w:trPr>
          <w:trHeight w:val="288"/>
        </w:trPr>
        <w:tc>
          <w:tcPr>
            <w:tcW w:w="1393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CB5D9"/>
            <w:vAlign w:val="center"/>
            <w:hideMark/>
          </w:tcPr>
          <w:p w14:paraId="3670079F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</w:rPr>
              <w:t>Fase Analizzare</w:t>
            </w: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02E133A4" w14:textId="77777777" w:rsidR="00A12295" w:rsidRPr="008E273D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>
              <w:rPr>
                <w:rFonts w:ascii="Century Gothic" w:hAnsi="Century Gothic"/>
                <w:b/>
              </w:rPr>
              <w:t>Analisi delle cause principali</w:t>
            </w:r>
          </w:p>
        </w:tc>
      </w:tr>
      <w:tr w:rsidR="00A12295" w:rsidRPr="00A12295" w14:paraId="155F4A94" w14:textId="77777777" w:rsidTr="00A12295">
        <w:trPr>
          <w:trHeight w:val="360"/>
        </w:trPr>
        <w:tc>
          <w:tcPr>
            <w:tcW w:w="1393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2A18081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8CB96A6" w14:textId="33FC9306" w:rsidR="00A12295" w:rsidRPr="008E273D" w:rsidRDefault="00DC0876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Identifica le cause principali del problema. Usa strumenti come i diagrammi a spina di pesce o i 5 perché.</w:t>
            </w:r>
          </w:p>
        </w:tc>
      </w:tr>
      <w:tr w:rsidR="00A12295" w:rsidRPr="00A12295" w14:paraId="52BA4E34" w14:textId="77777777" w:rsidTr="00FE32E9">
        <w:trPr>
          <w:trHeight w:val="1152"/>
        </w:trPr>
        <w:tc>
          <w:tcPr>
            <w:tcW w:w="1393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3BCD54E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4FB406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 </w:t>
            </w:r>
          </w:p>
        </w:tc>
      </w:tr>
      <w:tr w:rsidR="00A12295" w:rsidRPr="00A12295" w14:paraId="69740DA2" w14:textId="77777777" w:rsidTr="00FE32E9">
        <w:trPr>
          <w:trHeight w:val="288"/>
        </w:trPr>
        <w:tc>
          <w:tcPr>
            <w:tcW w:w="13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58F87"/>
            <w:vAlign w:val="center"/>
            <w:hideMark/>
          </w:tcPr>
          <w:p w14:paraId="5056FCD4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</w:rPr>
              <w:t>Fase Migliorare</w:t>
            </w:r>
          </w:p>
        </w:tc>
        <w:tc>
          <w:tcPr>
            <w:tcW w:w="949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342E25FC" w14:textId="77777777" w:rsidR="00A12295" w:rsidRPr="008E273D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>
              <w:rPr>
                <w:rFonts w:ascii="Century Gothic" w:hAnsi="Century Gothic"/>
                <w:b/>
              </w:rPr>
              <w:t>Piano di miglioramento</w:t>
            </w:r>
          </w:p>
        </w:tc>
      </w:tr>
      <w:tr w:rsidR="00A12295" w:rsidRPr="00A12295" w14:paraId="6F4CB981" w14:textId="77777777" w:rsidTr="00A12295">
        <w:trPr>
          <w:trHeight w:val="360"/>
        </w:trPr>
        <w:tc>
          <w:tcPr>
            <w:tcW w:w="13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3BFEEF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2CAFCCB3" w14:textId="77777777" w:rsidR="00A12295" w:rsidRPr="008E273D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Descrivi le soluzioni proposte.</w:t>
            </w:r>
          </w:p>
        </w:tc>
      </w:tr>
      <w:tr w:rsidR="00A12295" w:rsidRPr="00A12295" w14:paraId="527B3E50" w14:textId="77777777" w:rsidTr="00FE32E9">
        <w:trPr>
          <w:trHeight w:val="1152"/>
        </w:trPr>
        <w:tc>
          <w:tcPr>
            <w:tcW w:w="13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7578D4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A95DAB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 </w:t>
            </w:r>
          </w:p>
        </w:tc>
      </w:tr>
      <w:tr w:rsidR="00A12295" w:rsidRPr="00A12295" w14:paraId="2B2C4DD6" w14:textId="77777777" w:rsidTr="00FE32E9">
        <w:trPr>
          <w:trHeight w:val="288"/>
        </w:trPr>
        <w:tc>
          <w:tcPr>
            <w:tcW w:w="13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12710E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278818CE" w14:textId="77777777" w:rsidR="00A12295" w:rsidRPr="008E273D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>
              <w:rPr>
                <w:rFonts w:ascii="Century Gothic" w:hAnsi="Century Gothic"/>
                <w:b/>
              </w:rPr>
              <w:t>Piano d’azione</w:t>
            </w:r>
          </w:p>
        </w:tc>
      </w:tr>
      <w:tr w:rsidR="00A12295" w:rsidRPr="00A12295" w14:paraId="630BE8B1" w14:textId="77777777" w:rsidTr="00A12295">
        <w:trPr>
          <w:trHeight w:val="360"/>
        </w:trPr>
        <w:tc>
          <w:tcPr>
            <w:tcW w:w="13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B2CAA8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2F15668D" w14:textId="7D1D407D" w:rsidR="00A12295" w:rsidRPr="008E273D" w:rsidRDefault="00DC0876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Stabilisci una timeline e assegna le responsabilità per l’implementazione dei miglioramenti.</w:t>
            </w:r>
          </w:p>
        </w:tc>
      </w:tr>
      <w:tr w:rsidR="00A12295" w:rsidRPr="00A12295" w14:paraId="53E69151" w14:textId="77777777" w:rsidTr="00FE32E9">
        <w:trPr>
          <w:trHeight w:val="1152"/>
        </w:trPr>
        <w:tc>
          <w:tcPr>
            <w:tcW w:w="13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EAB45A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15C9AB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 </w:t>
            </w:r>
          </w:p>
        </w:tc>
      </w:tr>
      <w:tr w:rsidR="00A12295" w:rsidRPr="00A12295" w14:paraId="61A8A815" w14:textId="77777777" w:rsidTr="00FE32E9">
        <w:trPr>
          <w:trHeight w:val="288"/>
        </w:trPr>
        <w:tc>
          <w:tcPr>
            <w:tcW w:w="13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D8BD1"/>
            <w:vAlign w:val="center"/>
            <w:hideMark/>
          </w:tcPr>
          <w:p w14:paraId="4F61B55B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</w:rPr>
              <w:t>Fase Controllare</w:t>
            </w: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7277313B" w14:textId="77777777" w:rsidR="00A12295" w:rsidRPr="008E273D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>
              <w:rPr>
                <w:rFonts w:ascii="Century Gothic" w:hAnsi="Century Gothic"/>
                <w:b/>
              </w:rPr>
              <w:t>Azioni di follow-up</w:t>
            </w:r>
          </w:p>
        </w:tc>
      </w:tr>
      <w:tr w:rsidR="00A12295" w:rsidRPr="00A12295" w14:paraId="5B6D9E00" w14:textId="77777777" w:rsidTr="00A12295">
        <w:trPr>
          <w:trHeight w:val="360"/>
        </w:trPr>
        <w:tc>
          <w:tcPr>
            <w:tcW w:w="13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450D04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A110EB2" w14:textId="7A53D745" w:rsidR="00A12295" w:rsidRPr="008E273D" w:rsidRDefault="00923EF3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Descrivi come garantirai il mantenimento dei miglioramenti.</w:t>
            </w:r>
          </w:p>
        </w:tc>
      </w:tr>
      <w:tr w:rsidR="00A12295" w:rsidRPr="00A12295" w14:paraId="0DDF562E" w14:textId="77777777" w:rsidTr="00FE32E9">
        <w:trPr>
          <w:trHeight w:val="1152"/>
        </w:trPr>
        <w:tc>
          <w:tcPr>
            <w:tcW w:w="13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534FF4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2EF0F8" w14:textId="77777777" w:rsidR="00A12295" w:rsidRPr="00A12295" w:rsidRDefault="00A12295" w:rsidP="00A1229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 </w:t>
            </w:r>
          </w:p>
        </w:tc>
      </w:tr>
    </w:tbl>
    <w:p w14:paraId="0BC152C4" w14:textId="4D5796E9" w:rsidR="00820972" w:rsidRDefault="00820972">
      <w:pPr>
        <w:rPr>
          <w:rFonts w:ascii="Century Gothic" w:eastAsia="Times New Roman" w:hAnsi="Century Gothic" w:cs="Calibri"/>
          <w:color w:val="595959"/>
          <w:sz w:val="4"/>
          <w:szCs w:val="4"/>
        </w:rPr>
      </w:pPr>
      <w:r>
        <w:rPr>
          <w:rFonts w:ascii="Century Gothic" w:hAnsi="Century Gothic"/>
          <w:color w:val="595959"/>
          <w:sz w:val="4"/>
          <w:szCs w:val="4"/>
        </w:rPr>
        <w:br w:type="page"/>
      </w:r>
    </w:p>
    <w:p w14:paraId="34453AEB" w14:textId="77777777" w:rsidR="00820972" w:rsidRDefault="00820972">
      <w:pPr>
        <w:sectPr w:rsidR="00820972" w:rsidSect="00A1229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F79FF6" w14:textId="7319E131" w:rsidR="007655BC" w:rsidRDefault="007655BC"/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105BE4" w:rsidRPr="00AD5974" w14:paraId="3A9DE940" w14:textId="77777777" w:rsidTr="00852949">
        <w:trPr>
          <w:trHeight w:val="3168"/>
        </w:trPr>
        <w:tc>
          <w:tcPr>
            <w:tcW w:w="10530" w:type="dxa"/>
          </w:tcPr>
          <w:p w14:paraId="3F360FA8" w14:textId="126760C2" w:rsidR="00105BE4" w:rsidRPr="00AD5974" w:rsidRDefault="00105BE4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18038749" w14:textId="77777777" w:rsidR="00105BE4" w:rsidRPr="00AD5974" w:rsidRDefault="00105BE4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DICHIARAZIONE DI NON RESPONSABILITÀ</w:t>
            </w:r>
          </w:p>
          <w:p w14:paraId="5A69BA88" w14:textId="77777777" w:rsidR="00105BE4" w:rsidRPr="00AD5974" w:rsidRDefault="00105BE4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2525EA65" w14:textId="77777777" w:rsidR="00105BE4" w:rsidRPr="00AD5974" w:rsidRDefault="00105BE4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570A1DCE" w14:textId="77777777" w:rsidR="00105BE4" w:rsidRPr="00AD5974" w:rsidRDefault="00105BE4" w:rsidP="00105BE4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3A2654B5" w14:textId="77777777" w:rsidR="00105BE4" w:rsidRPr="00AD5974" w:rsidRDefault="00105BE4" w:rsidP="00105BE4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738E2184" w14:textId="77777777" w:rsidR="00306ACB" w:rsidRPr="00AD5974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2EA8B02D" w14:textId="77777777" w:rsidR="00306ACB" w:rsidRPr="00AD5974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1C4D8198" w14:textId="77777777" w:rsidR="001A4B52" w:rsidRPr="00AD5974" w:rsidRDefault="001A4B52">
      <w:pPr>
        <w:rPr>
          <w:rFonts w:ascii="Century Gothic" w:hAnsi="Century Gothic"/>
          <w:sz w:val="16"/>
          <w:szCs w:val="16"/>
        </w:rPr>
      </w:pPr>
    </w:p>
    <w:sectPr w:rsidR="001A4B52" w:rsidRPr="00AD5974" w:rsidSect="00EF3F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4580A"/>
    <w:rsid w:val="0005048A"/>
    <w:rsid w:val="000C75B6"/>
    <w:rsid w:val="00105BE4"/>
    <w:rsid w:val="001372E3"/>
    <w:rsid w:val="001975B5"/>
    <w:rsid w:val="001A4B52"/>
    <w:rsid w:val="001B3653"/>
    <w:rsid w:val="001B7C3E"/>
    <w:rsid w:val="00234166"/>
    <w:rsid w:val="002726A2"/>
    <w:rsid w:val="00284804"/>
    <w:rsid w:val="002D018C"/>
    <w:rsid w:val="00306ACB"/>
    <w:rsid w:val="0031278A"/>
    <w:rsid w:val="00376F90"/>
    <w:rsid w:val="0039222B"/>
    <w:rsid w:val="004317A4"/>
    <w:rsid w:val="00484B02"/>
    <w:rsid w:val="004F5809"/>
    <w:rsid w:val="00603841"/>
    <w:rsid w:val="006805E9"/>
    <w:rsid w:val="006B65DA"/>
    <w:rsid w:val="006F4B75"/>
    <w:rsid w:val="00703CDB"/>
    <w:rsid w:val="00715ECA"/>
    <w:rsid w:val="007519DD"/>
    <w:rsid w:val="00762AC1"/>
    <w:rsid w:val="007655BC"/>
    <w:rsid w:val="00791285"/>
    <w:rsid w:val="0079777A"/>
    <w:rsid w:val="008078A7"/>
    <w:rsid w:val="00817382"/>
    <w:rsid w:val="00820972"/>
    <w:rsid w:val="00841805"/>
    <w:rsid w:val="00844277"/>
    <w:rsid w:val="008C537C"/>
    <w:rsid w:val="008E273D"/>
    <w:rsid w:val="008F117B"/>
    <w:rsid w:val="00923EF3"/>
    <w:rsid w:val="00A12295"/>
    <w:rsid w:val="00A92D30"/>
    <w:rsid w:val="00AA3A3C"/>
    <w:rsid w:val="00AD5974"/>
    <w:rsid w:val="00AE6620"/>
    <w:rsid w:val="00AF767F"/>
    <w:rsid w:val="00B01454"/>
    <w:rsid w:val="00B152B8"/>
    <w:rsid w:val="00B276AD"/>
    <w:rsid w:val="00B61DEB"/>
    <w:rsid w:val="00BE23F8"/>
    <w:rsid w:val="00BF0475"/>
    <w:rsid w:val="00C17A6F"/>
    <w:rsid w:val="00C826A4"/>
    <w:rsid w:val="00CA1137"/>
    <w:rsid w:val="00D1116D"/>
    <w:rsid w:val="00D60642"/>
    <w:rsid w:val="00DC0876"/>
    <w:rsid w:val="00DF48FB"/>
    <w:rsid w:val="00E02B1C"/>
    <w:rsid w:val="00E51AF4"/>
    <w:rsid w:val="00E84CFD"/>
    <w:rsid w:val="00EB58EE"/>
    <w:rsid w:val="00EF3F57"/>
    <w:rsid w:val="00F246D1"/>
    <w:rsid w:val="00FA63AF"/>
    <w:rsid w:val="00FB75D9"/>
    <w:rsid w:val="00FD38B3"/>
    <w:rsid w:val="00FE2BBD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78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.smartsheet.com/try-it?trp=3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201</Words>
  <Characters>1281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Mira Li</cp:lastModifiedBy>
  <cp:revision>11</cp:revision>
  <dcterms:created xsi:type="dcterms:W3CDTF">2024-07-12T01:20:00Z</dcterms:created>
  <dcterms:modified xsi:type="dcterms:W3CDTF">2025-05-02T09:48:00Z</dcterms:modified>
</cp:coreProperties>
</file>