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D2C9" w14:textId="0FDA8160" w:rsidR="004518D3" w:rsidRDefault="004D3D9C" w:rsidP="00D4300C">
      <w:pPr>
        <w:rPr>
          <w:rFonts w:cs="Arial"/>
          <w:b/>
          <w:noProof/>
          <w:color w:val="595959" w:themeColor="text1" w:themeTint="A6"/>
          <w:sz w:val="40"/>
          <w:szCs w:val="20"/>
        </w:rPr>
      </w:pPr>
      <w:r w:rsidRPr="004D3D9C">
        <w:rPr>
          <w:rFonts w:cs="Arial"/>
          <w:b/>
          <w:noProof/>
          <w:color w:val="595959" w:themeColor="text1" w:themeTint="A6"/>
          <w:sz w:val="40"/>
          <w:szCs w:val="20"/>
        </w:rPr>
        <w:drawing>
          <wp:anchor distT="0" distB="0" distL="114300" distR="114300" simplePos="0" relativeHeight="251658240" behindDoc="0" locked="0" layoutInCell="1" allowOverlap="1" wp14:anchorId="045F38D4" wp14:editId="4CA1F29A">
            <wp:simplePos x="0" y="0"/>
            <wp:positionH relativeFrom="column">
              <wp:posOffset>4168775</wp:posOffset>
            </wp:positionH>
            <wp:positionV relativeFrom="paragraph">
              <wp:posOffset>-46355</wp:posOffset>
            </wp:positionV>
            <wp:extent cx="2932807" cy="482600"/>
            <wp:effectExtent l="0" t="0" r="1270" b="0"/>
            <wp:wrapNone/>
            <wp:docPr id="1251508598"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08598" name="Picture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932807" cy="482600"/>
                    </a:xfrm>
                    <a:prstGeom prst="rect">
                      <a:avLst/>
                    </a:prstGeom>
                  </pic:spPr>
                </pic:pic>
              </a:graphicData>
            </a:graphic>
            <wp14:sizeRelH relativeFrom="page">
              <wp14:pctWidth>0</wp14:pctWidth>
            </wp14:sizeRelH>
            <wp14:sizeRelV relativeFrom="page">
              <wp14:pctHeight>0</wp14:pctHeight>
            </wp14:sizeRelV>
          </wp:anchor>
        </w:drawing>
      </w:r>
      <w:r w:rsidR="004518D3">
        <w:rPr>
          <w:rFonts w:cs="Arial"/>
          <w:b/>
          <w:noProof/>
          <w:color w:val="595959" w:themeColor="text1" w:themeTint="A6"/>
          <w:sz w:val="40"/>
          <w:szCs w:val="20"/>
        </w:rPr>
        <w:t xml:space="preserve">FREE </w:t>
      </w:r>
      <w:r w:rsidR="009C2434">
        <w:rPr>
          <w:rFonts w:cs="Arial"/>
          <w:b/>
          <w:noProof/>
          <w:color w:val="595959" w:themeColor="text1" w:themeTint="A6"/>
          <w:sz w:val="40"/>
          <w:szCs w:val="20"/>
        </w:rPr>
        <w:t xml:space="preserve">PRINTABLE </w:t>
      </w:r>
      <w:r w:rsidR="004518D3">
        <w:rPr>
          <w:rFonts w:cs="Arial"/>
          <w:b/>
          <w:noProof/>
          <w:color w:val="595959" w:themeColor="text1" w:themeTint="A6"/>
          <w:sz w:val="40"/>
          <w:szCs w:val="20"/>
        </w:rPr>
        <w:t xml:space="preserve">CONSTRUCTION </w:t>
      </w:r>
    </w:p>
    <w:p w14:paraId="33446E2B" w14:textId="0252F8DE" w:rsidR="00A40D00" w:rsidRPr="00B26960" w:rsidRDefault="004518D3" w:rsidP="00D4300C">
      <w:pPr>
        <w:rPr>
          <w:b/>
          <w:color w:val="595959" w:themeColor="text1" w:themeTint="A6"/>
          <w:sz w:val="40"/>
          <w:szCs w:val="20"/>
        </w:rPr>
      </w:pPr>
      <w:r>
        <w:rPr>
          <w:rFonts w:cs="Arial"/>
          <w:b/>
          <w:noProof/>
          <w:color w:val="595959" w:themeColor="text1" w:themeTint="A6"/>
          <w:sz w:val="40"/>
          <w:szCs w:val="20"/>
        </w:rPr>
        <w:t>INVOICE</w:t>
      </w:r>
      <w:r w:rsidR="00262F31" w:rsidRPr="00262F31">
        <w:rPr>
          <w:rFonts w:cs="Arial"/>
          <w:b/>
          <w:noProof/>
          <w:color w:val="595959" w:themeColor="text1" w:themeTint="A6"/>
          <w:sz w:val="40"/>
          <w:szCs w:val="20"/>
        </w:rPr>
        <w:t xml:space="preserve"> </w:t>
      </w:r>
      <w:r>
        <w:rPr>
          <w:rFonts w:cs="Arial"/>
          <w:b/>
          <w:noProof/>
          <w:color w:val="595959" w:themeColor="text1" w:themeTint="A6"/>
          <w:sz w:val="40"/>
          <w:szCs w:val="20"/>
        </w:rPr>
        <w:t>TEMPLATE</w:t>
      </w:r>
    </w:p>
    <w:p w14:paraId="634338EB" w14:textId="77777777" w:rsidR="00262F31" w:rsidRDefault="00262F31" w:rsidP="008E5F44"/>
    <w:p w14:paraId="24EB6C49" w14:textId="77777777" w:rsidR="00262F31" w:rsidRDefault="00262F31" w:rsidP="008E5F44"/>
    <w:p w14:paraId="76A5E8FC" w14:textId="77777777" w:rsidR="004518D3" w:rsidRDefault="004518D3" w:rsidP="008E5F44">
      <w:pPr>
        <w:sectPr w:rsidR="004518D3" w:rsidSect="004518D3">
          <w:footerReference w:type="even" r:id="rId13"/>
          <w:footerReference w:type="default" r:id="rId14"/>
          <w:pgSz w:w="12240" w:h="15840"/>
          <w:pgMar w:top="513" w:right="576" w:bottom="720" w:left="576" w:header="720" w:footer="720" w:gutter="0"/>
          <w:cols w:space="720"/>
          <w:docGrid w:linePitch="360"/>
        </w:sectPr>
      </w:pPr>
    </w:p>
    <w:tbl>
      <w:tblPr>
        <w:tblW w:w="10983" w:type="dxa"/>
        <w:tblLook w:val="04A0" w:firstRow="1" w:lastRow="0" w:firstColumn="1" w:lastColumn="0" w:noHBand="0" w:noVBand="1"/>
      </w:tblPr>
      <w:tblGrid>
        <w:gridCol w:w="555"/>
        <w:gridCol w:w="2197"/>
        <w:gridCol w:w="942"/>
        <w:gridCol w:w="1526"/>
        <w:gridCol w:w="490"/>
        <w:gridCol w:w="1818"/>
        <w:gridCol w:w="978"/>
        <w:gridCol w:w="1088"/>
        <w:gridCol w:w="1389"/>
      </w:tblGrid>
      <w:tr w:rsidR="00FE5D46" w:rsidRPr="00FE5D46" w14:paraId="5D5C6BE9" w14:textId="77777777" w:rsidTr="00FE5D46">
        <w:trPr>
          <w:trHeight w:val="1005"/>
        </w:trPr>
        <w:tc>
          <w:tcPr>
            <w:tcW w:w="8506" w:type="dxa"/>
            <w:gridSpan w:val="7"/>
            <w:tcBorders>
              <w:top w:val="nil"/>
              <w:left w:val="nil"/>
              <w:bottom w:val="nil"/>
              <w:right w:val="nil"/>
            </w:tcBorders>
            <w:shd w:val="clear" w:color="auto" w:fill="auto"/>
            <w:noWrap/>
            <w:hideMark/>
          </w:tcPr>
          <w:p w14:paraId="55E7FBCA" w14:textId="4231E993" w:rsidR="00FE5D46" w:rsidRPr="00FE5D46" w:rsidRDefault="00FE5D46" w:rsidP="004518D3">
            <w:pPr>
              <w:ind w:left="-109"/>
              <w:rPr>
                <w:rFonts w:eastAsia="Times New Roman" w:cs="Calibri"/>
                <w:b/>
                <w:bCs/>
                <w:color w:val="D9D9D9"/>
                <w:sz w:val="56"/>
                <w:szCs w:val="56"/>
              </w:rPr>
            </w:pPr>
            <w:bookmarkStart w:id="0" w:name="RANGE!B2:J49"/>
            <w:r w:rsidRPr="00FE5D46">
              <w:rPr>
                <w:rFonts w:eastAsia="Times New Roman" w:cs="Calibri"/>
                <w:b/>
                <w:bCs/>
                <w:color w:val="D9D9D9"/>
                <w:sz w:val="56"/>
                <w:szCs w:val="56"/>
              </w:rPr>
              <w:t>YOUR LOGO</w:t>
            </w:r>
            <w:bookmarkStart w:id="1" w:name="_Toc514844113"/>
            <w:bookmarkStart w:id="2" w:name="_Toc514844351"/>
            <w:bookmarkStart w:id="3" w:name="_Toc514852214"/>
            <w:bookmarkStart w:id="4" w:name="_Toc516132378"/>
            <w:bookmarkStart w:id="5" w:name="_Toc519496219"/>
            <w:bookmarkEnd w:id="0"/>
            <w:r w:rsidR="004D3D9C" w:rsidRPr="00B26960">
              <w:rPr>
                <w:rFonts w:cs="Arial"/>
                <w:b/>
                <w:noProof/>
                <w:color w:val="595959" w:themeColor="text1" w:themeTint="A6"/>
                <w:sz w:val="40"/>
                <w:szCs w:val="20"/>
              </w:rPr>
              <w:t xml:space="preserve"> </w:t>
            </w:r>
            <w:bookmarkEnd w:id="1"/>
            <w:bookmarkEnd w:id="2"/>
            <w:bookmarkEnd w:id="3"/>
            <w:bookmarkEnd w:id="4"/>
            <w:bookmarkEnd w:id="5"/>
          </w:p>
        </w:tc>
        <w:tc>
          <w:tcPr>
            <w:tcW w:w="2477" w:type="dxa"/>
            <w:gridSpan w:val="2"/>
            <w:tcBorders>
              <w:top w:val="nil"/>
              <w:left w:val="nil"/>
              <w:bottom w:val="nil"/>
              <w:right w:val="nil"/>
            </w:tcBorders>
            <w:shd w:val="clear" w:color="auto" w:fill="auto"/>
            <w:noWrap/>
            <w:hideMark/>
          </w:tcPr>
          <w:p w14:paraId="3FB351F8" w14:textId="77777777" w:rsidR="00FE5D46" w:rsidRPr="00FE5D46" w:rsidRDefault="00FE5D46" w:rsidP="00FE5D46">
            <w:pPr>
              <w:jc w:val="right"/>
              <w:rPr>
                <w:rFonts w:eastAsia="Times New Roman" w:cs="Calibri"/>
                <w:color w:val="808080"/>
                <w:sz w:val="40"/>
                <w:szCs w:val="40"/>
              </w:rPr>
            </w:pPr>
            <w:r w:rsidRPr="00FE5D46">
              <w:rPr>
                <w:rFonts w:eastAsia="Times New Roman" w:cs="Calibri"/>
                <w:color w:val="808080"/>
                <w:sz w:val="40"/>
                <w:szCs w:val="40"/>
              </w:rPr>
              <w:t>INVOICE</w:t>
            </w:r>
          </w:p>
        </w:tc>
      </w:tr>
      <w:tr w:rsidR="00FE5D46" w:rsidRPr="00FE5D46" w14:paraId="2D916368" w14:textId="77777777" w:rsidTr="004518D3">
        <w:trPr>
          <w:trHeight w:val="251"/>
        </w:trPr>
        <w:tc>
          <w:tcPr>
            <w:tcW w:w="5220" w:type="dxa"/>
            <w:gridSpan w:val="4"/>
            <w:vMerge w:val="restart"/>
            <w:tcBorders>
              <w:top w:val="nil"/>
              <w:left w:val="nil"/>
              <w:bottom w:val="nil"/>
              <w:right w:val="nil"/>
            </w:tcBorders>
            <w:shd w:val="clear" w:color="auto" w:fill="auto"/>
            <w:hideMark/>
          </w:tcPr>
          <w:p w14:paraId="3DA4BB29" w14:textId="1FF1595B" w:rsidR="00FE5D46" w:rsidRPr="00FE5D46" w:rsidRDefault="00FE5D46" w:rsidP="004518D3">
            <w:pPr>
              <w:ind w:left="-109"/>
              <w:rPr>
                <w:rFonts w:eastAsia="Times New Roman" w:cs="Calibri"/>
                <w:color w:val="000000"/>
                <w:sz w:val="22"/>
                <w:szCs w:val="22"/>
              </w:rPr>
            </w:pPr>
            <w:r w:rsidRPr="00FE5D46">
              <w:rPr>
                <w:rFonts w:eastAsia="Times New Roman" w:cs="Calibri"/>
                <w:color w:val="000000"/>
                <w:sz w:val="22"/>
                <w:szCs w:val="22"/>
              </w:rPr>
              <w:t>Company Name</w:t>
            </w:r>
            <w:r w:rsidRPr="00FE5D46">
              <w:rPr>
                <w:rFonts w:eastAsia="Times New Roman" w:cs="Calibri"/>
                <w:color w:val="000000"/>
                <w:sz w:val="22"/>
                <w:szCs w:val="22"/>
              </w:rPr>
              <w:br/>
              <w:t>123 Main Street</w:t>
            </w:r>
            <w:r w:rsidRPr="00FE5D46">
              <w:rPr>
                <w:rFonts w:eastAsia="Times New Roman" w:cs="Calibri"/>
                <w:color w:val="000000"/>
                <w:sz w:val="22"/>
                <w:szCs w:val="22"/>
              </w:rPr>
              <w:br/>
              <w:t>Hamilton, OH  44416</w:t>
            </w:r>
            <w:r w:rsidRPr="00FE5D46">
              <w:rPr>
                <w:rFonts w:eastAsia="Times New Roman" w:cs="Calibri"/>
                <w:color w:val="000000"/>
                <w:sz w:val="22"/>
                <w:szCs w:val="22"/>
              </w:rPr>
              <w:br/>
              <w:t>(321) 456-7890</w:t>
            </w:r>
            <w:r w:rsidRPr="00FE5D46">
              <w:rPr>
                <w:rFonts w:eastAsia="Times New Roman" w:cs="Calibri"/>
                <w:color w:val="000000"/>
                <w:sz w:val="22"/>
                <w:szCs w:val="22"/>
              </w:rPr>
              <w:br/>
              <w:t>Email Address</w:t>
            </w:r>
          </w:p>
        </w:tc>
        <w:tc>
          <w:tcPr>
            <w:tcW w:w="490" w:type="dxa"/>
            <w:tcBorders>
              <w:top w:val="nil"/>
              <w:left w:val="nil"/>
              <w:bottom w:val="nil"/>
              <w:right w:val="nil"/>
            </w:tcBorders>
            <w:shd w:val="clear" w:color="auto" w:fill="auto"/>
            <w:noWrap/>
            <w:vAlign w:val="center"/>
            <w:hideMark/>
          </w:tcPr>
          <w:p w14:paraId="73ACF4D9" w14:textId="77777777" w:rsidR="00FE5D46" w:rsidRPr="00FE5D46" w:rsidRDefault="00FE5D46" w:rsidP="006220CF">
            <w:pPr>
              <w:rPr>
                <w:rFonts w:eastAsia="Times New Roman" w:cs="Calibri"/>
                <w:color w:val="000000"/>
                <w:sz w:val="22"/>
                <w:szCs w:val="22"/>
              </w:rPr>
            </w:pPr>
          </w:p>
        </w:tc>
        <w:tc>
          <w:tcPr>
            <w:tcW w:w="2796" w:type="dxa"/>
            <w:gridSpan w:val="2"/>
            <w:tcBorders>
              <w:top w:val="nil"/>
              <w:left w:val="nil"/>
              <w:bottom w:val="single" w:sz="8" w:space="0" w:color="BFBFBF" w:themeColor="background1" w:themeShade="BF"/>
              <w:right w:val="nil"/>
            </w:tcBorders>
            <w:shd w:val="clear" w:color="auto" w:fill="auto"/>
            <w:noWrap/>
            <w:vAlign w:val="center"/>
            <w:hideMark/>
          </w:tcPr>
          <w:p w14:paraId="4D3A2AAF" w14:textId="77777777" w:rsidR="00FE5D46" w:rsidRPr="00FE5D46" w:rsidRDefault="00FE5D46" w:rsidP="006220CF">
            <w:pPr>
              <w:jc w:val="center"/>
              <w:rPr>
                <w:rFonts w:eastAsia="Times New Roman" w:cs="Calibri"/>
                <w:color w:val="000000"/>
                <w:sz w:val="20"/>
                <w:szCs w:val="20"/>
              </w:rPr>
            </w:pPr>
            <w:r w:rsidRPr="00FE5D46">
              <w:rPr>
                <w:rFonts w:eastAsia="Times New Roman" w:cs="Calibri"/>
                <w:color w:val="000000"/>
                <w:sz w:val="20"/>
                <w:szCs w:val="20"/>
              </w:rPr>
              <w:t>DATE OF INVOICE</w:t>
            </w:r>
          </w:p>
        </w:tc>
        <w:tc>
          <w:tcPr>
            <w:tcW w:w="2477" w:type="dxa"/>
            <w:gridSpan w:val="2"/>
            <w:tcBorders>
              <w:top w:val="nil"/>
              <w:left w:val="nil"/>
              <w:bottom w:val="single" w:sz="8" w:space="0" w:color="BFBFBF" w:themeColor="background1" w:themeShade="BF"/>
              <w:right w:val="nil"/>
            </w:tcBorders>
            <w:shd w:val="clear" w:color="auto" w:fill="auto"/>
            <w:noWrap/>
            <w:vAlign w:val="center"/>
            <w:hideMark/>
          </w:tcPr>
          <w:p w14:paraId="4B844D2C" w14:textId="77777777" w:rsidR="00FE5D46" w:rsidRPr="00FE5D46" w:rsidRDefault="00FE5D46" w:rsidP="006220CF">
            <w:pPr>
              <w:jc w:val="center"/>
              <w:rPr>
                <w:rFonts w:eastAsia="Times New Roman" w:cs="Calibri"/>
                <w:color w:val="000000"/>
                <w:sz w:val="20"/>
                <w:szCs w:val="20"/>
              </w:rPr>
            </w:pPr>
            <w:r w:rsidRPr="00FE5D46">
              <w:rPr>
                <w:rFonts w:eastAsia="Times New Roman" w:cs="Calibri"/>
                <w:color w:val="000000"/>
                <w:sz w:val="20"/>
                <w:szCs w:val="20"/>
              </w:rPr>
              <w:t xml:space="preserve">INVOICE NO. </w:t>
            </w:r>
          </w:p>
        </w:tc>
      </w:tr>
      <w:tr w:rsidR="004518D3" w:rsidRPr="00FE5D46" w14:paraId="064CEE9C" w14:textId="77777777" w:rsidTr="004518D3">
        <w:trPr>
          <w:trHeight w:val="251"/>
        </w:trPr>
        <w:tc>
          <w:tcPr>
            <w:tcW w:w="5220" w:type="dxa"/>
            <w:gridSpan w:val="4"/>
            <w:vMerge/>
            <w:tcBorders>
              <w:top w:val="nil"/>
              <w:left w:val="nil"/>
              <w:bottom w:val="nil"/>
              <w:right w:val="nil"/>
            </w:tcBorders>
            <w:vAlign w:val="center"/>
            <w:hideMark/>
          </w:tcPr>
          <w:p w14:paraId="3D9F5F21" w14:textId="77777777" w:rsidR="00FE5D46" w:rsidRPr="00FE5D46" w:rsidRDefault="00FE5D46" w:rsidP="004518D3">
            <w:pPr>
              <w:ind w:left="-109"/>
              <w:rPr>
                <w:rFonts w:eastAsia="Times New Roman" w:cs="Calibri"/>
                <w:color w:val="000000"/>
                <w:sz w:val="22"/>
                <w:szCs w:val="22"/>
              </w:rPr>
            </w:pPr>
          </w:p>
        </w:tc>
        <w:tc>
          <w:tcPr>
            <w:tcW w:w="490" w:type="dxa"/>
            <w:tcBorders>
              <w:top w:val="nil"/>
              <w:left w:val="nil"/>
              <w:bottom w:val="nil"/>
              <w:right w:val="single" w:sz="8" w:space="0" w:color="BFBFBF" w:themeColor="background1" w:themeShade="BF"/>
            </w:tcBorders>
            <w:shd w:val="clear" w:color="auto" w:fill="auto"/>
            <w:noWrap/>
            <w:vAlign w:val="bottom"/>
            <w:hideMark/>
          </w:tcPr>
          <w:p w14:paraId="2611405E" w14:textId="77777777" w:rsidR="00FE5D46" w:rsidRPr="00FE5D46" w:rsidRDefault="00FE5D46" w:rsidP="006220CF">
            <w:pPr>
              <w:jc w:val="center"/>
              <w:rPr>
                <w:rFonts w:eastAsia="Times New Roman" w:cs="Calibri"/>
                <w:color w:val="000000"/>
                <w:sz w:val="20"/>
                <w:szCs w:val="20"/>
              </w:rPr>
            </w:pPr>
          </w:p>
        </w:tc>
        <w:tc>
          <w:tcPr>
            <w:tcW w:w="2796" w:type="dxa"/>
            <w:gridSpan w:val="2"/>
            <w:vMerge w:val="restart"/>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F7F9FB"/>
            <w:noWrap/>
            <w:vAlign w:val="center"/>
          </w:tcPr>
          <w:p w14:paraId="7EDF25A5" w14:textId="77777777" w:rsidR="00FE5D46" w:rsidRPr="00FE5D46" w:rsidRDefault="009C2434" w:rsidP="006220CF">
            <w:pPr>
              <w:jc w:val="center"/>
              <w:rPr>
                <w:rFonts w:eastAsia="Times New Roman" w:cs="Calibri"/>
                <w:color w:val="000000"/>
                <w:sz w:val="22"/>
                <w:szCs w:val="22"/>
              </w:rPr>
            </w:pPr>
            <w:r>
              <w:rPr>
                <w:rFonts w:eastAsia="Times New Roman" w:cs="Calibri"/>
                <w:color w:val="000000"/>
                <w:sz w:val="22"/>
                <w:szCs w:val="22"/>
              </w:rPr>
              <w:t>02/15/20XX</w:t>
            </w:r>
          </w:p>
        </w:tc>
        <w:tc>
          <w:tcPr>
            <w:tcW w:w="2477" w:type="dxa"/>
            <w:gridSpan w:val="2"/>
            <w:vMerge w:val="restart"/>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F7F9FB"/>
            <w:noWrap/>
            <w:vAlign w:val="center"/>
          </w:tcPr>
          <w:p w14:paraId="51B4206E" w14:textId="77777777" w:rsidR="00FE5D46" w:rsidRPr="00FE5D46" w:rsidRDefault="009C2434" w:rsidP="006220CF">
            <w:pPr>
              <w:jc w:val="center"/>
              <w:rPr>
                <w:rFonts w:eastAsia="Times New Roman" w:cs="Calibri"/>
                <w:color w:val="000000"/>
                <w:sz w:val="22"/>
                <w:szCs w:val="22"/>
              </w:rPr>
            </w:pPr>
            <w:r>
              <w:rPr>
                <w:rFonts w:eastAsia="Times New Roman" w:cs="Calibri"/>
                <w:color w:val="000000"/>
                <w:sz w:val="22"/>
                <w:szCs w:val="22"/>
              </w:rPr>
              <w:t>10001</w:t>
            </w:r>
          </w:p>
        </w:tc>
      </w:tr>
      <w:tr w:rsidR="00FE5D46" w:rsidRPr="00FE5D46" w14:paraId="2F1AF8C6" w14:textId="77777777" w:rsidTr="004518D3">
        <w:trPr>
          <w:trHeight w:val="251"/>
        </w:trPr>
        <w:tc>
          <w:tcPr>
            <w:tcW w:w="5220" w:type="dxa"/>
            <w:gridSpan w:val="4"/>
            <w:vMerge/>
            <w:tcBorders>
              <w:top w:val="nil"/>
              <w:left w:val="nil"/>
              <w:bottom w:val="nil"/>
              <w:right w:val="nil"/>
            </w:tcBorders>
            <w:vAlign w:val="center"/>
            <w:hideMark/>
          </w:tcPr>
          <w:p w14:paraId="506A978F" w14:textId="77777777" w:rsidR="00FE5D46" w:rsidRPr="00FE5D46" w:rsidRDefault="00FE5D46" w:rsidP="004518D3">
            <w:pPr>
              <w:ind w:left="-109"/>
              <w:rPr>
                <w:rFonts w:eastAsia="Times New Roman" w:cs="Calibri"/>
                <w:color w:val="000000"/>
                <w:sz w:val="22"/>
                <w:szCs w:val="22"/>
              </w:rPr>
            </w:pPr>
          </w:p>
        </w:tc>
        <w:tc>
          <w:tcPr>
            <w:tcW w:w="490" w:type="dxa"/>
            <w:tcBorders>
              <w:top w:val="nil"/>
              <w:left w:val="nil"/>
              <w:bottom w:val="nil"/>
              <w:right w:val="single" w:sz="8" w:space="0" w:color="BFBFBF" w:themeColor="background1" w:themeShade="BF"/>
            </w:tcBorders>
            <w:shd w:val="clear" w:color="auto" w:fill="auto"/>
            <w:noWrap/>
            <w:vAlign w:val="center"/>
            <w:hideMark/>
          </w:tcPr>
          <w:p w14:paraId="24452E54" w14:textId="77777777" w:rsidR="00FE5D46" w:rsidRPr="00FE5D46" w:rsidRDefault="00FE5D46" w:rsidP="006220CF">
            <w:pPr>
              <w:jc w:val="center"/>
              <w:rPr>
                <w:rFonts w:eastAsia="Times New Roman" w:cs="Calibri"/>
                <w:color w:val="000000"/>
                <w:sz w:val="22"/>
                <w:szCs w:val="22"/>
              </w:rPr>
            </w:pPr>
          </w:p>
        </w:tc>
        <w:tc>
          <w:tcPr>
            <w:tcW w:w="2796" w:type="dxa"/>
            <w:gridSpan w:val="2"/>
            <w:vMerge/>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0D0F1D24" w14:textId="77777777" w:rsidR="00FE5D46" w:rsidRPr="00FE5D46" w:rsidRDefault="00FE5D46" w:rsidP="006220CF">
            <w:pPr>
              <w:rPr>
                <w:rFonts w:eastAsia="Times New Roman" w:cs="Calibri"/>
                <w:color w:val="000000"/>
                <w:sz w:val="22"/>
                <w:szCs w:val="22"/>
              </w:rPr>
            </w:pPr>
          </w:p>
        </w:tc>
        <w:tc>
          <w:tcPr>
            <w:tcW w:w="2477" w:type="dxa"/>
            <w:gridSpan w:val="2"/>
            <w:vMerge/>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17DDB2A4" w14:textId="77777777" w:rsidR="00FE5D46" w:rsidRPr="00FE5D46" w:rsidRDefault="00FE5D46" w:rsidP="006220CF">
            <w:pPr>
              <w:rPr>
                <w:rFonts w:eastAsia="Times New Roman" w:cs="Calibri"/>
                <w:color w:val="000000"/>
                <w:sz w:val="22"/>
                <w:szCs w:val="22"/>
              </w:rPr>
            </w:pPr>
          </w:p>
        </w:tc>
      </w:tr>
      <w:tr w:rsidR="00FE5D46" w:rsidRPr="00FE5D46" w14:paraId="0FC66423" w14:textId="77777777" w:rsidTr="004518D3">
        <w:trPr>
          <w:trHeight w:val="251"/>
        </w:trPr>
        <w:tc>
          <w:tcPr>
            <w:tcW w:w="5220" w:type="dxa"/>
            <w:gridSpan w:val="4"/>
            <w:vMerge/>
            <w:tcBorders>
              <w:top w:val="nil"/>
              <w:left w:val="nil"/>
              <w:bottom w:val="nil"/>
              <w:right w:val="nil"/>
            </w:tcBorders>
            <w:vAlign w:val="center"/>
            <w:hideMark/>
          </w:tcPr>
          <w:p w14:paraId="38C68A70" w14:textId="77777777" w:rsidR="00FE5D46" w:rsidRPr="00FE5D46" w:rsidRDefault="00FE5D46" w:rsidP="004518D3">
            <w:pPr>
              <w:ind w:left="-109"/>
              <w:rPr>
                <w:rFonts w:eastAsia="Times New Roman" w:cs="Calibri"/>
                <w:color w:val="000000"/>
                <w:sz w:val="22"/>
                <w:szCs w:val="22"/>
              </w:rPr>
            </w:pPr>
          </w:p>
        </w:tc>
        <w:tc>
          <w:tcPr>
            <w:tcW w:w="490" w:type="dxa"/>
            <w:tcBorders>
              <w:top w:val="nil"/>
              <w:left w:val="nil"/>
              <w:bottom w:val="nil"/>
              <w:right w:val="nil"/>
            </w:tcBorders>
            <w:shd w:val="clear" w:color="auto" w:fill="auto"/>
            <w:noWrap/>
            <w:vAlign w:val="bottom"/>
            <w:hideMark/>
          </w:tcPr>
          <w:p w14:paraId="33B9C19B" w14:textId="77777777" w:rsidR="00FE5D46" w:rsidRPr="00FE5D46" w:rsidRDefault="00FE5D46" w:rsidP="006220CF">
            <w:pPr>
              <w:jc w:val="center"/>
              <w:rPr>
                <w:rFonts w:ascii="Times New Roman" w:eastAsia="Times New Roman" w:hAnsi="Times New Roman"/>
                <w:sz w:val="20"/>
                <w:szCs w:val="20"/>
              </w:rPr>
            </w:pPr>
          </w:p>
        </w:tc>
        <w:tc>
          <w:tcPr>
            <w:tcW w:w="5273" w:type="dxa"/>
            <w:gridSpan w:val="4"/>
            <w:tcBorders>
              <w:top w:val="single" w:sz="18" w:space="0" w:color="BFBFBF" w:themeColor="background1" w:themeShade="BF"/>
              <w:left w:val="nil"/>
              <w:bottom w:val="nil"/>
              <w:right w:val="nil"/>
            </w:tcBorders>
            <w:shd w:val="clear" w:color="auto" w:fill="auto"/>
            <w:noWrap/>
            <w:vAlign w:val="bottom"/>
            <w:hideMark/>
          </w:tcPr>
          <w:p w14:paraId="784525C1" w14:textId="77777777" w:rsidR="00FE5D46" w:rsidRPr="00FE5D46" w:rsidRDefault="00FE5D46" w:rsidP="006220CF">
            <w:pPr>
              <w:jc w:val="center"/>
              <w:rPr>
                <w:rFonts w:eastAsia="Times New Roman" w:cs="Calibri"/>
                <w:color w:val="000000"/>
                <w:sz w:val="20"/>
                <w:szCs w:val="20"/>
              </w:rPr>
            </w:pPr>
            <w:r w:rsidRPr="00FE5D46">
              <w:rPr>
                <w:rFonts w:eastAsia="Times New Roman" w:cs="Calibri"/>
                <w:color w:val="000000"/>
                <w:sz w:val="20"/>
                <w:szCs w:val="20"/>
              </w:rPr>
              <w:t>DATE OF WORK</w:t>
            </w:r>
          </w:p>
        </w:tc>
      </w:tr>
      <w:tr w:rsidR="00FE5D46" w:rsidRPr="00FE5D46" w14:paraId="5EEF9D7A" w14:textId="77777777" w:rsidTr="004518D3">
        <w:trPr>
          <w:trHeight w:val="251"/>
        </w:trPr>
        <w:tc>
          <w:tcPr>
            <w:tcW w:w="5220" w:type="dxa"/>
            <w:gridSpan w:val="4"/>
            <w:vMerge/>
            <w:tcBorders>
              <w:top w:val="nil"/>
              <w:left w:val="nil"/>
              <w:bottom w:val="nil"/>
              <w:right w:val="nil"/>
            </w:tcBorders>
            <w:vAlign w:val="center"/>
            <w:hideMark/>
          </w:tcPr>
          <w:p w14:paraId="48FC5254" w14:textId="77777777" w:rsidR="00FE5D46" w:rsidRPr="00FE5D46" w:rsidRDefault="00FE5D46" w:rsidP="004518D3">
            <w:pPr>
              <w:ind w:left="-109"/>
              <w:rPr>
                <w:rFonts w:eastAsia="Times New Roman" w:cs="Calibri"/>
                <w:color w:val="000000"/>
                <w:sz w:val="22"/>
                <w:szCs w:val="22"/>
              </w:rPr>
            </w:pPr>
          </w:p>
        </w:tc>
        <w:tc>
          <w:tcPr>
            <w:tcW w:w="490" w:type="dxa"/>
            <w:tcBorders>
              <w:top w:val="nil"/>
              <w:left w:val="nil"/>
              <w:bottom w:val="nil"/>
              <w:right w:val="nil"/>
            </w:tcBorders>
            <w:shd w:val="clear" w:color="auto" w:fill="auto"/>
            <w:noWrap/>
            <w:vAlign w:val="bottom"/>
            <w:hideMark/>
          </w:tcPr>
          <w:p w14:paraId="12EF4286" w14:textId="77777777" w:rsidR="00FE5D46" w:rsidRPr="00FE5D46" w:rsidRDefault="00FE5D46" w:rsidP="006220CF">
            <w:pPr>
              <w:jc w:val="center"/>
              <w:rPr>
                <w:rFonts w:eastAsia="Times New Roman" w:cs="Calibri"/>
                <w:color w:val="000000"/>
                <w:sz w:val="20"/>
                <w:szCs w:val="20"/>
              </w:rPr>
            </w:pPr>
          </w:p>
        </w:tc>
        <w:tc>
          <w:tcPr>
            <w:tcW w:w="2796" w:type="dxa"/>
            <w:gridSpan w:val="2"/>
            <w:tcBorders>
              <w:top w:val="nil"/>
              <w:left w:val="nil"/>
              <w:bottom w:val="single" w:sz="8" w:space="0" w:color="BFBFBF" w:themeColor="background1" w:themeShade="BF"/>
              <w:right w:val="nil"/>
            </w:tcBorders>
            <w:shd w:val="clear" w:color="auto" w:fill="auto"/>
            <w:noWrap/>
            <w:vAlign w:val="center"/>
            <w:hideMark/>
          </w:tcPr>
          <w:p w14:paraId="7FD7D8A1" w14:textId="77777777" w:rsidR="00FE5D46" w:rsidRPr="00FE5D46" w:rsidRDefault="00FE5D46" w:rsidP="006220CF">
            <w:pPr>
              <w:jc w:val="center"/>
              <w:rPr>
                <w:rFonts w:eastAsia="Times New Roman" w:cs="Calibri"/>
                <w:color w:val="000000"/>
                <w:sz w:val="20"/>
                <w:szCs w:val="20"/>
              </w:rPr>
            </w:pPr>
            <w:r w:rsidRPr="00FE5D46">
              <w:rPr>
                <w:rFonts w:eastAsia="Times New Roman" w:cs="Calibri"/>
                <w:color w:val="000000"/>
                <w:sz w:val="20"/>
                <w:szCs w:val="20"/>
              </w:rPr>
              <w:t>DATE BEGINNING</w:t>
            </w:r>
          </w:p>
        </w:tc>
        <w:tc>
          <w:tcPr>
            <w:tcW w:w="2477" w:type="dxa"/>
            <w:gridSpan w:val="2"/>
            <w:tcBorders>
              <w:top w:val="nil"/>
              <w:left w:val="nil"/>
              <w:bottom w:val="single" w:sz="8" w:space="0" w:color="BFBFBF" w:themeColor="background1" w:themeShade="BF"/>
              <w:right w:val="nil"/>
            </w:tcBorders>
            <w:shd w:val="clear" w:color="auto" w:fill="auto"/>
            <w:noWrap/>
            <w:vAlign w:val="center"/>
            <w:hideMark/>
          </w:tcPr>
          <w:p w14:paraId="169EA368" w14:textId="77777777" w:rsidR="00FE5D46" w:rsidRPr="00FE5D46" w:rsidRDefault="00FE5D46" w:rsidP="006220CF">
            <w:pPr>
              <w:jc w:val="center"/>
              <w:rPr>
                <w:rFonts w:eastAsia="Times New Roman" w:cs="Calibri"/>
                <w:color w:val="000000"/>
                <w:sz w:val="20"/>
                <w:szCs w:val="20"/>
              </w:rPr>
            </w:pPr>
            <w:r w:rsidRPr="00FE5D46">
              <w:rPr>
                <w:rFonts w:eastAsia="Times New Roman" w:cs="Calibri"/>
                <w:color w:val="000000"/>
                <w:sz w:val="20"/>
                <w:szCs w:val="20"/>
              </w:rPr>
              <w:t>DATE ENDING</w:t>
            </w:r>
          </w:p>
        </w:tc>
      </w:tr>
      <w:tr w:rsidR="00FE5D46" w:rsidRPr="00FE5D46" w14:paraId="695A3315" w14:textId="77777777" w:rsidTr="004518D3">
        <w:trPr>
          <w:trHeight w:val="139"/>
        </w:trPr>
        <w:tc>
          <w:tcPr>
            <w:tcW w:w="555" w:type="dxa"/>
            <w:tcBorders>
              <w:top w:val="nil"/>
              <w:left w:val="nil"/>
              <w:bottom w:val="nil"/>
              <w:right w:val="nil"/>
            </w:tcBorders>
            <w:shd w:val="clear" w:color="auto" w:fill="auto"/>
            <w:noWrap/>
            <w:vAlign w:val="bottom"/>
            <w:hideMark/>
          </w:tcPr>
          <w:p w14:paraId="29794337" w14:textId="77777777" w:rsidR="00FE5D46" w:rsidRPr="00FE5D46" w:rsidRDefault="00FE5D46" w:rsidP="004518D3">
            <w:pPr>
              <w:ind w:left="-109"/>
              <w:jc w:val="center"/>
              <w:rPr>
                <w:rFonts w:eastAsia="Times New Roman" w:cs="Calibri"/>
                <w:color w:val="000000"/>
                <w:sz w:val="20"/>
                <w:szCs w:val="20"/>
              </w:rPr>
            </w:pPr>
          </w:p>
        </w:tc>
        <w:tc>
          <w:tcPr>
            <w:tcW w:w="2197" w:type="dxa"/>
            <w:tcBorders>
              <w:top w:val="nil"/>
              <w:left w:val="nil"/>
              <w:bottom w:val="nil"/>
              <w:right w:val="nil"/>
            </w:tcBorders>
            <w:shd w:val="clear" w:color="auto" w:fill="auto"/>
            <w:noWrap/>
            <w:vAlign w:val="bottom"/>
            <w:hideMark/>
          </w:tcPr>
          <w:p w14:paraId="2C144C0E" w14:textId="77777777" w:rsidR="00FE5D46" w:rsidRPr="00FE5D46" w:rsidRDefault="00FE5D46" w:rsidP="004518D3">
            <w:pPr>
              <w:ind w:left="-109"/>
              <w:rPr>
                <w:rFonts w:ascii="Times New Roman" w:eastAsia="Times New Roman" w:hAnsi="Times New Roman"/>
                <w:sz w:val="20"/>
                <w:szCs w:val="20"/>
              </w:rPr>
            </w:pPr>
          </w:p>
        </w:tc>
        <w:tc>
          <w:tcPr>
            <w:tcW w:w="942" w:type="dxa"/>
            <w:tcBorders>
              <w:top w:val="nil"/>
              <w:left w:val="nil"/>
              <w:bottom w:val="nil"/>
              <w:right w:val="nil"/>
            </w:tcBorders>
            <w:shd w:val="clear" w:color="auto" w:fill="auto"/>
            <w:noWrap/>
            <w:vAlign w:val="bottom"/>
            <w:hideMark/>
          </w:tcPr>
          <w:p w14:paraId="21B67BF8" w14:textId="77777777" w:rsidR="00FE5D46" w:rsidRPr="00FE5D46" w:rsidRDefault="00FE5D46" w:rsidP="004518D3">
            <w:pPr>
              <w:ind w:left="-109"/>
              <w:rPr>
                <w:rFonts w:ascii="Times New Roman" w:eastAsia="Times New Roman" w:hAnsi="Times New Roman"/>
                <w:sz w:val="20"/>
                <w:szCs w:val="20"/>
              </w:rPr>
            </w:pPr>
          </w:p>
        </w:tc>
        <w:tc>
          <w:tcPr>
            <w:tcW w:w="1526" w:type="dxa"/>
            <w:tcBorders>
              <w:top w:val="nil"/>
              <w:left w:val="nil"/>
              <w:bottom w:val="nil"/>
              <w:right w:val="nil"/>
            </w:tcBorders>
            <w:shd w:val="clear" w:color="auto" w:fill="auto"/>
            <w:noWrap/>
            <w:vAlign w:val="bottom"/>
            <w:hideMark/>
          </w:tcPr>
          <w:p w14:paraId="70BEAC7C" w14:textId="77777777" w:rsidR="00FE5D46" w:rsidRPr="00FE5D46" w:rsidRDefault="00FE5D46" w:rsidP="004518D3">
            <w:pPr>
              <w:ind w:left="-109"/>
              <w:rPr>
                <w:rFonts w:ascii="Times New Roman" w:eastAsia="Times New Roman" w:hAnsi="Times New Roman"/>
                <w:sz w:val="20"/>
                <w:szCs w:val="20"/>
              </w:rPr>
            </w:pPr>
          </w:p>
        </w:tc>
        <w:tc>
          <w:tcPr>
            <w:tcW w:w="490" w:type="dxa"/>
            <w:tcBorders>
              <w:top w:val="nil"/>
              <w:left w:val="nil"/>
              <w:bottom w:val="nil"/>
              <w:right w:val="single" w:sz="8" w:space="0" w:color="BFBFBF" w:themeColor="background1" w:themeShade="BF"/>
            </w:tcBorders>
            <w:shd w:val="clear" w:color="auto" w:fill="auto"/>
            <w:noWrap/>
            <w:vAlign w:val="bottom"/>
            <w:hideMark/>
          </w:tcPr>
          <w:p w14:paraId="5DEC179E" w14:textId="77777777" w:rsidR="00FE5D46" w:rsidRPr="00FE5D46" w:rsidRDefault="00FE5D46" w:rsidP="006220CF">
            <w:pPr>
              <w:rPr>
                <w:rFonts w:ascii="Times New Roman" w:eastAsia="Times New Roman" w:hAnsi="Times New Roman"/>
                <w:sz w:val="20"/>
                <w:szCs w:val="20"/>
              </w:rPr>
            </w:pPr>
          </w:p>
        </w:tc>
        <w:tc>
          <w:tcPr>
            <w:tcW w:w="2796" w:type="dxa"/>
            <w:gridSpan w:val="2"/>
            <w:vMerge w:val="restart"/>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EAEEF3"/>
            <w:noWrap/>
            <w:vAlign w:val="center"/>
          </w:tcPr>
          <w:p w14:paraId="4552EAEE" w14:textId="77777777" w:rsidR="00FE5D46" w:rsidRPr="00FE5D46" w:rsidRDefault="009C2434" w:rsidP="006220CF">
            <w:pPr>
              <w:jc w:val="center"/>
              <w:rPr>
                <w:rFonts w:eastAsia="Times New Roman" w:cs="Calibri"/>
                <w:color w:val="000000"/>
                <w:sz w:val="22"/>
                <w:szCs w:val="22"/>
              </w:rPr>
            </w:pPr>
            <w:r>
              <w:rPr>
                <w:rFonts w:eastAsia="Times New Roman" w:cs="Calibri"/>
                <w:color w:val="000000"/>
                <w:sz w:val="22"/>
                <w:szCs w:val="22"/>
              </w:rPr>
              <w:t>01/15/20XX</w:t>
            </w:r>
          </w:p>
        </w:tc>
        <w:tc>
          <w:tcPr>
            <w:tcW w:w="2477" w:type="dxa"/>
            <w:gridSpan w:val="2"/>
            <w:vMerge w:val="restart"/>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EAEEF3"/>
            <w:noWrap/>
            <w:vAlign w:val="center"/>
          </w:tcPr>
          <w:p w14:paraId="190B80D5" w14:textId="77777777" w:rsidR="00FE5D46" w:rsidRPr="00FE5D46" w:rsidRDefault="009C2434" w:rsidP="006220CF">
            <w:pPr>
              <w:jc w:val="center"/>
              <w:rPr>
                <w:rFonts w:eastAsia="Times New Roman" w:cs="Calibri"/>
                <w:color w:val="000000"/>
                <w:sz w:val="22"/>
                <w:szCs w:val="22"/>
              </w:rPr>
            </w:pPr>
            <w:r>
              <w:rPr>
                <w:rFonts w:eastAsia="Times New Roman" w:cs="Calibri"/>
                <w:color w:val="000000"/>
                <w:sz w:val="22"/>
                <w:szCs w:val="22"/>
              </w:rPr>
              <w:t>02/15/20XX</w:t>
            </w:r>
          </w:p>
        </w:tc>
      </w:tr>
      <w:tr w:rsidR="00FE5D46" w:rsidRPr="00FE5D46" w14:paraId="6729157F" w14:textId="77777777" w:rsidTr="004518D3">
        <w:trPr>
          <w:trHeight w:val="237"/>
        </w:trPr>
        <w:tc>
          <w:tcPr>
            <w:tcW w:w="2752" w:type="dxa"/>
            <w:gridSpan w:val="2"/>
            <w:tcBorders>
              <w:top w:val="nil"/>
              <w:left w:val="nil"/>
              <w:bottom w:val="single" w:sz="4" w:space="0" w:color="BFBFBF"/>
              <w:right w:val="nil"/>
            </w:tcBorders>
            <w:shd w:val="clear" w:color="auto" w:fill="auto"/>
            <w:noWrap/>
            <w:vAlign w:val="center"/>
            <w:hideMark/>
          </w:tcPr>
          <w:p w14:paraId="4466A650" w14:textId="77777777" w:rsidR="00FE5D46" w:rsidRPr="00FE5D46" w:rsidRDefault="00FE5D46" w:rsidP="004518D3">
            <w:pPr>
              <w:ind w:left="-109"/>
              <w:rPr>
                <w:rFonts w:eastAsia="Times New Roman" w:cs="Calibri"/>
                <w:color w:val="000000"/>
                <w:sz w:val="24"/>
                <w:szCs w:val="24"/>
              </w:rPr>
            </w:pPr>
            <w:r w:rsidRPr="00FE5D46">
              <w:rPr>
                <w:rFonts w:eastAsia="Times New Roman" w:cs="Calibri"/>
                <w:color w:val="000000"/>
                <w:sz w:val="24"/>
                <w:szCs w:val="24"/>
              </w:rPr>
              <w:t>CLIENT</w:t>
            </w:r>
          </w:p>
        </w:tc>
        <w:tc>
          <w:tcPr>
            <w:tcW w:w="942" w:type="dxa"/>
            <w:tcBorders>
              <w:top w:val="nil"/>
              <w:left w:val="nil"/>
              <w:bottom w:val="single" w:sz="4" w:space="0" w:color="BFBFBF"/>
              <w:right w:val="nil"/>
            </w:tcBorders>
            <w:shd w:val="clear" w:color="auto" w:fill="auto"/>
            <w:noWrap/>
            <w:vAlign w:val="bottom"/>
            <w:hideMark/>
          </w:tcPr>
          <w:p w14:paraId="3107244E" w14:textId="77777777" w:rsidR="00FE5D46" w:rsidRPr="00FE5D46" w:rsidRDefault="00FE5D46" w:rsidP="004518D3">
            <w:pPr>
              <w:ind w:left="-109"/>
              <w:rPr>
                <w:rFonts w:eastAsia="Times New Roman" w:cs="Calibri"/>
                <w:color w:val="000000"/>
                <w:sz w:val="24"/>
                <w:szCs w:val="24"/>
              </w:rPr>
            </w:pPr>
            <w:r w:rsidRPr="00FE5D46">
              <w:rPr>
                <w:rFonts w:eastAsia="Times New Roman" w:cs="Calibri"/>
                <w:color w:val="000000"/>
                <w:sz w:val="24"/>
                <w:szCs w:val="24"/>
              </w:rPr>
              <w:t> </w:t>
            </w:r>
          </w:p>
        </w:tc>
        <w:tc>
          <w:tcPr>
            <w:tcW w:w="1526" w:type="dxa"/>
            <w:tcBorders>
              <w:top w:val="nil"/>
              <w:left w:val="nil"/>
              <w:bottom w:val="single" w:sz="4" w:space="0" w:color="BFBFBF"/>
              <w:right w:val="nil"/>
            </w:tcBorders>
            <w:shd w:val="clear" w:color="auto" w:fill="auto"/>
            <w:noWrap/>
            <w:vAlign w:val="bottom"/>
            <w:hideMark/>
          </w:tcPr>
          <w:p w14:paraId="7A08849F" w14:textId="77777777" w:rsidR="00FE5D46" w:rsidRPr="00FE5D46" w:rsidRDefault="00FE5D46" w:rsidP="004518D3">
            <w:pPr>
              <w:ind w:left="-109"/>
              <w:rPr>
                <w:rFonts w:eastAsia="Times New Roman" w:cs="Calibri"/>
                <w:color w:val="000000"/>
                <w:sz w:val="24"/>
                <w:szCs w:val="24"/>
              </w:rPr>
            </w:pPr>
            <w:r w:rsidRPr="00FE5D46">
              <w:rPr>
                <w:rFonts w:eastAsia="Times New Roman" w:cs="Calibri"/>
                <w:color w:val="000000"/>
                <w:sz w:val="24"/>
                <w:szCs w:val="24"/>
              </w:rPr>
              <w:t> </w:t>
            </w:r>
          </w:p>
        </w:tc>
        <w:tc>
          <w:tcPr>
            <w:tcW w:w="490" w:type="dxa"/>
            <w:tcBorders>
              <w:top w:val="nil"/>
              <w:left w:val="nil"/>
              <w:bottom w:val="nil"/>
              <w:right w:val="single" w:sz="8" w:space="0" w:color="BFBFBF" w:themeColor="background1" w:themeShade="BF"/>
            </w:tcBorders>
            <w:shd w:val="clear" w:color="auto" w:fill="auto"/>
            <w:noWrap/>
            <w:vAlign w:val="center"/>
            <w:hideMark/>
          </w:tcPr>
          <w:p w14:paraId="33D4C21F" w14:textId="77777777" w:rsidR="00FE5D46" w:rsidRPr="00FE5D46" w:rsidRDefault="00FE5D46" w:rsidP="006220CF">
            <w:pPr>
              <w:rPr>
                <w:rFonts w:eastAsia="Times New Roman" w:cs="Calibri"/>
                <w:color w:val="000000"/>
                <w:sz w:val="24"/>
                <w:szCs w:val="24"/>
              </w:rPr>
            </w:pPr>
          </w:p>
        </w:tc>
        <w:tc>
          <w:tcPr>
            <w:tcW w:w="2796" w:type="dxa"/>
            <w:gridSpan w:val="2"/>
            <w:vMerge/>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0427EA92" w14:textId="77777777" w:rsidR="00FE5D46" w:rsidRPr="00FE5D46" w:rsidRDefault="00FE5D46" w:rsidP="006220CF">
            <w:pPr>
              <w:rPr>
                <w:rFonts w:eastAsia="Times New Roman" w:cs="Calibri"/>
                <w:color w:val="000000"/>
                <w:sz w:val="22"/>
                <w:szCs w:val="22"/>
              </w:rPr>
            </w:pPr>
          </w:p>
        </w:tc>
        <w:tc>
          <w:tcPr>
            <w:tcW w:w="2477" w:type="dxa"/>
            <w:gridSpan w:val="2"/>
            <w:vMerge/>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0A5E8536" w14:textId="77777777" w:rsidR="00FE5D46" w:rsidRPr="00FE5D46" w:rsidRDefault="00FE5D46" w:rsidP="006220CF">
            <w:pPr>
              <w:rPr>
                <w:rFonts w:eastAsia="Times New Roman" w:cs="Calibri"/>
                <w:color w:val="000000"/>
                <w:sz w:val="22"/>
                <w:szCs w:val="22"/>
              </w:rPr>
            </w:pPr>
          </w:p>
        </w:tc>
      </w:tr>
      <w:tr w:rsidR="00FE5D46" w:rsidRPr="00FE5D46" w14:paraId="16977225" w14:textId="77777777" w:rsidTr="004518D3">
        <w:trPr>
          <w:trHeight w:val="223"/>
        </w:trPr>
        <w:tc>
          <w:tcPr>
            <w:tcW w:w="5220" w:type="dxa"/>
            <w:gridSpan w:val="4"/>
            <w:vMerge w:val="restart"/>
            <w:tcBorders>
              <w:top w:val="single" w:sz="4" w:space="0" w:color="BFBFBF"/>
              <w:left w:val="nil"/>
              <w:bottom w:val="nil"/>
              <w:right w:val="nil"/>
            </w:tcBorders>
            <w:shd w:val="clear" w:color="auto" w:fill="auto"/>
            <w:vAlign w:val="center"/>
            <w:hideMark/>
          </w:tcPr>
          <w:p w14:paraId="2E2AA1C6" w14:textId="77777777" w:rsidR="00FE5D46" w:rsidRPr="00FE5D46" w:rsidRDefault="00FE5D46" w:rsidP="004518D3">
            <w:pPr>
              <w:ind w:left="-109"/>
              <w:rPr>
                <w:rFonts w:eastAsia="Times New Roman" w:cs="Calibri"/>
                <w:color w:val="000000"/>
                <w:sz w:val="20"/>
                <w:szCs w:val="20"/>
              </w:rPr>
            </w:pPr>
            <w:r w:rsidRPr="00FE5D46">
              <w:rPr>
                <w:rFonts w:eastAsia="Times New Roman" w:cs="Calibri"/>
                <w:color w:val="000000"/>
                <w:sz w:val="20"/>
                <w:szCs w:val="20"/>
              </w:rPr>
              <w:t>ATTN: Name / Dept</w:t>
            </w:r>
            <w:r w:rsidRPr="00FE5D46">
              <w:rPr>
                <w:rFonts w:eastAsia="Times New Roman" w:cs="Calibri"/>
                <w:color w:val="000000"/>
                <w:sz w:val="20"/>
                <w:szCs w:val="20"/>
              </w:rPr>
              <w:br/>
              <w:t>Company Name</w:t>
            </w:r>
            <w:r w:rsidRPr="00FE5D46">
              <w:rPr>
                <w:rFonts w:eastAsia="Times New Roman" w:cs="Calibri"/>
                <w:color w:val="000000"/>
                <w:sz w:val="20"/>
                <w:szCs w:val="20"/>
              </w:rPr>
              <w:br/>
              <w:t>123 Main Street</w:t>
            </w:r>
            <w:r w:rsidRPr="00FE5D46">
              <w:rPr>
                <w:rFonts w:eastAsia="Times New Roman" w:cs="Calibri"/>
                <w:color w:val="000000"/>
                <w:sz w:val="20"/>
                <w:szCs w:val="20"/>
              </w:rPr>
              <w:br/>
              <w:t>Hamilton, OH  44416</w:t>
            </w:r>
            <w:r w:rsidRPr="00FE5D46">
              <w:rPr>
                <w:rFonts w:eastAsia="Times New Roman" w:cs="Calibri"/>
                <w:color w:val="000000"/>
                <w:sz w:val="20"/>
                <w:szCs w:val="20"/>
              </w:rPr>
              <w:br/>
              <w:t>(321) 456-7890</w:t>
            </w:r>
            <w:r w:rsidRPr="00FE5D46">
              <w:rPr>
                <w:rFonts w:eastAsia="Times New Roman" w:cs="Calibri"/>
                <w:color w:val="000000"/>
                <w:sz w:val="20"/>
                <w:szCs w:val="20"/>
              </w:rPr>
              <w:br/>
              <w:t>Email Address</w:t>
            </w:r>
          </w:p>
        </w:tc>
        <w:tc>
          <w:tcPr>
            <w:tcW w:w="490" w:type="dxa"/>
            <w:tcBorders>
              <w:top w:val="nil"/>
              <w:left w:val="nil"/>
              <w:bottom w:val="nil"/>
              <w:right w:val="nil"/>
            </w:tcBorders>
            <w:shd w:val="clear" w:color="auto" w:fill="auto"/>
            <w:noWrap/>
            <w:vAlign w:val="bottom"/>
            <w:hideMark/>
          </w:tcPr>
          <w:p w14:paraId="348CED57" w14:textId="77777777" w:rsidR="00FE5D46" w:rsidRPr="00FE5D46" w:rsidRDefault="00FE5D46" w:rsidP="006220CF">
            <w:pPr>
              <w:rPr>
                <w:rFonts w:eastAsia="Times New Roman" w:cs="Calibri"/>
                <w:color w:val="000000"/>
                <w:sz w:val="20"/>
                <w:szCs w:val="20"/>
              </w:rPr>
            </w:pPr>
          </w:p>
        </w:tc>
        <w:tc>
          <w:tcPr>
            <w:tcW w:w="1818" w:type="dxa"/>
            <w:tcBorders>
              <w:top w:val="single" w:sz="18" w:space="0" w:color="BFBFBF" w:themeColor="background1" w:themeShade="BF"/>
              <w:left w:val="nil"/>
              <w:bottom w:val="single" w:sz="8" w:space="0" w:color="BFBFBF" w:themeColor="background1" w:themeShade="BF"/>
              <w:right w:val="nil"/>
            </w:tcBorders>
            <w:shd w:val="clear" w:color="auto" w:fill="auto"/>
            <w:noWrap/>
            <w:vAlign w:val="bottom"/>
          </w:tcPr>
          <w:p w14:paraId="1D79F63A" w14:textId="77777777" w:rsidR="00FE5D46" w:rsidRPr="00FE5D46" w:rsidRDefault="00FE5D46" w:rsidP="006220CF">
            <w:pPr>
              <w:rPr>
                <w:rFonts w:ascii="Times New Roman" w:eastAsia="Times New Roman" w:hAnsi="Times New Roman"/>
                <w:sz w:val="20"/>
                <w:szCs w:val="20"/>
              </w:rPr>
            </w:pPr>
          </w:p>
        </w:tc>
        <w:tc>
          <w:tcPr>
            <w:tcW w:w="978" w:type="dxa"/>
            <w:tcBorders>
              <w:top w:val="single" w:sz="18" w:space="0" w:color="BFBFBF" w:themeColor="background1" w:themeShade="BF"/>
              <w:left w:val="nil"/>
              <w:bottom w:val="single" w:sz="8" w:space="0" w:color="BFBFBF" w:themeColor="background1" w:themeShade="BF"/>
              <w:right w:val="nil"/>
            </w:tcBorders>
            <w:shd w:val="clear" w:color="auto" w:fill="auto"/>
            <w:noWrap/>
            <w:vAlign w:val="bottom"/>
          </w:tcPr>
          <w:p w14:paraId="6AE7DDD1" w14:textId="77777777" w:rsidR="00FE5D46" w:rsidRPr="00FE5D46" w:rsidRDefault="00FE5D46" w:rsidP="006220CF">
            <w:pPr>
              <w:ind w:firstLineChars="100" w:firstLine="200"/>
              <w:rPr>
                <w:rFonts w:ascii="Times New Roman" w:eastAsia="Times New Roman" w:hAnsi="Times New Roman"/>
                <w:sz w:val="20"/>
                <w:szCs w:val="20"/>
              </w:rPr>
            </w:pPr>
          </w:p>
        </w:tc>
        <w:tc>
          <w:tcPr>
            <w:tcW w:w="1088" w:type="dxa"/>
            <w:tcBorders>
              <w:top w:val="single" w:sz="18" w:space="0" w:color="BFBFBF" w:themeColor="background1" w:themeShade="BF"/>
              <w:left w:val="nil"/>
              <w:bottom w:val="single" w:sz="8" w:space="0" w:color="BFBFBF" w:themeColor="background1" w:themeShade="BF"/>
              <w:right w:val="nil"/>
            </w:tcBorders>
            <w:shd w:val="clear" w:color="auto" w:fill="auto"/>
            <w:noWrap/>
            <w:vAlign w:val="bottom"/>
          </w:tcPr>
          <w:p w14:paraId="5C359775" w14:textId="77777777" w:rsidR="00FE5D46" w:rsidRPr="00FE5D46" w:rsidRDefault="00FE5D46" w:rsidP="006220CF">
            <w:pPr>
              <w:rPr>
                <w:rFonts w:ascii="Times New Roman" w:eastAsia="Times New Roman" w:hAnsi="Times New Roman"/>
                <w:sz w:val="20"/>
                <w:szCs w:val="20"/>
              </w:rPr>
            </w:pPr>
          </w:p>
        </w:tc>
        <w:tc>
          <w:tcPr>
            <w:tcW w:w="1389" w:type="dxa"/>
            <w:tcBorders>
              <w:top w:val="single" w:sz="18" w:space="0" w:color="BFBFBF" w:themeColor="background1" w:themeShade="BF"/>
              <w:left w:val="nil"/>
              <w:bottom w:val="single" w:sz="8" w:space="0" w:color="BFBFBF" w:themeColor="background1" w:themeShade="BF"/>
              <w:right w:val="nil"/>
            </w:tcBorders>
            <w:shd w:val="clear" w:color="auto" w:fill="auto"/>
            <w:noWrap/>
            <w:vAlign w:val="bottom"/>
          </w:tcPr>
          <w:p w14:paraId="0F003900" w14:textId="77777777" w:rsidR="00FE5D46" w:rsidRPr="00FE5D46" w:rsidRDefault="00FE5D46" w:rsidP="006220CF">
            <w:pPr>
              <w:rPr>
                <w:rFonts w:ascii="Times New Roman" w:eastAsia="Times New Roman" w:hAnsi="Times New Roman"/>
                <w:sz w:val="20"/>
                <w:szCs w:val="20"/>
              </w:rPr>
            </w:pPr>
          </w:p>
        </w:tc>
      </w:tr>
      <w:tr w:rsidR="004518D3" w:rsidRPr="00FE5D46" w14:paraId="70B4FCE1" w14:textId="77777777" w:rsidTr="004518D3">
        <w:trPr>
          <w:trHeight w:val="223"/>
        </w:trPr>
        <w:tc>
          <w:tcPr>
            <w:tcW w:w="5220" w:type="dxa"/>
            <w:gridSpan w:val="4"/>
            <w:vMerge/>
            <w:tcBorders>
              <w:top w:val="single" w:sz="4" w:space="0" w:color="BFBFBF"/>
              <w:left w:val="nil"/>
              <w:bottom w:val="nil"/>
              <w:right w:val="nil"/>
            </w:tcBorders>
            <w:vAlign w:val="center"/>
            <w:hideMark/>
          </w:tcPr>
          <w:p w14:paraId="4B02B14F" w14:textId="77777777" w:rsidR="00FE5D46" w:rsidRPr="00FE5D46" w:rsidRDefault="00FE5D46" w:rsidP="006220CF">
            <w:pPr>
              <w:rPr>
                <w:rFonts w:eastAsia="Times New Roman" w:cs="Calibri"/>
                <w:color w:val="000000"/>
                <w:sz w:val="20"/>
                <w:szCs w:val="20"/>
              </w:rPr>
            </w:pPr>
          </w:p>
        </w:tc>
        <w:tc>
          <w:tcPr>
            <w:tcW w:w="490" w:type="dxa"/>
            <w:tcBorders>
              <w:top w:val="nil"/>
              <w:left w:val="nil"/>
              <w:bottom w:val="nil"/>
              <w:right w:val="single" w:sz="8" w:space="0" w:color="BFBFBF" w:themeColor="background1" w:themeShade="BF"/>
            </w:tcBorders>
            <w:shd w:val="clear" w:color="auto" w:fill="auto"/>
            <w:noWrap/>
            <w:vAlign w:val="bottom"/>
            <w:hideMark/>
          </w:tcPr>
          <w:p w14:paraId="4159028F" w14:textId="77777777" w:rsidR="00FE5D46" w:rsidRPr="00FE5D46" w:rsidRDefault="00FE5D46" w:rsidP="006220CF">
            <w:pPr>
              <w:rPr>
                <w:rFonts w:ascii="Times New Roman" w:eastAsia="Times New Roman" w:hAnsi="Times New Roman"/>
                <w:sz w:val="20"/>
                <w:szCs w:val="20"/>
              </w:rPr>
            </w:pPr>
          </w:p>
        </w:tc>
        <w:tc>
          <w:tcPr>
            <w:tcW w:w="2796" w:type="dxa"/>
            <w:gridSpan w:val="2"/>
            <w:vMerge w:val="restart"/>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F2F2F2"/>
            <w:noWrap/>
            <w:vAlign w:val="center"/>
            <w:hideMark/>
          </w:tcPr>
          <w:p w14:paraId="0EC40025" w14:textId="77777777" w:rsidR="00FE5D46" w:rsidRPr="00FE5D46" w:rsidRDefault="00FE5D46" w:rsidP="006220CF">
            <w:pPr>
              <w:jc w:val="right"/>
              <w:rPr>
                <w:rFonts w:eastAsia="Times New Roman" w:cs="Calibri"/>
                <w:color w:val="000000"/>
                <w:sz w:val="20"/>
                <w:szCs w:val="20"/>
              </w:rPr>
            </w:pPr>
            <w:r w:rsidRPr="00FE5D46">
              <w:rPr>
                <w:rFonts w:eastAsia="Times New Roman" w:cs="Calibri"/>
                <w:color w:val="000000"/>
                <w:sz w:val="20"/>
                <w:szCs w:val="20"/>
              </w:rPr>
              <w:t>PAYMENT DUE BY:</w:t>
            </w:r>
          </w:p>
        </w:tc>
        <w:tc>
          <w:tcPr>
            <w:tcW w:w="2477" w:type="dxa"/>
            <w:gridSpan w:val="2"/>
            <w:vMerge w:val="restart"/>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noWrap/>
            <w:vAlign w:val="center"/>
          </w:tcPr>
          <w:p w14:paraId="104636E7" w14:textId="77777777" w:rsidR="00FE5D46" w:rsidRPr="00FE5D46" w:rsidRDefault="009C2434" w:rsidP="006220CF">
            <w:pPr>
              <w:jc w:val="center"/>
              <w:rPr>
                <w:rFonts w:eastAsia="Times New Roman" w:cs="Calibri"/>
                <w:color w:val="000000"/>
                <w:sz w:val="22"/>
                <w:szCs w:val="22"/>
              </w:rPr>
            </w:pPr>
            <w:r>
              <w:rPr>
                <w:rFonts w:eastAsia="Times New Roman" w:cs="Calibri"/>
                <w:color w:val="000000"/>
                <w:sz w:val="22"/>
                <w:szCs w:val="22"/>
              </w:rPr>
              <w:t>03/15/20XX</w:t>
            </w:r>
          </w:p>
        </w:tc>
      </w:tr>
      <w:tr w:rsidR="00FE5D46" w:rsidRPr="00FE5D46" w14:paraId="5838CCAB" w14:textId="77777777" w:rsidTr="004518D3">
        <w:trPr>
          <w:trHeight w:val="223"/>
        </w:trPr>
        <w:tc>
          <w:tcPr>
            <w:tcW w:w="5220" w:type="dxa"/>
            <w:gridSpan w:val="4"/>
            <w:vMerge/>
            <w:tcBorders>
              <w:top w:val="single" w:sz="4" w:space="0" w:color="BFBFBF"/>
              <w:left w:val="nil"/>
              <w:bottom w:val="nil"/>
              <w:right w:val="nil"/>
            </w:tcBorders>
            <w:vAlign w:val="center"/>
            <w:hideMark/>
          </w:tcPr>
          <w:p w14:paraId="6A563015" w14:textId="77777777" w:rsidR="00FE5D46" w:rsidRPr="00FE5D46" w:rsidRDefault="00FE5D46" w:rsidP="006220CF">
            <w:pPr>
              <w:rPr>
                <w:rFonts w:eastAsia="Times New Roman" w:cs="Calibri"/>
                <w:color w:val="000000"/>
                <w:sz w:val="20"/>
                <w:szCs w:val="20"/>
              </w:rPr>
            </w:pPr>
          </w:p>
        </w:tc>
        <w:tc>
          <w:tcPr>
            <w:tcW w:w="490" w:type="dxa"/>
            <w:tcBorders>
              <w:top w:val="nil"/>
              <w:left w:val="nil"/>
              <w:bottom w:val="nil"/>
              <w:right w:val="single" w:sz="8" w:space="0" w:color="BFBFBF" w:themeColor="background1" w:themeShade="BF"/>
            </w:tcBorders>
            <w:shd w:val="clear" w:color="auto" w:fill="auto"/>
            <w:noWrap/>
            <w:vAlign w:val="bottom"/>
            <w:hideMark/>
          </w:tcPr>
          <w:p w14:paraId="077F887F" w14:textId="77777777" w:rsidR="00FE5D46" w:rsidRPr="00FE5D46" w:rsidRDefault="00FE5D46" w:rsidP="006220CF">
            <w:pPr>
              <w:jc w:val="center"/>
              <w:rPr>
                <w:rFonts w:eastAsia="Times New Roman" w:cs="Calibri"/>
                <w:color w:val="000000"/>
                <w:sz w:val="22"/>
                <w:szCs w:val="22"/>
              </w:rPr>
            </w:pPr>
          </w:p>
        </w:tc>
        <w:tc>
          <w:tcPr>
            <w:tcW w:w="2796" w:type="dxa"/>
            <w:gridSpan w:val="2"/>
            <w:vMerge/>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hideMark/>
          </w:tcPr>
          <w:p w14:paraId="42A43512" w14:textId="77777777" w:rsidR="00FE5D46" w:rsidRPr="00FE5D46" w:rsidRDefault="00FE5D46" w:rsidP="006220CF">
            <w:pPr>
              <w:rPr>
                <w:rFonts w:eastAsia="Times New Roman" w:cs="Calibri"/>
                <w:color w:val="000000"/>
                <w:sz w:val="20"/>
                <w:szCs w:val="20"/>
              </w:rPr>
            </w:pPr>
          </w:p>
        </w:tc>
        <w:tc>
          <w:tcPr>
            <w:tcW w:w="2477" w:type="dxa"/>
            <w:gridSpan w:val="2"/>
            <w:vMerge/>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hideMark/>
          </w:tcPr>
          <w:p w14:paraId="3094D193" w14:textId="77777777" w:rsidR="00FE5D46" w:rsidRPr="00FE5D46" w:rsidRDefault="00FE5D46" w:rsidP="006220CF">
            <w:pPr>
              <w:rPr>
                <w:rFonts w:eastAsia="Times New Roman" w:cs="Calibri"/>
                <w:color w:val="000000"/>
                <w:sz w:val="22"/>
                <w:szCs w:val="22"/>
              </w:rPr>
            </w:pPr>
          </w:p>
        </w:tc>
      </w:tr>
      <w:tr w:rsidR="00FE5D46" w:rsidRPr="00FE5D46" w14:paraId="02F50B1C" w14:textId="77777777" w:rsidTr="004518D3">
        <w:trPr>
          <w:trHeight w:val="223"/>
        </w:trPr>
        <w:tc>
          <w:tcPr>
            <w:tcW w:w="5220" w:type="dxa"/>
            <w:gridSpan w:val="4"/>
            <w:vMerge/>
            <w:tcBorders>
              <w:top w:val="single" w:sz="4" w:space="0" w:color="BFBFBF"/>
              <w:left w:val="nil"/>
              <w:bottom w:val="nil"/>
              <w:right w:val="nil"/>
            </w:tcBorders>
            <w:vAlign w:val="center"/>
            <w:hideMark/>
          </w:tcPr>
          <w:p w14:paraId="161094EA" w14:textId="77777777" w:rsidR="00FE5D46" w:rsidRPr="00FE5D46" w:rsidRDefault="00FE5D46" w:rsidP="006220CF">
            <w:pPr>
              <w:rPr>
                <w:rFonts w:eastAsia="Times New Roman" w:cs="Calibri"/>
                <w:color w:val="000000"/>
                <w:sz w:val="20"/>
                <w:szCs w:val="20"/>
              </w:rPr>
            </w:pPr>
          </w:p>
        </w:tc>
        <w:tc>
          <w:tcPr>
            <w:tcW w:w="490" w:type="dxa"/>
            <w:tcBorders>
              <w:top w:val="nil"/>
              <w:left w:val="nil"/>
              <w:bottom w:val="nil"/>
              <w:right w:val="nil"/>
            </w:tcBorders>
            <w:shd w:val="clear" w:color="auto" w:fill="auto"/>
            <w:noWrap/>
            <w:vAlign w:val="bottom"/>
            <w:hideMark/>
          </w:tcPr>
          <w:p w14:paraId="152D91DA" w14:textId="77777777" w:rsidR="00FE5D46" w:rsidRPr="00FE5D46" w:rsidRDefault="00FE5D46" w:rsidP="006220CF">
            <w:pPr>
              <w:rPr>
                <w:rFonts w:ascii="Times New Roman" w:eastAsia="Times New Roman" w:hAnsi="Times New Roman"/>
                <w:sz w:val="20"/>
                <w:szCs w:val="20"/>
              </w:rPr>
            </w:pPr>
          </w:p>
        </w:tc>
        <w:tc>
          <w:tcPr>
            <w:tcW w:w="1818" w:type="dxa"/>
            <w:tcBorders>
              <w:top w:val="single" w:sz="18" w:space="0" w:color="BFBFBF" w:themeColor="background1" w:themeShade="BF"/>
              <w:left w:val="nil"/>
              <w:bottom w:val="single" w:sz="8" w:space="0" w:color="BFBFBF" w:themeColor="background1" w:themeShade="BF"/>
              <w:right w:val="nil"/>
            </w:tcBorders>
            <w:shd w:val="clear" w:color="auto" w:fill="auto"/>
            <w:vAlign w:val="bottom"/>
            <w:hideMark/>
          </w:tcPr>
          <w:p w14:paraId="10411E8E" w14:textId="77777777" w:rsidR="00FE5D46" w:rsidRPr="00FE5D46" w:rsidRDefault="00FE5D46" w:rsidP="006220CF">
            <w:pPr>
              <w:rPr>
                <w:rFonts w:ascii="Times New Roman" w:eastAsia="Times New Roman" w:hAnsi="Times New Roman"/>
                <w:sz w:val="20"/>
                <w:szCs w:val="20"/>
              </w:rPr>
            </w:pPr>
          </w:p>
        </w:tc>
        <w:tc>
          <w:tcPr>
            <w:tcW w:w="978" w:type="dxa"/>
            <w:tcBorders>
              <w:top w:val="single" w:sz="18" w:space="0" w:color="BFBFBF" w:themeColor="background1" w:themeShade="BF"/>
              <w:left w:val="nil"/>
              <w:bottom w:val="single" w:sz="8" w:space="0" w:color="BFBFBF" w:themeColor="background1" w:themeShade="BF"/>
              <w:right w:val="nil"/>
            </w:tcBorders>
            <w:shd w:val="clear" w:color="auto" w:fill="auto"/>
            <w:vAlign w:val="bottom"/>
            <w:hideMark/>
          </w:tcPr>
          <w:p w14:paraId="2D3DF691" w14:textId="77777777" w:rsidR="00FE5D46" w:rsidRPr="00FE5D46" w:rsidRDefault="00FE5D46" w:rsidP="006220CF">
            <w:pPr>
              <w:rPr>
                <w:rFonts w:ascii="Times New Roman" w:eastAsia="Times New Roman" w:hAnsi="Times New Roman"/>
                <w:sz w:val="20"/>
                <w:szCs w:val="20"/>
              </w:rPr>
            </w:pPr>
          </w:p>
        </w:tc>
        <w:tc>
          <w:tcPr>
            <w:tcW w:w="1088" w:type="dxa"/>
            <w:tcBorders>
              <w:top w:val="single" w:sz="18" w:space="0" w:color="BFBFBF" w:themeColor="background1" w:themeShade="BF"/>
              <w:left w:val="nil"/>
              <w:bottom w:val="single" w:sz="8" w:space="0" w:color="BFBFBF" w:themeColor="background1" w:themeShade="BF"/>
              <w:right w:val="nil"/>
            </w:tcBorders>
            <w:shd w:val="clear" w:color="auto" w:fill="auto"/>
            <w:vAlign w:val="bottom"/>
            <w:hideMark/>
          </w:tcPr>
          <w:p w14:paraId="3D28EF5E" w14:textId="77777777" w:rsidR="00FE5D46" w:rsidRPr="00FE5D46" w:rsidRDefault="00FE5D46" w:rsidP="006220CF">
            <w:pPr>
              <w:rPr>
                <w:rFonts w:ascii="Times New Roman" w:eastAsia="Times New Roman" w:hAnsi="Times New Roman"/>
                <w:sz w:val="20"/>
                <w:szCs w:val="20"/>
              </w:rPr>
            </w:pPr>
          </w:p>
        </w:tc>
        <w:tc>
          <w:tcPr>
            <w:tcW w:w="1389" w:type="dxa"/>
            <w:tcBorders>
              <w:top w:val="single" w:sz="18" w:space="0" w:color="BFBFBF" w:themeColor="background1" w:themeShade="BF"/>
              <w:left w:val="nil"/>
              <w:bottom w:val="single" w:sz="8" w:space="0" w:color="BFBFBF" w:themeColor="background1" w:themeShade="BF"/>
              <w:right w:val="nil"/>
            </w:tcBorders>
            <w:shd w:val="clear" w:color="auto" w:fill="auto"/>
            <w:vAlign w:val="bottom"/>
            <w:hideMark/>
          </w:tcPr>
          <w:p w14:paraId="6673C90E" w14:textId="77777777" w:rsidR="00FE5D46" w:rsidRPr="00FE5D46" w:rsidRDefault="00FE5D46" w:rsidP="006220CF">
            <w:pPr>
              <w:rPr>
                <w:rFonts w:ascii="Times New Roman" w:eastAsia="Times New Roman" w:hAnsi="Times New Roman"/>
                <w:sz w:val="20"/>
                <w:szCs w:val="20"/>
              </w:rPr>
            </w:pPr>
          </w:p>
        </w:tc>
      </w:tr>
      <w:tr w:rsidR="004518D3" w:rsidRPr="00FE5D46" w14:paraId="55016BE5" w14:textId="77777777" w:rsidTr="004518D3">
        <w:trPr>
          <w:trHeight w:val="223"/>
        </w:trPr>
        <w:tc>
          <w:tcPr>
            <w:tcW w:w="5220" w:type="dxa"/>
            <w:gridSpan w:val="4"/>
            <w:vMerge/>
            <w:tcBorders>
              <w:top w:val="single" w:sz="4" w:space="0" w:color="BFBFBF"/>
              <w:left w:val="nil"/>
              <w:bottom w:val="nil"/>
              <w:right w:val="nil"/>
            </w:tcBorders>
            <w:vAlign w:val="center"/>
            <w:hideMark/>
          </w:tcPr>
          <w:p w14:paraId="0DB7EFAA" w14:textId="77777777" w:rsidR="00FE5D46" w:rsidRPr="00FE5D46" w:rsidRDefault="00FE5D46" w:rsidP="006220CF">
            <w:pPr>
              <w:rPr>
                <w:rFonts w:eastAsia="Times New Roman" w:cs="Calibri"/>
                <w:color w:val="000000"/>
                <w:sz w:val="20"/>
                <w:szCs w:val="20"/>
              </w:rPr>
            </w:pPr>
          </w:p>
        </w:tc>
        <w:tc>
          <w:tcPr>
            <w:tcW w:w="490" w:type="dxa"/>
            <w:tcBorders>
              <w:top w:val="nil"/>
              <w:left w:val="nil"/>
              <w:bottom w:val="nil"/>
              <w:right w:val="single" w:sz="8" w:space="0" w:color="BFBFBF" w:themeColor="background1" w:themeShade="BF"/>
            </w:tcBorders>
            <w:shd w:val="clear" w:color="auto" w:fill="auto"/>
            <w:noWrap/>
            <w:vAlign w:val="bottom"/>
            <w:hideMark/>
          </w:tcPr>
          <w:p w14:paraId="647212F7" w14:textId="77777777" w:rsidR="00FE5D46" w:rsidRPr="00FE5D46" w:rsidRDefault="00FE5D46" w:rsidP="006220CF">
            <w:pPr>
              <w:rPr>
                <w:rFonts w:ascii="Times New Roman" w:eastAsia="Times New Roman" w:hAnsi="Times New Roman"/>
                <w:sz w:val="20"/>
                <w:szCs w:val="20"/>
              </w:rPr>
            </w:pPr>
          </w:p>
        </w:tc>
        <w:tc>
          <w:tcPr>
            <w:tcW w:w="1818" w:type="dxa"/>
            <w:vMerge w:val="restart"/>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000000" w:fill="F2F2F2"/>
            <w:vAlign w:val="center"/>
            <w:hideMark/>
          </w:tcPr>
          <w:p w14:paraId="074E8625" w14:textId="77777777" w:rsidR="00FE5D46" w:rsidRPr="00FE5D46" w:rsidRDefault="00FE5D46" w:rsidP="006220CF">
            <w:pPr>
              <w:jc w:val="right"/>
              <w:rPr>
                <w:rFonts w:eastAsia="Times New Roman" w:cs="Calibri"/>
                <w:color w:val="000000"/>
                <w:sz w:val="20"/>
                <w:szCs w:val="20"/>
              </w:rPr>
            </w:pPr>
            <w:r w:rsidRPr="00FE5D46">
              <w:rPr>
                <w:rFonts w:eastAsia="Times New Roman" w:cs="Calibri"/>
                <w:color w:val="000000"/>
                <w:sz w:val="20"/>
                <w:szCs w:val="20"/>
              </w:rPr>
              <w:t>PAYABLE TO:</w:t>
            </w:r>
          </w:p>
        </w:tc>
        <w:tc>
          <w:tcPr>
            <w:tcW w:w="3455" w:type="dxa"/>
            <w:gridSpan w:val="3"/>
            <w:vMerge w:val="restart"/>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A7CE8F2" w14:textId="77777777" w:rsidR="00FE5D46" w:rsidRPr="00FE5D46" w:rsidRDefault="009C2434" w:rsidP="006220CF">
            <w:pPr>
              <w:rPr>
                <w:rFonts w:eastAsia="Times New Roman" w:cs="Calibri"/>
                <w:color w:val="000000"/>
                <w:sz w:val="22"/>
                <w:szCs w:val="22"/>
              </w:rPr>
            </w:pPr>
            <w:r>
              <w:rPr>
                <w:rFonts w:eastAsia="Times New Roman" w:cs="Calibri"/>
                <w:color w:val="000000"/>
                <w:sz w:val="22"/>
                <w:szCs w:val="22"/>
              </w:rPr>
              <w:t>Company Name / Account</w:t>
            </w:r>
          </w:p>
        </w:tc>
      </w:tr>
      <w:tr w:rsidR="00FE5D46" w:rsidRPr="00FE5D46" w14:paraId="71505302" w14:textId="77777777" w:rsidTr="004518D3">
        <w:trPr>
          <w:trHeight w:val="223"/>
        </w:trPr>
        <w:tc>
          <w:tcPr>
            <w:tcW w:w="5220" w:type="dxa"/>
            <w:gridSpan w:val="4"/>
            <w:vMerge/>
            <w:tcBorders>
              <w:top w:val="single" w:sz="4" w:space="0" w:color="BFBFBF"/>
              <w:left w:val="nil"/>
              <w:bottom w:val="nil"/>
              <w:right w:val="nil"/>
            </w:tcBorders>
            <w:vAlign w:val="center"/>
            <w:hideMark/>
          </w:tcPr>
          <w:p w14:paraId="3295242E" w14:textId="77777777" w:rsidR="00FE5D46" w:rsidRPr="00FE5D46" w:rsidRDefault="00FE5D46" w:rsidP="006220CF">
            <w:pPr>
              <w:rPr>
                <w:rFonts w:eastAsia="Times New Roman" w:cs="Calibri"/>
                <w:color w:val="000000"/>
                <w:sz w:val="20"/>
                <w:szCs w:val="20"/>
              </w:rPr>
            </w:pPr>
          </w:p>
        </w:tc>
        <w:tc>
          <w:tcPr>
            <w:tcW w:w="490" w:type="dxa"/>
            <w:tcBorders>
              <w:top w:val="nil"/>
              <w:left w:val="nil"/>
              <w:bottom w:val="nil"/>
              <w:right w:val="single" w:sz="8" w:space="0" w:color="BFBFBF" w:themeColor="background1" w:themeShade="BF"/>
            </w:tcBorders>
            <w:shd w:val="clear" w:color="auto" w:fill="auto"/>
            <w:noWrap/>
            <w:vAlign w:val="bottom"/>
            <w:hideMark/>
          </w:tcPr>
          <w:p w14:paraId="1E99D972" w14:textId="77777777" w:rsidR="00FE5D46" w:rsidRPr="00FE5D46" w:rsidRDefault="00FE5D46" w:rsidP="006220CF">
            <w:pPr>
              <w:rPr>
                <w:rFonts w:eastAsia="Times New Roman" w:cs="Calibri"/>
                <w:color w:val="000000"/>
                <w:sz w:val="22"/>
                <w:szCs w:val="22"/>
              </w:rPr>
            </w:pPr>
          </w:p>
        </w:tc>
        <w:tc>
          <w:tcPr>
            <w:tcW w:w="1818" w:type="dxa"/>
            <w:vMerge/>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hideMark/>
          </w:tcPr>
          <w:p w14:paraId="0F37B100" w14:textId="77777777" w:rsidR="00FE5D46" w:rsidRPr="00FE5D46" w:rsidRDefault="00FE5D46" w:rsidP="006220CF">
            <w:pPr>
              <w:rPr>
                <w:rFonts w:eastAsia="Times New Roman" w:cs="Calibri"/>
                <w:color w:val="000000"/>
                <w:sz w:val="20"/>
                <w:szCs w:val="20"/>
              </w:rPr>
            </w:pPr>
          </w:p>
        </w:tc>
        <w:tc>
          <w:tcPr>
            <w:tcW w:w="3455" w:type="dxa"/>
            <w:gridSpan w:val="3"/>
            <w:vMerge/>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hideMark/>
          </w:tcPr>
          <w:p w14:paraId="668E0485" w14:textId="77777777" w:rsidR="00FE5D46" w:rsidRPr="00FE5D46" w:rsidRDefault="00FE5D46" w:rsidP="006220CF">
            <w:pPr>
              <w:rPr>
                <w:rFonts w:eastAsia="Times New Roman" w:cs="Calibri"/>
                <w:color w:val="000000"/>
                <w:sz w:val="22"/>
                <w:szCs w:val="22"/>
              </w:rPr>
            </w:pPr>
          </w:p>
        </w:tc>
      </w:tr>
    </w:tbl>
    <w:p w14:paraId="318D54C3" w14:textId="77777777" w:rsidR="00FE5D46" w:rsidRDefault="00FE5D46" w:rsidP="008E5F44"/>
    <w:tbl>
      <w:tblPr>
        <w:tblW w:w="10975" w:type="dxa"/>
        <w:tblLook w:val="04A0" w:firstRow="1" w:lastRow="0" w:firstColumn="1" w:lastColumn="0" w:noHBand="0" w:noVBand="1"/>
      </w:tblPr>
      <w:tblGrid>
        <w:gridCol w:w="10975"/>
      </w:tblGrid>
      <w:tr w:rsidR="00FE5D46" w:rsidRPr="00FE5D46" w14:paraId="1EA41619" w14:textId="77777777" w:rsidTr="00FE5D46">
        <w:trPr>
          <w:trHeight w:val="380"/>
        </w:trPr>
        <w:tc>
          <w:tcPr>
            <w:tcW w:w="10975"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15F97903" w14:textId="77777777" w:rsidR="00FE5D46" w:rsidRPr="00FE5D46" w:rsidRDefault="00FE5D46" w:rsidP="00FE5D46">
            <w:pPr>
              <w:rPr>
                <w:rFonts w:eastAsia="Times New Roman" w:cs="Calibri"/>
                <w:b/>
                <w:bCs/>
                <w:color w:val="000000"/>
              </w:rPr>
            </w:pPr>
            <w:r w:rsidRPr="00FE5D46">
              <w:rPr>
                <w:rFonts w:eastAsia="Times New Roman" w:cs="Calibri"/>
                <w:b/>
                <w:bCs/>
                <w:color w:val="000000"/>
              </w:rPr>
              <w:t>DESCRIPTION OF WORK</w:t>
            </w:r>
          </w:p>
        </w:tc>
      </w:tr>
      <w:tr w:rsidR="00FE5D46" w:rsidRPr="00FE5D46" w14:paraId="01230CB5" w14:textId="77777777" w:rsidTr="00FE5D46">
        <w:trPr>
          <w:trHeight w:val="1440"/>
        </w:trPr>
        <w:tc>
          <w:tcPr>
            <w:tcW w:w="10975" w:type="dxa"/>
            <w:tcBorders>
              <w:top w:val="nil"/>
              <w:left w:val="single" w:sz="4" w:space="0" w:color="BFBFBF"/>
              <w:bottom w:val="single" w:sz="4" w:space="0" w:color="BFBFBF"/>
              <w:right w:val="single" w:sz="4" w:space="0" w:color="BFBFBF"/>
            </w:tcBorders>
            <w:shd w:val="clear" w:color="auto" w:fill="auto"/>
            <w:vAlign w:val="center"/>
            <w:hideMark/>
          </w:tcPr>
          <w:p w14:paraId="17F084CB" w14:textId="77777777" w:rsidR="00FE5D46" w:rsidRPr="00FE5D46" w:rsidRDefault="00FE5D46" w:rsidP="00FE5D46">
            <w:pPr>
              <w:rPr>
                <w:rFonts w:eastAsia="Times New Roman" w:cs="Calibri"/>
                <w:color w:val="000000"/>
                <w:sz w:val="20"/>
                <w:szCs w:val="20"/>
              </w:rPr>
            </w:pPr>
            <w:r w:rsidRPr="00FE5D46">
              <w:rPr>
                <w:rFonts w:eastAsia="Times New Roman" w:cs="Calibri"/>
                <w:color w:val="000000"/>
                <w:sz w:val="20"/>
                <w:szCs w:val="20"/>
              </w:rPr>
              <w:t> </w:t>
            </w:r>
          </w:p>
        </w:tc>
      </w:tr>
    </w:tbl>
    <w:p w14:paraId="38AB2EA2" w14:textId="77777777" w:rsidR="00FE5D46" w:rsidRDefault="00FE5D46" w:rsidP="008E5F44"/>
    <w:tbl>
      <w:tblPr>
        <w:tblW w:w="10960" w:type="dxa"/>
        <w:tblLook w:val="04A0" w:firstRow="1" w:lastRow="0" w:firstColumn="1" w:lastColumn="0" w:noHBand="0" w:noVBand="1"/>
      </w:tblPr>
      <w:tblGrid>
        <w:gridCol w:w="895"/>
        <w:gridCol w:w="6570"/>
        <w:gridCol w:w="1620"/>
        <w:gridCol w:w="1875"/>
      </w:tblGrid>
      <w:tr w:rsidR="00FE5D46" w:rsidRPr="00FE5D46" w14:paraId="5509DA66" w14:textId="77777777" w:rsidTr="00FE5D46">
        <w:trPr>
          <w:trHeight w:val="371"/>
        </w:trPr>
        <w:tc>
          <w:tcPr>
            <w:tcW w:w="895"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1A28BD25" w14:textId="77777777" w:rsidR="00FE5D46" w:rsidRPr="00FE5D46" w:rsidRDefault="00FE5D46" w:rsidP="00FE5D46">
            <w:pPr>
              <w:jc w:val="center"/>
              <w:rPr>
                <w:rFonts w:eastAsia="Times New Roman" w:cs="Calibri"/>
                <w:b/>
                <w:bCs/>
                <w:color w:val="000000"/>
              </w:rPr>
            </w:pPr>
            <w:r w:rsidRPr="00FE5D46">
              <w:rPr>
                <w:rFonts w:eastAsia="Times New Roman" w:cs="Calibri"/>
                <w:b/>
                <w:bCs/>
                <w:color w:val="000000"/>
              </w:rPr>
              <w:t>QTY</w:t>
            </w:r>
          </w:p>
        </w:tc>
        <w:tc>
          <w:tcPr>
            <w:tcW w:w="6570" w:type="dxa"/>
            <w:tcBorders>
              <w:top w:val="single" w:sz="4" w:space="0" w:color="BFBFBF"/>
              <w:left w:val="nil"/>
              <w:bottom w:val="single" w:sz="4" w:space="0" w:color="BFBFBF"/>
              <w:right w:val="single" w:sz="4" w:space="0" w:color="BFBFBF"/>
            </w:tcBorders>
            <w:shd w:val="clear" w:color="000000" w:fill="D6DCE4"/>
            <w:noWrap/>
            <w:vAlign w:val="center"/>
            <w:hideMark/>
          </w:tcPr>
          <w:p w14:paraId="27ECED8A" w14:textId="77777777" w:rsidR="00FE5D46" w:rsidRPr="00FE5D46" w:rsidRDefault="00FE5D46" w:rsidP="00FE5D46">
            <w:pPr>
              <w:rPr>
                <w:rFonts w:eastAsia="Times New Roman" w:cs="Calibri"/>
                <w:b/>
                <w:bCs/>
                <w:color w:val="000000"/>
              </w:rPr>
            </w:pPr>
            <w:r w:rsidRPr="00FE5D46">
              <w:rPr>
                <w:rFonts w:eastAsia="Times New Roman" w:cs="Calibri"/>
                <w:b/>
                <w:bCs/>
                <w:color w:val="000000"/>
              </w:rPr>
              <w:t>MATERIAL</w:t>
            </w:r>
          </w:p>
        </w:tc>
        <w:tc>
          <w:tcPr>
            <w:tcW w:w="1620" w:type="dxa"/>
            <w:tcBorders>
              <w:top w:val="single" w:sz="4" w:space="0" w:color="BFBFBF"/>
              <w:left w:val="nil"/>
              <w:bottom w:val="single" w:sz="4" w:space="0" w:color="BFBFBF"/>
              <w:right w:val="single" w:sz="4" w:space="0" w:color="BFBFBF"/>
            </w:tcBorders>
            <w:shd w:val="clear" w:color="000000" w:fill="D6DCE4"/>
            <w:noWrap/>
            <w:vAlign w:val="center"/>
            <w:hideMark/>
          </w:tcPr>
          <w:p w14:paraId="47618A58" w14:textId="77777777" w:rsidR="00FE5D46" w:rsidRPr="00FE5D46" w:rsidRDefault="00FE5D46" w:rsidP="00FE5D46">
            <w:pPr>
              <w:jc w:val="center"/>
              <w:rPr>
                <w:rFonts w:eastAsia="Times New Roman" w:cs="Calibri"/>
                <w:b/>
                <w:bCs/>
                <w:color w:val="000000"/>
              </w:rPr>
            </w:pPr>
            <w:r w:rsidRPr="00FE5D46">
              <w:rPr>
                <w:rFonts w:eastAsia="Times New Roman" w:cs="Calibri"/>
                <w:b/>
                <w:bCs/>
                <w:color w:val="000000"/>
              </w:rPr>
              <w:t>RATE</w:t>
            </w:r>
          </w:p>
        </w:tc>
        <w:tc>
          <w:tcPr>
            <w:tcW w:w="1875" w:type="dxa"/>
            <w:tcBorders>
              <w:top w:val="single" w:sz="4" w:space="0" w:color="BFBFBF"/>
              <w:left w:val="nil"/>
              <w:bottom w:val="single" w:sz="4" w:space="0" w:color="BFBFBF"/>
              <w:right w:val="single" w:sz="4" w:space="0" w:color="BFBFBF"/>
            </w:tcBorders>
            <w:shd w:val="clear" w:color="000000" w:fill="D6DCE4"/>
            <w:noWrap/>
            <w:vAlign w:val="center"/>
            <w:hideMark/>
          </w:tcPr>
          <w:p w14:paraId="04052930" w14:textId="77777777" w:rsidR="00FE5D46" w:rsidRPr="00FE5D46" w:rsidRDefault="00FE5D46" w:rsidP="00FE5D46">
            <w:pPr>
              <w:jc w:val="center"/>
              <w:rPr>
                <w:rFonts w:eastAsia="Times New Roman" w:cs="Calibri"/>
                <w:b/>
                <w:bCs/>
                <w:color w:val="000000"/>
              </w:rPr>
            </w:pPr>
            <w:r w:rsidRPr="00FE5D46">
              <w:rPr>
                <w:rFonts w:eastAsia="Times New Roman" w:cs="Calibri"/>
                <w:b/>
                <w:bCs/>
                <w:color w:val="000000"/>
              </w:rPr>
              <w:t>TOTAL</w:t>
            </w:r>
          </w:p>
        </w:tc>
      </w:tr>
      <w:tr w:rsidR="00FE5D46" w:rsidRPr="00FE5D46" w14:paraId="14E7A3F3" w14:textId="77777777" w:rsidTr="004518D3">
        <w:trPr>
          <w:trHeight w:val="475"/>
        </w:trPr>
        <w:tc>
          <w:tcPr>
            <w:tcW w:w="895" w:type="dxa"/>
            <w:tcBorders>
              <w:top w:val="nil"/>
              <w:left w:val="single" w:sz="4" w:space="0" w:color="BFBFBF"/>
              <w:bottom w:val="nil"/>
              <w:right w:val="single" w:sz="4" w:space="0" w:color="BFBFBF"/>
            </w:tcBorders>
            <w:shd w:val="clear" w:color="auto" w:fill="auto"/>
            <w:noWrap/>
            <w:vAlign w:val="center"/>
          </w:tcPr>
          <w:p w14:paraId="760C4B3A" w14:textId="77777777" w:rsidR="00FE5D46" w:rsidRPr="00FE5D46" w:rsidRDefault="009C2434" w:rsidP="00FE5D46">
            <w:pPr>
              <w:jc w:val="center"/>
              <w:rPr>
                <w:rFonts w:eastAsia="Times New Roman" w:cs="Calibri"/>
                <w:color w:val="000000"/>
                <w:sz w:val="20"/>
                <w:szCs w:val="20"/>
              </w:rPr>
            </w:pPr>
            <w:r>
              <w:rPr>
                <w:rFonts w:eastAsia="Times New Roman" w:cs="Calibri"/>
                <w:color w:val="000000"/>
                <w:sz w:val="20"/>
                <w:szCs w:val="20"/>
              </w:rPr>
              <w:t>5</w:t>
            </w:r>
          </w:p>
        </w:tc>
        <w:tc>
          <w:tcPr>
            <w:tcW w:w="6570" w:type="dxa"/>
            <w:tcBorders>
              <w:top w:val="nil"/>
              <w:left w:val="nil"/>
              <w:bottom w:val="nil"/>
              <w:right w:val="single" w:sz="4" w:space="0" w:color="BFBFBF"/>
            </w:tcBorders>
            <w:shd w:val="clear" w:color="auto" w:fill="auto"/>
            <w:vAlign w:val="center"/>
          </w:tcPr>
          <w:p w14:paraId="50AED78C" w14:textId="77777777" w:rsidR="00FE5D46" w:rsidRPr="00FE5D46" w:rsidRDefault="009C2434" w:rsidP="00FE5D46">
            <w:pPr>
              <w:rPr>
                <w:rFonts w:eastAsia="Times New Roman" w:cs="Calibri"/>
                <w:color w:val="000000"/>
                <w:sz w:val="20"/>
                <w:szCs w:val="20"/>
              </w:rPr>
            </w:pPr>
            <w:r w:rsidRPr="009C2434">
              <w:rPr>
                <w:rFonts w:eastAsia="Times New Roman" w:cs="Calibri"/>
                <w:color w:val="000000"/>
                <w:sz w:val="20"/>
                <w:szCs w:val="20"/>
              </w:rPr>
              <w:t>Marking of foundation layout at site</w:t>
            </w:r>
          </w:p>
        </w:tc>
        <w:tc>
          <w:tcPr>
            <w:tcW w:w="1620" w:type="dxa"/>
            <w:tcBorders>
              <w:top w:val="nil"/>
              <w:left w:val="nil"/>
              <w:bottom w:val="nil"/>
              <w:right w:val="single" w:sz="4" w:space="0" w:color="BFBFBF"/>
            </w:tcBorders>
            <w:shd w:val="clear" w:color="auto" w:fill="auto"/>
            <w:noWrap/>
            <w:vAlign w:val="center"/>
          </w:tcPr>
          <w:p w14:paraId="5E8FE9DA"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200.00</w:t>
            </w:r>
          </w:p>
        </w:tc>
        <w:tc>
          <w:tcPr>
            <w:tcW w:w="1875" w:type="dxa"/>
            <w:tcBorders>
              <w:top w:val="nil"/>
              <w:left w:val="nil"/>
              <w:bottom w:val="nil"/>
              <w:right w:val="single" w:sz="4" w:space="0" w:color="BFBFBF"/>
            </w:tcBorders>
            <w:shd w:val="clear" w:color="000000" w:fill="F7F9FB"/>
            <w:noWrap/>
            <w:vAlign w:val="center"/>
          </w:tcPr>
          <w:p w14:paraId="520B41C9"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1,000.00</w:t>
            </w:r>
          </w:p>
        </w:tc>
      </w:tr>
      <w:tr w:rsidR="00FE5D46" w:rsidRPr="00FE5D46" w14:paraId="2C70642A" w14:textId="77777777" w:rsidTr="004518D3">
        <w:trPr>
          <w:trHeight w:val="475"/>
        </w:trPr>
        <w:tc>
          <w:tcPr>
            <w:tcW w:w="895" w:type="dxa"/>
            <w:tcBorders>
              <w:top w:val="single" w:sz="4" w:space="0" w:color="BFBFBF"/>
              <w:left w:val="single" w:sz="4" w:space="0" w:color="BFBFBF"/>
              <w:bottom w:val="nil"/>
              <w:right w:val="single" w:sz="4" w:space="0" w:color="BFBFBF"/>
            </w:tcBorders>
            <w:shd w:val="clear" w:color="auto" w:fill="auto"/>
            <w:noWrap/>
            <w:vAlign w:val="center"/>
          </w:tcPr>
          <w:p w14:paraId="15895249" w14:textId="77777777" w:rsidR="00FE5D46" w:rsidRPr="00FE5D46" w:rsidRDefault="009C2434" w:rsidP="00FE5D46">
            <w:pPr>
              <w:jc w:val="center"/>
              <w:rPr>
                <w:rFonts w:eastAsia="Times New Roman" w:cs="Calibri"/>
                <w:color w:val="000000"/>
                <w:sz w:val="20"/>
                <w:szCs w:val="20"/>
              </w:rPr>
            </w:pPr>
            <w:r>
              <w:rPr>
                <w:rFonts w:eastAsia="Times New Roman" w:cs="Calibri"/>
                <w:color w:val="000000"/>
                <w:sz w:val="20"/>
                <w:szCs w:val="20"/>
              </w:rPr>
              <w:t>4</w:t>
            </w:r>
          </w:p>
        </w:tc>
        <w:tc>
          <w:tcPr>
            <w:tcW w:w="6570" w:type="dxa"/>
            <w:tcBorders>
              <w:top w:val="single" w:sz="4" w:space="0" w:color="BFBFBF"/>
              <w:left w:val="nil"/>
              <w:bottom w:val="nil"/>
              <w:right w:val="single" w:sz="4" w:space="0" w:color="BFBFBF"/>
            </w:tcBorders>
            <w:shd w:val="clear" w:color="auto" w:fill="auto"/>
            <w:vAlign w:val="center"/>
          </w:tcPr>
          <w:p w14:paraId="5026660D" w14:textId="77777777" w:rsidR="00FE5D46" w:rsidRPr="00FE5D46" w:rsidRDefault="009C2434" w:rsidP="00FE5D46">
            <w:pPr>
              <w:rPr>
                <w:rFonts w:eastAsia="Times New Roman" w:cs="Calibri"/>
                <w:color w:val="000000"/>
                <w:sz w:val="20"/>
                <w:szCs w:val="20"/>
              </w:rPr>
            </w:pPr>
            <w:r w:rsidRPr="009C2434">
              <w:rPr>
                <w:rFonts w:eastAsia="Times New Roman" w:cs="Calibri"/>
                <w:color w:val="000000"/>
                <w:sz w:val="20"/>
                <w:szCs w:val="20"/>
              </w:rPr>
              <w:t>Earth excavation up to the required depth by machine</w:t>
            </w:r>
          </w:p>
        </w:tc>
        <w:tc>
          <w:tcPr>
            <w:tcW w:w="1620" w:type="dxa"/>
            <w:tcBorders>
              <w:top w:val="single" w:sz="4" w:space="0" w:color="BFBFBF"/>
              <w:left w:val="nil"/>
              <w:bottom w:val="nil"/>
              <w:right w:val="single" w:sz="4" w:space="0" w:color="BFBFBF"/>
            </w:tcBorders>
            <w:shd w:val="clear" w:color="auto" w:fill="auto"/>
            <w:noWrap/>
            <w:vAlign w:val="center"/>
          </w:tcPr>
          <w:p w14:paraId="6C25EF04"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150.00</w:t>
            </w:r>
          </w:p>
        </w:tc>
        <w:tc>
          <w:tcPr>
            <w:tcW w:w="1875" w:type="dxa"/>
            <w:tcBorders>
              <w:top w:val="single" w:sz="4" w:space="0" w:color="BFBFBF"/>
              <w:left w:val="nil"/>
              <w:bottom w:val="nil"/>
              <w:right w:val="single" w:sz="4" w:space="0" w:color="BFBFBF"/>
            </w:tcBorders>
            <w:shd w:val="clear" w:color="000000" w:fill="F7F9FB"/>
            <w:noWrap/>
            <w:vAlign w:val="center"/>
          </w:tcPr>
          <w:p w14:paraId="064F54AF"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600.00</w:t>
            </w:r>
          </w:p>
        </w:tc>
      </w:tr>
      <w:tr w:rsidR="00FE5D46" w:rsidRPr="00FE5D46" w14:paraId="01E1A007" w14:textId="77777777" w:rsidTr="004518D3">
        <w:trPr>
          <w:trHeight w:val="475"/>
        </w:trPr>
        <w:tc>
          <w:tcPr>
            <w:tcW w:w="895" w:type="dxa"/>
            <w:tcBorders>
              <w:top w:val="single" w:sz="4" w:space="0" w:color="BFBFBF"/>
              <w:left w:val="single" w:sz="4" w:space="0" w:color="BFBFBF"/>
              <w:bottom w:val="nil"/>
              <w:right w:val="single" w:sz="4" w:space="0" w:color="BFBFBF"/>
            </w:tcBorders>
            <w:shd w:val="clear" w:color="auto" w:fill="auto"/>
            <w:noWrap/>
            <w:vAlign w:val="center"/>
          </w:tcPr>
          <w:p w14:paraId="6EBF67A3" w14:textId="77777777" w:rsidR="00FE5D46" w:rsidRPr="00FE5D46" w:rsidRDefault="009C2434" w:rsidP="00FE5D46">
            <w:pPr>
              <w:jc w:val="center"/>
              <w:rPr>
                <w:rFonts w:eastAsia="Times New Roman" w:cs="Calibri"/>
                <w:color w:val="000000"/>
                <w:sz w:val="20"/>
                <w:szCs w:val="20"/>
              </w:rPr>
            </w:pPr>
            <w:r>
              <w:rPr>
                <w:rFonts w:eastAsia="Times New Roman" w:cs="Calibri"/>
                <w:color w:val="000000"/>
                <w:sz w:val="20"/>
                <w:szCs w:val="20"/>
              </w:rPr>
              <w:t>2</w:t>
            </w:r>
          </w:p>
        </w:tc>
        <w:tc>
          <w:tcPr>
            <w:tcW w:w="6570" w:type="dxa"/>
            <w:tcBorders>
              <w:top w:val="single" w:sz="4" w:space="0" w:color="BFBFBF"/>
              <w:left w:val="nil"/>
              <w:bottom w:val="nil"/>
              <w:right w:val="single" w:sz="4" w:space="0" w:color="BFBFBF"/>
            </w:tcBorders>
            <w:shd w:val="clear" w:color="auto" w:fill="auto"/>
            <w:vAlign w:val="center"/>
          </w:tcPr>
          <w:p w14:paraId="3FF7C3E3" w14:textId="77777777" w:rsidR="00FE5D46" w:rsidRPr="00FE5D46" w:rsidRDefault="009C2434" w:rsidP="00FE5D46">
            <w:pPr>
              <w:rPr>
                <w:rFonts w:eastAsia="Times New Roman" w:cs="Calibri"/>
                <w:color w:val="000000"/>
                <w:sz w:val="20"/>
                <w:szCs w:val="20"/>
              </w:rPr>
            </w:pPr>
            <w:r w:rsidRPr="009C2434">
              <w:rPr>
                <w:rFonts w:eastAsia="Times New Roman" w:cs="Calibri"/>
                <w:color w:val="000000"/>
                <w:sz w:val="20"/>
                <w:szCs w:val="20"/>
              </w:rPr>
              <w:t>Earth excavation and levelling of soil by hand-operated tools</w:t>
            </w:r>
          </w:p>
        </w:tc>
        <w:tc>
          <w:tcPr>
            <w:tcW w:w="1620" w:type="dxa"/>
            <w:tcBorders>
              <w:top w:val="single" w:sz="4" w:space="0" w:color="BFBFBF"/>
              <w:left w:val="nil"/>
              <w:bottom w:val="nil"/>
              <w:right w:val="single" w:sz="4" w:space="0" w:color="BFBFBF"/>
            </w:tcBorders>
            <w:shd w:val="clear" w:color="auto" w:fill="auto"/>
            <w:noWrap/>
            <w:vAlign w:val="center"/>
          </w:tcPr>
          <w:p w14:paraId="1F22B60E"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125.00</w:t>
            </w:r>
          </w:p>
        </w:tc>
        <w:tc>
          <w:tcPr>
            <w:tcW w:w="1875" w:type="dxa"/>
            <w:tcBorders>
              <w:top w:val="single" w:sz="4" w:space="0" w:color="BFBFBF"/>
              <w:left w:val="nil"/>
              <w:bottom w:val="nil"/>
              <w:right w:val="single" w:sz="4" w:space="0" w:color="BFBFBF"/>
            </w:tcBorders>
            <w:shd w:val="clear" w:color="000000" w:fill="F7F9FB"/>
            <w:noWrap/>
            <w:vAlign w:val="center"/>
          </w:tcPr>
          <w:p w14:paraId="11AF01B8"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250.00</w:t>
            </w:r>
          </w:p>
        </w:tc>
      </w:tr>
      <w:tr w:rsidR="00FE5D46" w:rsidRPr="00FE5D46" w14:paraId="6FC9DC77" w14:textId="77777777" w:rsidTr="004518D3">
        <w:trPr>
          <w:trHeight w:val="475"/>
        </w:trPr>
        <w:tc>
          <w:tcPr>
            <w:tcW w:w="895" w:type="dxa"/>
            <w:tcBorders>
              <w:top w:val="single" w:sz="4" w:space="0" w:color="BFBFBF"/>
              <w:left w:val="single" w:sz="4" w:space="0" w:color="BFBFBF"/>
              <w:bottom w:val="nil"/>
              <w:right w:val="single" w:sz="4" w:space="0" w:color="BFBFBF"/>
            </w:tcBorders>
            <w:shd w:val="clear" w:color="auto" w:fill="auto"/>
            <w:noWrap/>
            <w:vAlign w:val="center"/>
          </w:tcPr>
          <w:p w14:paraId="47C4D827" w14:textId="77777777" w:rsidR="00FE5D46" w:rsidRPr="00FE5D46" w:rsidRDefault="009C2434" w:rsidP="00FE5D46">
            <w:pPr>
              <w:jc w:val="center"/>
              <w:rPr>
                <w:rFonts w:eastAsia="Times New Roman" w:cs="Calibri"/>
                <w:color w:val="000000"/>
                <w:sz w:val="20"/>
                <w:szCs w:val="20"/>
              </w:rPr>
            </w:pPr>
            <w:r>
              <w:rPr>
                <w:rFonts w:eastAsia="Times New Roman" w:cs="Calibri"/>
                <w:color w:val="000000"/>
                <w:sz w:val="20"/>
                <w:szCs w:val="20"/>
              </w:rPr>
              <w:t>15</w:t>
            </w:r>
          </w:p>
        </w:tc>
        <w:tc>
          <w:tcPr>
            <w:tcW w:w="6570" w:type="dxa"/>
            <w:tcBorders>
              <w:top w:val="single" w:sz="4" w:space="0" w:color="BFBFBF"/>
              <w:left w:val="nil"/>
              <w:bottom w:val="nil"/>
              <w:right w:val="single" w:sz="4" w:space="0" w:color="BFBFBF"/>
            </w:tcBorders>
            <w:shd w:val="clear" w:color="auto" w:fill="auto"/>
            <w:vAlign w:val="center"/>
          </w:tcPr>
          <w:p w14:paraId="65A51F11" w14:textId="77777777" w:rsidR="00FE5D46" w:rsidRPr="00FE5D46" w:rsidRDefault="009C2434" w:rsidP="00FE5D46">
            <w:pPr>
              <w:rPr>
                <w:rFonts w:eastAsia="Times New Roman" w:cs="Calibri"/>
                <w:color w:val="000000"/>
                <w:sz w:val="20"/>
                <w:szCs w:val="20"/>
              </w:rPr>
            </w:pPr>
            <w:r w:rsidRPr="009C2434">
              <w:rPr>
                <w:rFonts w:eastAsia="Times New Roman" w:cs="Calibri"/>
                <w:color w:val="000000"/>
                <w:sz w:val="20"/>
                <w:szCs w:val="20"/>
              </w:rPr>
              <w:t>Placing of PCC</w:t>
            </w:r>
          </w:p>
        </w:tc>
        <w:tc>
          <w:tcPr>
            <w:tcW w:w="1620" w:type="dxa"/>
            <w:tcBorders>
              <w:top w:val="single" w:sz="4" w:space="0" w:color="BFBFBF"/>
              <w:left w:val="nil"/>
              <w:bottom w:val="nil"/>
              <w:right w:val="single" w:sz="4" w:space="0" w:color="BFBFBF"/>
            </w:tcBorders>
            <w:shd w:val="clear" w:color="auto" w:fill="auto"/>
            <w:noWrap/>
            <w:vAlign w:val="center"/>
          </w:tcPr>
          <w:p w14:paraId="0AA5CA49"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78.00</w:t>
            </w:r>
          </w:p>
        </w:tc>
        <w:tc>
          <w:tcPr>
            <w:tcW w:w="1875" w:type="dxa"/>
            <w:tcBorders>
              <w:top w:val="single" w:sz="4" w:space="0" w:color="BFBFBF"/>
              <w:left w:val="nil"/>
              <w:bottom w:val="nil"/>
              <w:right w:val="single" w:sz="4" w:space="0" w:color="BFBFBF"/>
            </w:tcBorders>
            <w:shd w:val="clear" w:color="000000" w:fill="F7F9FB"/>
            <w:noWrap/>
            <w:vAlign w:val="center"/>
          </w:tcPr>
          <w:p w14:paraId="154E16B5"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1,170.00</w:t>
            </w:r>
          </w:p>
        </w:tc>
      </w:tr>
      <w:tr w:rsidR="00FE5D46" w:rsidRPr="00FE5D46" w14:paraId="2DDF3098" w14:textId="77777777" w:rsidTr="004518D3">
        <w:trPr>
          <w:trHeight w:val="475"/>
        </w:trPr>
        <w:tc>
          <w:tcPr>
            <w:tcW w:w="895" w:type="dxa"/>
            <w:tcBorders>
              <w:top w:val="single" w:sz="4" w:space="0" w:color="BFBFBF"/>
              <w:left w:val="single" w:sz="4" w:space="0" w:color="BFBFBF"/>
              <w:bottom w:val="nil"/>
              <w:right w:val="single" w:sz="4" w:space="0" w:color="BFBFBF"/>
            </w:tcBorders>
            <w:shd w:val="clear" w:color="auto" w:fill="auto"/>
            <w:noWrap/>
            <w:vAlign w:val="center"/>
          </w:tcPr>
          <w:p w14:paraId="2E1BC2B5" w14:textId="77777777" w:rsidR="00FE5D46" w:rsidRPr="00FE5D46" w:rsidRDefault="009C2434" w:rsidP="00FE5D46">
            <w:pPr>
              <w:jc w:val="center"/>
              <w:rPr>
                <w:rFonts w:eastAsia="Times New Roman" w:cs="Calibri"/>
                <w:color w:val="000000"/>
                <w:sz w:val="20"/>
                <w:szCs w:val="20"/>
              </w:rPr>
            </w:pPr>
            <w:r>
              <w:rPr>
                <w:rFonts w:eastAsia="Times New Roman" w:cs="Calibri"/>
                <w:color w:val="000000"/>
                <w:sz w:val="20"/>
                <w:szCs w:val="20"/>
              </w:rPr>
              <w:t>30</w:t>
            </w:r>
          </w:p>
        </w:tc>
        <w:tc>
          <w:tcPr>
            <w:tcW w:w="6570" w:type="dxa"/>
            <w:tcBorders>
              <w:top w:val="single" w:sz="4" w:space="0" w:color="BFBFBF"/>
              <w:left w:val="nil"/>
              <w:bottom w:val="nil"/>
              <w:right w:val="single" w:sz="4" w:space="0" w:color="BFBFBF"/>
            </w:tcBorders>
            <w:shd w:val="clear" w:color="auto" w:fill="auto"/>
            <w:vAlign w:val="center"/>
          </w:tcPr>
          <w:p w14:paraId="7A096ECB" w14:textId="77777777" w:rsidR="00FE5D46" w:rsidRPr="00FE5D46" w:rsidRDefault="009C2434" w:rsidP="00FE5D46">
            <w:pPr>
              <w:rPr>
                <w:rFonts w:eastAsia="Times New Roman" w:cs="Calibri"/>
                <w:color w:val="000000"/>
                <w:sz w:val="20"/>
                <w:szCs w:val="20"/>
              </w:rPr>
            </w:pPr>
            <w:r w:rsidRPr="009C2434">
              <w:rPr>
                <w:rFonts w:eastAsia="Times New Roman" w:cs="Calibri"/>
                <w:color w:val="000000"/>
                <w:sz w:val="20"/>
                <w:szCs w:val="20"/>
              </w:rPr>
              <w:t>Placement of reinforcement steel</w:t>
            </w:r>
          </w:p>
        </w:tc>
        <w:tc>
          <w:tcPr>
            <w:tcW w:w="1620" w:type="dxa"/>
            <w:tcBorders>
              <w:top w:val="single" w:sz="4" w:space="0" w:color="BFBFBF"/>
              <w:left w:val="nil"/>
              <w:bottom w:val="nil"/>
              <w:right w:val="single" w:sz="4" w:space="0" w:color="BFBFBF"/>
            </w:tcBorders>
            <w:shd w:val="clear" w:color="auto" w:fill="auto"/>
            <w:noWrap/>
            <w:vAlign w:val="center"/>
          </w:tcPr>
          <w:p w14:paraId="56EC682B"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165.00</w:t>
            </w:r>
          </w:p>
        </w:tc>
        <w:tc>
          <w:tcPr>
            <w:tcW w:w="1875" w:type="dxa"/>
            <w:tcBorders>
              <w:top w:val="single" w:sz="4" w:space="0" w:color="BFBFBF"/>
              <w:left w:val="nil"/>
              <w:bottom w:val="nil"/>
              <w:right w:val="single" w:sz="4" w:space="0" w:color="BFBFBF"/>
            </w:tcBorders>
            <w:shd w:val="clear" w:color="000000" w:fill="F7F9FB"/>
            <w:noWrap/>
            <w:vAlign w:val="center"/>
          </w:tcPr>
          <w:p w14:paraId="46650E37"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4,950.00</w:t>
            </w:r>
          </w:p>
        </w:tc>
      </w:tr>
      <w:tr w:rsidR="00FE5D46" w:rsidRPr="00FE5D46" w14:paraId="282343F5" w14:textId="77777777" w:rsidTr="004518D3">
        <w:trPr>
          <w:trHeight w:val="475"/>
        </w:trPr>
        <w:tc>
          <w:tcPr>
            <w:tcW w:w="895" w:type="dxa"/>
            <w:tcBorders>
              <w:top w:val="single" w:sz="4" w:space="0" w:color="BFBFBF"/>
              <w:left w:val="single" w:sz="4" w:space="0" w:color="BFBFBF"/>
              <w:bottom w:val="nil"/>
              <w:right w:val="single" w:sz="4" w:space="0" w:color="BFBFBF"/>
            </w:tcBorders>
            <w:shd w:val="clear" w:color="auto" w:fill="auto"/>
            <w:noWrap/>
            <w:vAlign w:val="center"/>
          </w:tcPr>
          <w:p w14:paraId="6657FE2D" w14:textId="77777777" w:rsidR="00FE5D46" w:rsidRPr="00FE5D46" w:rsidRDefault="009C2434" w:rsidP="00FE5D46">
            <w:pPr>
              <w:jc w:val="center"/>
              <w:rPr>
                <w:rFonts w:eastAsia="Times New Roman" w:cs="Calibri"/>
                <w:color w:val="000000"/>
                <w:sz w:val="20"/>
                <w:szCs w:val="20"/>
              </w:rPr>
            </w:pPr>
            <w:r>
              <w:rPr>
                <w:rFonts w:eastAsia="Times New Roman" w:cs="Calibri"/>
                <w:color w:val="000000"/>
                <w:sz w:val="20"/>
                <w:szCs w:val="20"/>
              </w:rPr>
              <w:t>34</w:t>
            </w:r>
          </w:p>
        </w:tc>
        <w:tc>
          <w:tcPr>
            <w:tcW w:w="6570" w:type="dxa"/>
            <w:tcBorders>
              <w:top w:val="single" w:sz="4" w:space="0" w:color="BFBFBF"/>
              <w:left w:val="nil"/>
              <w:bottom w:val="nil"/>
              <w:right w:val="single" w:sz="4" w:space="0" w:color="BFBFBF"/>
            </w:tcBorders>
            <w:shd w:val="clear" w:color="auto" w:fill="auto"/>
            <w:vAlign w:val="center"/>
          </w:tcPr>
          <w:p w14:paraId="58BEDEB6" w14:textId="77777777" w:rsidR="00FE5D46" w:rsidRPr="00FE5D46" w:rsidRDefault="009C2434" w:rsidP="00FE5D46">
            <w:pPr>
              <w:rPr>
                <w:rFonts w:eastAsia="Times New Roman" w:cs="Calibri"/>
                <w:color w:val="000000"/>
                <w:sz w:val="20"/>
                <w:szCs w:val="20"/>
              </w:rPr>
            </w:pPr>
            <w:r w:rsidRPr="009C2434">
              <w:rPr>
                <w:rFonts w:eastAsia="Times New Roman" w:cs="Calibri"/>
                <w:color w:val="000000"/>
                <w:sz w:val="20"/>
                <w:szCs w:val="20"/>
              </w:rPr>
              <w:t>Erection of concrete formworks for footings</w:t>
            </w:r>
          </w:p>
        </w:tc>
        <w:tc>
          <w:tcPr>
            <w:tcW w:w="1620" w:type="dxa"/>
            <w:tcBorders>
              <w:top w:val="single" w:sz="4" w:space="0" w:color="BFBFBF"/>
              <w:left w:val="nil"/>
              <w:bottom w:val="nil"/>
              <w:right w:val="single" w:sz="4" w:space="0" w:color="BFBFBF"/>
            </w:tcBorders>
            <w:shd w:val="clear" w:color="auto" w:fill="auto"/>
            <w:noWrap/>
            <w:vAlign w:val="center"/>
          </w:tcPr>
          <w:p w14:paraId="2D72C835"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230.00</w:t>
            </w:r>
          </w:p>
        </w:tc>
        <w:tc>
          <w:tcPr>
            <w:tcW w:w="1875" w:type="dxa"/>
            <w:tcBorders>
              <w:top w:val="single" w:sz="4" w:space="0" w:color="BFBFBF"/>
              <w:left w:val="nil"/>
              <w:bottom w:val="nil"/>
              <w:right w:val="single" w:sz="4" w:space="0" w:color="BFBFBF"/>
            </w:tcBorders>
            <w:shd w:val="clear" w:color="000000" w:fill="F7F9FB"/>
            <w:noWrap/>
            <w:vAlign w:val="center"/>
          </w:tcPr>
          <w:p w14:paraId="277755CC"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7,820.00</w:t>
            </w:r>
          </w:p>
        </w:tc>
      </w:tr>
      <w:tr w:rsidR="00FE5D46" w:rsidRPr="00FE5D46" w14:paraId="710DB316" w14:textId="77777777" w:rsidTr="004518D3">
        <w:trPr>
          <w:trHeight w:val="475"/>
        </w:trPr>
        <w:tc>
          <w:tcPr>
            <w:tcW w:w="895" w:type="dxa"/>
            <w:tcBorders>
              <w:top w:val="single" w:sz="4" w:space="0" w:color="BFBFBF"/>
              <w:left w:val="single" w:sz="4" w:space="0" w:color="BFBFBF"/>
              <w:bottom w:val="nil"/>
              <w:right w:val="single" w:sz="4" w:space="0" w:color="BFBFBF"/>
            </w:tcBorders>
            <w:shd w:val="clear" w:color="auto" w:fill="auto"/>
            <w:noWrap/>
            <w:vAlign w:val="center"/>
          </w:tcPr>
          <w:p w14:paraId="6BF2E777" w14:textId="77777777" w:rsidR="00FE5D46" w:rsidRPr="00FE5D46" w:rsidRDefault="00FE5D46" w:rsidP="00FE5D46">
            <w:pPr>
              <w:jc w:val="center"/>
              <w:rPr>
                <w:rFonts w:eastAsia="Times New Roman" w:cs="Calibri"/>
                <w:color w:val="000000"/>
                <w:sz w:val="20"/>
                <w:szCs w:val="20"/>
              </w:rPr>
            </w:pPr>
          </w:p>
        </w:tc>
        <w:tc>
          <w:tcPr>
            <w:tcW w:w="6570" w:type="dxa"/>
            <w:tcBorders>
              <w:top w:val="single" w:sz="4" w:space="0" w:color="BFBFBF"/>
              <w:left w:val="nil"/>
              <w:bottom w:val="nil"/>
              <w:right w:val="single" w:sz="4" w:space="0" w:color="BFBFBF"/>
            </w:tcBorders>
            <w:shd w:val="clear" w:color="auto" w:fill="auto"/>
            <w:vAlign w:val="center"/>
          </w:tcPr>
          <w:p w14:paraId="60A6BBC9" w14:textId="77777777" w:rsidR="00FE5D46" w:rsidRPr="00FE5D46" w:rsidRDefault="00FE5D46" w:rsidP="00FE5D46">
            <w:pPr>
              <w:rPr>
                <w:rFonts w:eastAsia="Times New Roman" w:cs="Calibri"/>
                <w:color w:val="000000"/>
                <w:sz w:val="20"/>
                <w:szCs w:val="20"/>
              </w:rPr>
            </w:pPr>
          </w:p>
        </w:tc>
        <w:tc>
          <w:tcPr>
            <w:tcW w:w="1620" w:type="dxa"/>
            <w:tcBorders>
              <w:top w:val="single" w:sz="4" w:space="0" w:color="BFBFBF"/>
              <w:left w:val="nil"/>
              <w:bottom w:val="nil"/>
              <w:right w:val="single" w:sz="4" w:space="0" w:color="BFBFBF"/>
            </w:tcBorders>
            <w:shd w:val="clear" w:color="auto" w:fill="auto"/>
            <w:noWrap/>
            <w:vAlign w:val="center"/>
          </w:tcPr>
          <w:p w14:paraId="777EFC16" w14:textId="77777777" w:rsidR="00FE5D46" w:rsidRPr="00FE5D46" w:rsidRDefault="00FE5D46" w:rsidP="00FE5D46">
            <w:pPr>
              <w:jc w:val="right"/>
              <w:rPr>
                <w:rFonts w:eastAsia="Times New Roman" w:cs="Calibri"/>
                <w:color w:val="000000"/>
                <w:sz w:val="20"/>
                <w:szCs w:val="20"/>
              </w:rPr>
            </w:pPr>
          </w:p>
        </w:tc>
        <w:tc>
          <w:tcPr>
            <w:tcW w:w="1875" w:type="dxa"/>
            <w:tcBorders>
              <w:top w:val="single" w:sz="4" w:space="0" w:color="BFBFBF"/>
              <w:left w:val="nil"/>
              <w:bottom w:val="nil"/>
              <w:right w:val="single" w:sz="4" w:space="0" w:color="BFBFBF"/>
            </w:tcBorders>
            <w:shd w:val="clear" w:color="000000" w:fill="F7F9FB"/>
            <w:noWrap/>
            <w:vAlign w:val="center"/>
          </w:tcPr>
          <w:p w14:paraId="5D99D1AD" w14:textId="77777777" w:rsidR="00FE5D46" w:rsidRPr="00FE5D46" w:rsidRDefault="00FE5D46" w:rsidP="00FE5D46">
            <w:pPr>
              <w:jc w:val="right"/>
              <w:rPr>
                <w:rFonts w:eastAsia="Times New Roman" w:cs="Calibri"/>
                <w:color w:val="000000"/>
                <w:sz w:val="20"/>
                <w:szCs w:val="20"/>
              </w:rPr>
            </w:pPr>
          </w:p>
        </w:tc>
      </w:tr>
      <w:tr w:rsidR="00FE5D46" w:rsidRPr="00FE5D46" w14:paraId="256E77C4" w14:textId="77777777" w:rsidTr="004518D3">
        <w:trPr>
          <w:trHeight w:val="475"/>
        </w:trPr>
        <w:tc>
          <w:tcPr>
            <w:tcW w:w="895" w:type="dxa"/>
            <w:tcBorders>
              <w:top w:val="single" w:sz="4" w:space="0" w:color="BFBFBF"/>
              <w:left w:val="single" w:sz="4" w:space="0" w:color="BFBFBF"/>
              <w:bottom w:val="nil"/>
              <w:right w:val="single" w:sz="4" w:space="0" w:color="BFBFBF"/>
            </w:tcBorders>
            <w:shd w:val="clear" w:color="auto" w:fill="auto"/>
            <w:noWrap/>
            <w:vAlign w:val="center"/>
          </w:tcPr>
          <w:p w14:paraId="359C39A5" w14:textId="77777777" w:rsidR="00FE5D46" w:rsidRPr="00FE5D46" w:rsidRDefault="00FE5D46" w:rsidP="00FE5D46">
            <w:pPr>
              <w:jc w:val="center"/>
              <w:rPr>
                <w:rFonts w:eastAsia="Times New Roman" w:cs="Calibri"/>
                <w:color w:val="000000"/>
                <w:sz w:val="20"/>
                <w:szCs w:val="20"/>
              </w:rPr>
            </w:pPr>
          </w:p>
        </w:tc>
        <w:tc>
          <w:tcPr>
            <w:tcW w:w="6570" w:type="dxa"/>
            <w:tcBorders>
              <w:top w:val="single" w:sz="4" w:space="0" w:color="BFBFBF"/>
              <w:left w:val="nil"/>
              <w:bottom w:val="nil"/>
              <w:right w:val="single" w:sz="4" w:space="0" w:color="BFBFBF"/>
            </w:tcBorders>
            <w:shd w:val="clear" w:color="auto" w:fill="auto"/>
            <w:vAlign w:val="center"/>
          </w:tcPr>
          <w:p w14:paraId="455C42F0" w14:textId="77777777" w:rsidR="00FE5D46" w:rsidRPr="00FE5D46" w:rsidRDefault="00FE5D46" w:rsidP="00FE5D46">
            <w:pPr>
              <w:rPr>
                <w:rFonts w:eastAsia="Times New Roman" w:cs="Calibri"/>
                <w:color w:val="000000"/>
                <w:sz w:val="20"/>
                <w:szCs w:val="20"/>
              </w:rPr>
            </w:pPr>
          </w:p>
        </w:tc>
        <w:tc>
          <w:tcPr>
            <w:tcW w:w="1620" w:type="dxa"/>
            <w:tcBorders>
              <w:top w:val="single" w:sz="4" w:space="0" w:color="BFBFBF"/>
              <w:left w:val="nil"/>
              <w:bottom w:val="nil"/>
              <w:right w:val="single" w:sz="4" w:space="0" w:color="BFBFBF"/>
            </w:tcBorders>
            <w:shd w:val="clear" w:color="auto" w:fill="auto"/>
            <w:noWrap/>
            <w:vAlign w:val="center"/>
          </w:tcPr>
          <w:p w14:paraId="7F80BC69" w14:textId="77777777" w:rsidR="00FE5D46" w:rsidRPr="00FE5D46" w:rsidRDefault="00FE5D46" w:rsidP="00FE5D46">
            <w:pPr>
              <w:jc w:val="right"/>
              <w:rPr>
                <w:rFonts w:eastAsia="Times New Roman" w:cs="Calibri"/>
                <w:color w:val="000000"/>
                <w:sz w:val="20"/>
                <w:szCs w:val="20"/>
              </w:rPr>
            </w:pPr>
          </w:p>
        </w:tc>
        <w:tc>
          <w:tcPr>
            <w:tcW w:w="1875" w:type="dxa"/>
            <w:tcBorders>
              <w:top w:val="single" w:sz="4" w:space="0" w:color="BFBFBF"/>
              <w:left w:val="nil"/>
              <w:bottom w:val="nil"/>
              <w:right w:val="single" w:sz="4" w:space="0" w:color="BFBFBF"/>
            </w:tcBorders>
            <w:shd w:val="clear" w:color="000000" w:fill="F7F9FB"/>
            <w:noWrap/>
            <w:vAlign w:val="center"/>
          </w:tcPr>
          <w:p w14:paraId="08C91670" w14:textId="77777777" w:rsidR="00FE5D46" w:rsidRPr="00FE5D46" w:rsidRDefault="00FE5D46" w:rsidP="00FE5D46">
            <w:pPr>
              <w:jc w:val="right"/>
              <w:rPr>
                <w:rFonts w:eastAsia="Times New Roman" w:cs="Calibri"/>
                <w:color w:val="000000"/>
                <w:sz w:val="20"/>
                <w:szCs w:val="20"/>
              </w:rPr>
            </w:pPr>
          </w:p>
        </w:tc>
      </w:tr>
      <w:tr w:rsidR="00FE5D46" w:rsidRPr="00FE5D46" w14:paraId="4C1D88E2" w14:textId="77777777" w:rsidTr="004518D3">
        <w:trPr>
          <w:trHeight w:val="475"/>
        </w:trPr>
        <w:tc>
          <w:tcPr>
            <w:tcW w:w="895" w:type="dxa"/>
            <w:tcBorders>
              <w:top w:val="single" w:sz="4" w:space="0" w:color="BFBFBF"/>
              <w:left w:val="single" w:sz="4" w:space="0" w:color="BFBFBF"/>
              <w:bottom w:val="nil"/>
              <w:right w:val="single" w:sz="4" w:space="0" w:color="BFBFBF"/>
            </w:tcBorders>
            <w:shd w:val="clear" w:color="auto" w:fill="auto"/>
            <w:noWrap/>
            <w:vAlign w:val="center"/>
          </w:tcPr>
          <w:p w14:paraId="19F57312" w14:textId="77777777" w:rsidR="00FE5D46" w:rsidRPr="00FE5D46" w:rsidRDefault="00FE5D46" w:rsidP="00FE5D46">
            <w:pPr>
              <w:jc w:val="center"/>
              <w:rPr>
                <w:rFonts w:eastAsia="Times New Roman" w:cs="Calibri"/>
                <w:color w:val="000000"/>
                <w:sz w:val="20"/>
                <w:szCs w:val="20"/>
              </w:rPr>
            </w:pPr>
          </w:p>
        </w:tc>
        <w:tc>
          <w:tcPr>
            <w:tcW w:w="6570" w:type="dxa"/>
            <w:tcBorders>
              <w:top w:val="single" w:sz="4" w:space="0" w:color="BFBFBF"/>
              <w:left w:val="nil"/>
              <w:bottom w:val="nil"/>
              <w:right w:val="single" w:sz="4" w:space="0" w:color="BFBFBF"/>
            </w:tcBorders>
            <w:shd w:val="clear" w:color="auto" w:fill="auto"/>
            <w:vAlign w:val="center"/>
          </w:tcPr>
          <w:p w14:paraId="784C3D59" w14:textId="77777777" w:rsidR="00FE5D46" w:rsidRPr="00FE5D46" w:rsidRDefault="00FE5D46" w:rsidP="00FE5D46">
            <w:pPr>
              <w:rPr>
                <w:rFonts w:eastAsia="Times New Roman" w:cs="Calibri"/>
                <w:color w:val="000000"/>
                <w:sz w:val="20"/>
                <w:szCs w:val="20"/>
              </w:rPr>
            </w:pPr>
          </w:p>
        </w:tc>
        <w:tc>
          <w:tcPr>
            <w:tcW w:w="1620" w:type="dxa"/>
            <w:tcBorders>
              <w:top w:val="single" w:sz="4" w:space="0" w:color="BFBFBF"/>
              <w:left w:val="nil"/>
              <w:bottom w:val="nil"/>
              <w:right w:val="single" w:sz="4" w:space="0" w:color="BFBFBF"/>
            </w:tcBorders>
            <w:shd w:val="clear" w:color="auto" w:fill="auto"/>
            <w:noWrap/>
            <w:vAlign w:val="center"/>
          </w:tcPr>
          <w:p w14:paraId="1FDA67EF" w14:textId="77777777" w:rsidR="00FE5D46" w:rsidRPr="00FE5D46" w:rsidRDefault="00FE5D46" w:rsidP="00FE5D46">
            <w:pPr>
              <w:jc w:val="right"/>
              <w:rPr>
                <w:rFonts w:eastAsia="Times New Roman" w:cs="Calibri"/>
                <w:color w:val="000000"/>
                <w:sz w:val="20"/>
                <w:szCs w:val="20"/>
              </w:rPr>
            </w:pPr>
          </w:p>
        </w:tc>
        <w:tc>
          <w:tcPr>
            <w:tcW w:w="1875" w:type="dxa"/>
            <w:tcBorders>
              <w:top w:val="single" w:sz="4" w:space="0" w:color="BFBFBF"/>
              <w:left w:val="nil"/>
              <w:bottom w:val="nil"/>
              <w:right w:val="single" w:sz="4" w:space="0" w:color="BFBFBF"/>
            </w:tcBorders>
            <w:shd w:val="clear" w:color="000000" w:fill="F7F9FB"/>
            <w:noWrap/>
            <w:vAlign w:val="center"/>
          </w:tcPr>
          <w:p w14:paraId="18D2052F" w14:textId="77777777" w:rsidR="00FE5D46" w:rsidRPr="00FE5D46" w:rsidRDefault="00FE5D46" w:rsidP="00FE5D46">
            <w:pPr>
              <w:jc w:val="right"/>
              <w:rPr>
                <w:rFonts w:eastAsia="Times New Roman" w:cs="Calibri"/>
                <w:color w:val="000000"/>
                <w:sz w:val="20"/>
                <w:szCs w:val="20"/>
              </w:rPr>
            </w:pPr>
          </w:p>
        </w:tc>
      </w:tr>
      <w:tr w:rsidR="00FE5D46" w:rsidRPr="00FE5D46" w14:paraId="3D7103BD" w14:textId="77777777" w:rsidTr="004518D3">
        <w:trPr>
          <w:trHeight w:val="475"/>
        </w:trPr>
        <w:tc>
          <w:tcPr>
            <w:tcW w:w="895" w:type="dxa"/>
            <w:tcBorders>
              <w:top w:val="single" w:sz="4" w:space="0" w:color="BFBFBF"/>
              <w:left w:val="single" w:sz="4" w:space="0" w:color="BFBFBF"/>
              <w:bottom w:val="nil"/>
              <w:right w:val="single" w:sz="4" w:space="0" w:color="BFBFBF"/>
            </w:tcBorders>
            <w:shd w:val="clear" w:color="auto" w:fill="auto"/>
            <w:noWrap/>
            <w:vAlign w:val="center"/>
          </w:tcPr>
          <w:p w14:paraId="24191168" w14:textId="77777777" w:rsidR="00FE5D46" w:rsidRPr="00FE5D46" w:rsidRDefault="00FE5D46" w:rsidP="00FE5D46">
            <w:pPr>
              <w:jc w:val="center"/>
              <w:rPr>
                <w:rFonts w:eastAsia="Times New Roman" w:cs="Calibri"/>
                <w:color w:val="000000"/>
                <w:sz w:val="20"/>
                <w:szCs w:val="20"/>
              </w:rPr>
            </w:pPr>
          </w:p>
        </w:tc>
        <w:tc>
          <w:tcPr>
            <w:tcW w:w="6570" w:type="dxa"/>
            <w:tcBorders>
              <w:top w:val="single" w:sz="4" w:space="0" w:color="BFBFBF"/>
              <w:left w:val="nil"/>
              <w:bottom w:val="nil"/>
              <w:right w:val="single" w:sz="4" w:space="0" w:color="BFBFBF"/>
            </w:tcBorders>
            <w:shd w:val="clear" w:color="auto" w:fill="auto"/>
            <w:vAlign w:val="center"/>
          </w:tcPr>
          <w:p w14:paraId="70BD8B4F" w14:textId="77777777" w:rsidR="00FE5D46" w:rsidRPr="00FE5D46" w:rsidRDefault="00FE5D46" w:rsidP="00FE5D46">
            <w:pPr>
              <w:rPr>
                <w:rFonts w:eastAsia="Times New Roman" w:cs="Calibri"/>
                <w:color w:val="000000"/>
                <w:sz w:val="20"/>
                <w:szCs w:val="20"/>
              </w:rPr>
            </w:pPr>
          </w:p>
        </w:tc>
        <w:tc>
          <w:tcPr>
            <w:tcW w:w="1620" w:type="dxa"/>
            <w:tcBorders>
              <w:top w:val="single" w:sz="4" w:space="0" w:color="BFBFBF"/>
              <w:left w:val="nil"/>
              <w:bottom w:val="nil"/>
              <w:right w:val="single" w:sz="4" w:space="0" w:color="BFBFBF"/>
            </w:tcBorders>
            <w:shd w:val="clear" w:color="auto" w:fill="auto"/>
            <w:noWrap/>
            <w:vAlign w:val="center"/>
          </w:tcPr>
          <w:p w14:paraId="32964F4F" w14:textId="77777777" w:rsidR="00FE5D46" w:rsidRPr="00FE5D46" w:rsidRDefault="00FE5D46" w:rsidP="00FE5D46">
            <w:pPr>
              <w:jc w:val="right"/>
              <w:rPr>
                <w:rFonts w:eastAsia="Times New Roman" w:cs="Calibri"/>
                <w:color w:val="000000"/>
                <w:sz w:val="20"/>
                <w:szCs w:val="20"/>
              </w:rPr>
            </w:pPr>
          </w:p>
        </w:tc>
        <w:tc>
          <w:tcPr>
            <w:tcW w:w="1875" w:type="dxa"/>
            <w:tcBorders>
              <w:top w:val="single" w:sz="4" w:space="0" w:color="BFBFBF"/>
              <w:left w:val="nil"/>
              <w:bottom w:val="nil"/>
              <w:right w:val="single" w:sz="4" w:space="0" w:color="BFBFBF"/>
            </w:tcBorders>
            <w:shd w:val="clear" w:color="000000" w:fill="F7F9FB"/>
            <w:noWrap/>
            <w:vAlign w:val="center"/>
          </w:tcPr>
          <w:p w14:paraId="4B6D5C0C" w14:textId="77777777" w:rsidR="00FE5D46" w:rsidRPr="00FE5D46" w:rsidRDefault="00FE5D46" w:rsidP="00FE5D46">
            <w:pPr>
              <w:jc w:val="right"/>
              <w:rPr>
                <w:rFonts w:eastAsia="Times New Roman" w:cs="Calibri"/>
                <w:color w:val="000000"/>
                <w:sz w:val="20"/>
                <w:szCs w:val="20"/>
              </w:rPr>
            </w:pPr>
          </w:p>
        </w:tc>
      </w:tr>
      <w:tr w:rsidR="00FE5D46" w:rsidRPr="00FE5D46" w14:paraId="04FBB127" w14:textId="77777777" w:rsidTr="004518D3">
        <w:trPr>
          <w:trHeight w:val="475"/>
        </w:trPr>
        <w:tc>
          <w:tcPr>
            <w:tcW w:w="895" w:type="dxa"/>
            <w:tcBorders>
              <w:top w:val="single" w:sz="4" w:space="0" w:color="BFBFBF"/>
              <w:left w:val="single" w:sz="4" w:space="0" w:color="BFBFBF"/>
              <w:bottom w:val="nil"/>
              <w:right w:val="single" w:sz="4" w:space="0" w:color="BFBFBF"/>
            </w:tcBorders>
            <w:shd w:val="clear" w:color="auto" w:fill="auto"/>
            <w:noWrap/>
            <w:vAlign w:val="center"/>
          </w:tcPr>
          <w:p w14:paraId="33A93929" w14:textId="77777777" w:rsidR="00FE5D46" w:rsidRPr="00FE5D46" w:rsidRDefault="00FE5D46" w:rsidP="00FE5D46">
            <w:pPr>
              <w:jc w:val="center"/>
              <w:rPr>
                <w:rFonts w:eastAsia="Times New Roman" w:cs="Calibri"/>
                <w:color w:val="000000"/>
                <w:sz w:val="20"/>
                <w:szCs w:val="20"/>
              </w:rPr>
            </w:pPr>
          </w:p>
        </w:tc>
        <w:tc>
          <w:tcPr>
            <w:tcW w:w="6570" w:type="dxa"/>
            <w:tcBorders>
              <w:top w:val="single" w:sz="4" w:space="0" w:color="BFBFBF"/>
              <w:left w:val="nil"/>
              <w:bottom w:val="nil"/>
              <w:right w:val="single" w:sz="4" w:space="0" w:color="BFBFBF"/>
            </w:tcBorders>
            <w:shd w:val="clear" w:color="auto" w:fill="auto"/>
            <w:vAlign w:val="center"/>
          </w:tcPr>
          <w:p w14:paraId="7E02A904" w14:textId="77777777" w:rsidR="00FE5D46" w:rsidRPr="00FE5D46" w:rsidRDefault="00FE5D46" w:rsidP="00FE5D46">
            <w:pPr>
              <w:rPr>
                <w:rFonts w:eastAsia="Times New Roman" w:cs="Calibri"/>
                <w:color w:val="000000"/>
                <w:sz w:val="20"/>
                <w:szCs w:val="20"/>
              </w:rPr>
            </w:pPr>
          </w:p>
        </w:tc>
        <w:tc>
          <w:tcPr>
            <w:tcW w:w="1620" w:type="dxa"/>
            <w:tcBorders>
              <w:top w:val="single" w:sz="4" w:space="0" w:color="BFBFBF"/>
              <w:left w:val="nil"/>
              <w:bottom w:val="nil"/>
              <w:right w:val="single" w:sz="4" w:space="0" w:color="BFBFBF"/>
            </w:tcBorders>
            <w:shd w:val="clear" w:color="auto" w:fill="auto"/>
            <w:noWrap/>
            <w:vAlign w:val="center"/>
          </w:tcPr>
          <w:p w14:paraId="471AF776" w14:textId="77777777" w:rsidR="00FE5D46" w:rsidRPr="00FE5D46" w:rsidRDefault="00FE5D46" w:rsidP="00FE5D46">
            <w:pPr>
              <w:jc w:val="right"/>
              <w:rPr>
                <w:rFonts w:eastAsia="Times New Roman" w:cs="Calibri"/>
                <w:color w:val="000000"/>
                <w:sz w:val="20"/>
                <w:szCs w:val="20"/>
              </w:rPr>
            </w:pPr>
          </w:p>
        </w:tc>
        <w:tc>
          <w:tcPr>
            <w:tcW w:w="1875" w:type="dxa"/>
            <w:tcBorders>
              <w:top w:val="single" w:sz="4" w:space="0" w:color="BFBFBF"/>
              <w:left w:val="nil"/>
              <w:bottom w:val="nil"/>
              <w:right w:val="single" w:sz="4" w:space="0" w:color="BFBFBF"/>
            </w:tcBorders>
            <w:shd w:val="clear" w:color="000000" w:fill="F7F9FB"/>
            <w:noWrap/>
            <w:vAlign w:val="center"/>
          </w:tcPr>
          <w:p w14:paraId="70945131" w14:textId="77777777" w:rsidR="00FE5D46" w:rsidRPr="00FE5D46" w:rsidRDefault="00FE5D46" w:rsidP="00FE5D46">
            <w:pPr>
              <w:jc w:val="right"/>
              <w:rPr>
                <w:rFonts w:eastAsia="Times New Roman" w:cs="Calibri"/>
                <w:color w:val="000000"/>
                <w:sz w:val="20"/>
                <w:szCs w:val="20"/>
              </w:rPr>
            </w:pPr>
          </w:p>
        </w:tc>
      </w:tr>
      <w:tr w:rsidR="00FE5D46" w:rsidRPr="00FE5D46" w14:paraId="22D4D6E4" w14:textId="77777777" w:rsidTr="004518D3">
        <w:trPr>
          <w:trHeight w:val="432"/>
        </w:trPr>
        <w:tc>
          <w:tcPr>
            <w:tcW w:w="9085"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6C7CB4E" w14:textId="77777777" w:rsidR="00FE5D46" w:rsidRPr="00FE5D46" w:rsidRDefault="00FE5D46" w:rsidP="00FE5D46">
            <w:pPr>
              <w:jc w:val="right"/>
              <w:rPr>
                <w:rFonts w:eastAsia="Times New Roman" w:cs="Calibri"/>
                <w:b/>
                <w:bCs/>
                <w:color w:val="000000"/>
              </w:rPr>
            </w:pPr>
            <w:r w:rsidRPr="00FE5D46">
              <w:rPr>
                <w:rFonts w:eastAsia="Times New Roman" w:cs="Calibri"/>
                <w:b/>
                <w:bCs/>
                <w:color w:val="000000"/>
              </w:rPr>
              <w:t>TOTAL MATERIALS</w:t>
            </w:r>
          </w:p>
        </w:tc>
        <w:tc>
          <w:tcPr>
            <w:tcW w:w="1875" w:type="dxa"/>
            <w:tcBorders>
              <w:top w:val="single" w:sz="4" w:space="0" w:color="BFBFBF"/>
              <w:left w:val="nil"/>
              <w:bottom w:val="single" w:sz="4" w:space="0" w:color="BFBFBF"/>
              <w:right w:val="single" w:sz="4" w:space="0" w:color="BFBFBF"/>
            </w:tcBorders>
            <w:shd w:val="clear" w:color="000000" w:fill="F2F2F2"/>
            <w:noWrap/>
            <w:vAlign w:val="center"/>
          </w:tcPr>
          <w:p w14:paraId="79CF5AA1" w14:textId="77777777" w:rsidR="00FE5D46" w:rsidRPr="00FE5D46" w:rsidRDefault="002C209F" w:rsidP="00FE5D46">
            <w:pPr>
              <w:jc w:val="right"/>
              <w:rPr>
                <w:rFonts w:eastAsia="Times New Roman" w:cs="Calibri"/>
                <w:b/>
                <w:bCs/>
                <w:sz w:val="20"/>
                <w:szCs w:val="20"/>
              </w:rPr>
            </w:pPr>
            <w:r>
              <w:rPr>
                <w:rFonts w:eastAsia="Times New Roman" w:cs="Calibri"/>
                <w:b/>
                <w:bCs/>
                <w:sz w:val="20"/>
                <w:szCs w:val="20"/>
              </w:rPr>
              <w:t>$ 15,790.00</w:t>
            </w:r>
          </w:p>
        </w:tc>
      </w:tr>
    </w:tbl>
    <w:p w14:paraId="5A449ACE" w14:textId="77777777" w:rsidR="00FE5D46" w:rsidRDefault="00FE5D46" w:rsidP="008E5F44"/>
    <w:tbl>
      <w:tblPr>
        <w:tblW w:w="10975" w:type="dxa"/>
        <w:tblLook w:val="04A0" w:firstRow="1" w:lastRow="0" w:firstColumn="1" w:lastColumn="0" w:noHBand="0" w:noVBand="1"/>
      </w:tblPr>
      <w:tblGrid>
        <w:gridCol w:w="6295"/>
        <w:gridCol w:w="1170"/>
        <w:gridCol w:w="1620"/>
        <w:gridCol w:w="1890"/>
      </w:tblGrid>
      <w:tr w:rsidR="00FE5D46" w:rsidRPr="00FE5D46" w14:paraId="34B0B72A" w14:textId="77777777" w:rsidTr="00FE5D46">
        <w:trPr>
          <w:trHeight w:val="380"/>
        </w:trPr>
        <w:tc>
          <w:tcPr>
            <w:tcW w:w="6295"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14F3B099" w14:textId="77777777" w:rsidR="00FE5D46" w:rsidRPr="00FE5D46" w:rsidRDefault="00FE5D46" w:rsidP="00FE5D46">
            <w:pPr>
              <w:rPr>
                <w:rFonts w:eastAsia="Times New Roman" w:cs="Calibri"/>
                <w:b/>
                <w:bCs/>
                <w:color w:val="000000"/>
              </w:rPr>
            </w:pPr>
            <w:r w:rsidRPr="00FE5D46">
              <w:rPr>
                <w:rFonts w:eastAsia="Times New Roman" w:cs="Calibri"/>
                <w:b/>
                <w:bCs/>
                <w:color w:val="000000"/>
              </w:rPr>
              <w:t>LABOR</w:t>
            </w:r>
          </w:p>
        </w:tc>
        <w:tc>
          <w:tcPr>
            <w:tcW w:w="1170" w:type="dxa"/>
            <w:tcBorders>
              <w:top w:val="single" w:sz="4" w:space="0" w:color="BFBFBF"/>
              <w:left w:val="nil"/>
              <w:bottom w:val="single" w:sz="4" w:space="0" w:color="BFBFBF"/>
              <w:right w:val="single" w:sz="4" w:space="0" w:color="BFBFBF"/>
            </w:tcBorders>
            <w:shd w:val="clear" w:color="000000" w:fill="D6DCE4"/>
            <w:noWrap/>
            <w:vAlign w:val="center"/>
            <w:hideMark/>
          </w:tcPr>
          <w:p w14:paraId="63CA964D" w14:textId="77777777" w:rsidR="00FE5D46" w:rsidRPr="00FE5D46" w:rsidRDefault="00FE5D46" w:rsidP="00FE5D46">
            <w:pPr>
              <w:jc w:val="center"/>
              <w:rPr>
                <w:rFonts w:eastAsia="Times New Roman" w:cs="Calibri"/>
                <w:b/>
                <w:bCs/>
                <w:color w:val="000000"/>
              </w:rPr>
            </w:pPr>
            <w:r w:rsidRPr="00FE5D46">
              <w:rPr>
                <w:rFonts w:eastAsia="Times New Roman" w:cs="Calibri"/>
                <w:b/>
                <w:bCs/>
                <w:color w:val="000000"/>
              </w:rPr>
              <w:t>HOURS</w:t>
            </w:r>
          </w:p>
        </w:tc>
        <w:tc>
          <w:tcPr>
            <w:tcW w:w="1620" w:type="dxa"/>
            <w:tcBorders>
              <w:top w:val="single" w:sz="4" w:space="0" w:color="BFBFBF"/>
              <w:left w:val="nil"/>
              <w:bottom w:val="single" w:sz="4" w:space="0" w:color="BFBFBF"/>
              <w:right w:val="single" w:sz="4" w:space="0" w:color="BFBFBF"/>
            </w:tcBorders>
            <w:shd w:val="clear" w:color="000000" w:fill="D6DCE4"/>
            <w:noWrap/>
            <w:vAlign w:val="center"/>
            <w:hideMark/>
          </w:tcPr>
          <w:p w14:paraId="6DF4F511" w14:textId="77777777" w:rsidR="00FE5D46" w:rsidRPr="00FE5D46" w:rsidRDefault="00FE5D46" w:rsidP="00FE5D46">
            <w:pPr>
              <w:jc w:val="center"/>
              <w:rPr>
                <w:rFonts w:eastAsia="Times New Roman" w:cs="Calibri"/>
                <w:b/>
                <w:bCs/>
                <w:color w:val="000000"/>
              </w:rPr>
            </w:pPr>
            <w:r w:rsidRPr="00FE5D46">
              <w:rPr>
                <w:rFonts w:eastAsia="Times New Roman" w:cs="Calibri"/>
                <w:b/>
                <w:bCs/>
                <w:color w:val="000000"/>
              </w:rPr>
              <w:t>RATE</w:t>
            </w:r>
          </w:p>
        </w:tc>
        <w:tc>
          <w:tcPr>
            <w:tcW w:w="1890" w:type="dxa"/>
            <w:tcBorders>
              <w:top w:val="single" w:sz="4" w:space="0" w:color="BFBFBF"/>
              <w:left w:val="nil"/>
              <w:bottom w:val="single" w:sz="4" w:space="0" w:color="BFBFBF"/>
              <w:right w:val="single" w:sz="4" w:space="0" w:color="BFBFBF"/>
            </w:tcBorders>
            <w:shd w:val="clear" w:color="000000" w:fill="D6DCE4"/>
            <w:noWrap/>
            <w:vAlign w:val="center"/>
            <w:hideMark/>
          </w:tcPr>
          <w:p w14:paraId="696A78FF" w14:textId="77777777" w:rsidR="00FE5D46" w:rsidRPr="00FE5D46" w:rsidRDefault="00FE5D46" w:rsidP="00FE5D46">
            <w:pPr>
              <w:jc w:val="center"/>
              <w:rPr>
                <w:rFonts w:eastAsia="Times New Roman" w:cs="Calibri"/>
                <w:b/>
                <w:bCs/>
                <w:color w:val="000000"/>
              </w:rPr>
            </w:pPr>
            <w:r w:rsidRPr="00FE5D46">
              <w:rPr>
                <w:rFonts w:eastAsia="Times New Roman" w:cs="Calibri"/>
                <w:b/>
                <w:bCs/>
                <w:color w:val="000000"/>
              </w:rPr>
              <w:t>AMOUNT</w:t>
            </w:r>
          </w:p>
        </w:tc>
      </w:tr>
      <w:tr w:rsidR="00FE5D46" w:rsidRPr="00FE5D46" w14:paraId="3A1F2981" w14:textId="77777777" w:rsidTr="00FE5D46">
        <w:trPr>
          <w:trHeight w:val="432"/>
        </w:trPr>
        <w:tc>
          <w:tcPr>
            <w:tcW w:w="6295" w:type="dxa"/>
            <w:tcBorders>
              <w:top w:val="nil"/>
              <w:left w:val="single" w:sz="4" w:space="0" w:color="BFBFBF"/>
              <w:bottom w:val="nil"/>
              <w:right w:val="single" w:sz="4" w:space="0" w:color="BFBFBF"/>
            </w:tcBorders>
            <w:shd w:val="clear" w:color="auto" w:fill="auto"/>
            <w:vAlign w:val="center"/>
            <w:hideMark/>
          </w:tcPr>
          <w:p w14:paraId="7A6F88A4" w14:textId="77777777" w:rsidR="00FE5D46" w:rsidRPr="00FE5D46" w:rsidRDefault="00FE5D46" w:rsidP="00FE5D46">
            <w:pPr>
              <w:rPr>
                <w:rFonts w:eastAsia="Times New Roman" w:cs="Calibri"/>
                <w:color w:val="000000"/>
                <w:sz w:val="20"/>
                <w:szCs w:val="20"/>
              </w:rPr>
            </w:pPr>
            <w:r w:rsidRPr="00FE5D46">
              <w:rPr>
                <w:rFonts w:eastAsia="Times New Roman" w:cs="Calibri"/>
                <w:color w:val="000000"/>
                <w:sz w:val="20"/>
                <w:szCs w:val="20"/>
              </w:rPr>
              <w:t> </w:t>
            </w:r>
            <w:r w:rsidR="009C2434" w:rsidRPr="009C2434">
              <w:rPr>
                <w:rFonts w:eastAsia="Times New Roman" w:cs="Calibri"/>
                <w:color w:val="000000"/>
                <w:sz w:val="20"/>
                <w:szCs w:val="20"/>
              </w:rPr>
              <w:t>Marking of foundation layout at site</w:t>
            </w:r>
          </w:p>
        </w:tc>
        <w:tc>
          <w:tcPr>
            <w:tcW w:w="1170" w:type="dxa"/>
            <w:tcBorders>
              <w:top w:val="nil"/>
              <w:left w:val="nil"/>
              <w:bottom w:val="nil"/>
              <w:right w:val="single" w:sz="4" w:space="0" w:color="BFBFBF"/>
            </w:tcBorders>
            <w:shd w:val="clear" w:color="auto" w:fill="auto"/>
            <w:noWrap/>
            <w:vAlign w:val="center"/>
          </w:tcPr>
          <w:p w14:paraId="23D9F93C" w14:textId="77777777" w:rsidR="00FE5D46" w:rsidRPr="00FE5D46" w:rsidRDefault="002C209F" w:rsidP="00FE5D46">
            <w:pPr>
              <w:jc w:val="center"/>
              <w:rPr>
                <w:rFonts w:eastAsia="Times New Roman" w:cs="Calibri"/>
                <w:color w:val="000000"/>
                <w:sz w:val="20"/>
                <w:szCs w:val="20"/>
              </w:rPr>
            </w:pPr>
            <w:r>
              <w:rPr>
                <w:rFonts w:eastAsia="Times New Roman" w:cs="Calibri"/>
                <w:color w:val="000000"/>
                <w:sz w:val="20"/>
                <w:szCs w:val="20"/>
              </w:rPr>
              <w:t>30.0</w:t>
            </w:r>
          </w:p>
        </w:tc>
        <w:tc>
          <w:tcPr>
            <w:tcW w:w="1620" w:type="dxa"/>
            <w:tcBorders>
              <w:top w:val="nil"/>
              <w:left w:val="nil"/>
              <w:bottom w:val="nil"/>
              <w:right w:val="single" w:sz="4" w:space="0" w:color="BFBFBF"/>
            </w:tcBorders>
            <w:shd w:val="clear" w:color="auto" w:fill="auto"/>
            <w:noWrap/>
            <w:vAlign w:val="center"/>
          </w:tcPr>
          <w:p w14:paraId="7C3B3DCC"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60.00</w:t>
            </w:r>
          </w:p>
        </w:tc>
        <w:tc>
          <w:tcPr>
            <w:tcW w:w="1890" w:type="dxa"/>
            <w:tcBorders>
              <w:top w:val="nil"/>
              <w:left w:val="nil"/>
              <w:bottom w:val="nil"/>
              <w:right w:val="single" w:sz="4" w:space="0" w:color="BFBFBF"/>
            </w:tcBorders>
            <w:shd w:val="clear" w:color="000000" w:fill="F7F9FB"/>
            <w:noWrap/>
            <w:vAlign w:val="center"/>
          </w:tcPr>
          <w:p w14:paraId="07BEB47F"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1,800.00</w:t>
            </w:r>
          </w:p>
        </w:tc>
      </w:tr>
      <w:tr w:rsidR="002C209F" w:rsidRPr="00FE5D46" w14:paraId="35D40501" w14:textId="77777777" w:rsidTr="00FE5D46">
        <w:trPr>
          <w:trHeight w:val="432"/>
        </w:trPr>
        <w:tc>
          <w:tcPr>
            <w:tcW w:w="6295" w:type="dxa"/>
            <w:tcBorders>
              <w:top w:val="single" w:sz="4" w:space="0" w:color="BFBFBF"/>
              <w:left w:val="single" w:sz="4" w:space="0" w:color="BFBFBF"/>
              <w:bottom w:val="nil"/>
              <w:right w:val="single" w:sz="4" w:space="0" w:color="BFBFBF"/>
            </w:tcBorders>
            <w:shd w:val="clear" w:color="auto" w:fill="auto"/>
            <w:vAlign w:val="center"/>
            <w:hideMark/>
          </w:tcPr>
          <w:p w14:paraId="58880AA3" w14:textId="77777777" w:rsidR="002C209F" w:rsidRPr="00FE5D46" w:rsidRDefault="002C209F" w:rsidP="002C209F">
            <w:pPr>
              <w:rPr>
                <w:rFonts w:eastAsia="Times New Roman" w:cs="Calibri"/>
                <w:color w:val="000000"/>
                <w:sz w:val="20"/>
                <w:szCs w:val="20"/>
              </w:rPr>
            </w:pPr>
            <w:r w:rsidRPr="00FE5D46">
              <w:rPr>
                <w:rFonts w:eastAsia="Times New Roman" w:cs="Calibri"/>
                <w:color w:val="000000"/>
                <w:sz w:val="20"/>
                <w:szCs w:val="20"/>
              </w:rPr>
              <w:t> </w:t>
            </w:r>
            <w:r w:rsidRPr="009C2434">
              <w:rPr>
                <w:rFonts w:eastAsia="Times New Roman" w:cs="Calibri"/>
                <w:color w:val="000000"/>
                <w:sz w:val="20"/>
                <w:szCs w:val="20"/>
              </w:rPr>
              <w:t>Earth excavation up to the required depth by machine</w:t>
            </w:r>
          </w:p>
        </w:tc>
        <w:tc>
          <w:tcPr>
            <w:tcW w:w="1170" w:type="dxa"/>
            <w:tcBorders>
              <w:top w:val="single" w:sz="4" w:space="0" w:color="BFBFBF"/>
              <w:left w:val="nil"/>
              <w:bottom w:val="nil"/>
              <w:right w:val="single" w:sz="4" w:space="0" w:color="BFBFBF"/>
            </w:tcBorders>
            <w:shd w:val="clear" w:color="auto" w:fill="auto"/>
            <w:noWrap/>
            <w:vAlign w:val="center"/>
          </w:tcPr>
          <w:p w14:paraId="760CE1B5" w14:textId="77777777" w:rsidR="002C209F" w:rsidRPr="00FE5D46" w:rsidRDefault="002C209F" w:rsidP="002C209F">
            <w:pPr>
              <w:jc w:val="center"/>
              <w:rPr>
                <w:rFonts w:eastAsia="Times New Roman" w:cs="Calibri"/>
                <w:color w:val="000000"/>
                <w:sz w:val="20"/>
                <w:szCs w:val="20"/>
              </w:rPr>
            </w:pPr>
            <w:r>
              <w:rPr>
                <w:rFonts w:eastAsia="Times New Roman" w:cs="Calibri"/>
                <w:color w:val="000000"/>
                <w:sz w:val="20"/>
                <w:szCs w:val="20"/>
              </w:rPr>
              <w:t>23.0</w:t>
            </w:r>
          </w:p>
        </w:tc>
        <w:tc>
          <w:tcPr>
            <w:tcW w:w="1620" w:type="dxa"/>
            <w:tcBorders>
              <w:top w:val="single" w:sz="4" w:space="0" w:color="BFBFBF"/>
              <w:left w:val="nil"/>
              <w:bottom w:val="nil"/>
              <w:right w:val="single" w:sz="4" w:space="0" w:color="BFBFBF"/>
            </w:tcBorders>
            <w:shd w:val="clear" w:color="auto" w:fill="auto"/>
            <w:noWrap/>
            <w:vAlign w:val="center"/>
          </w:tcPr>
          <w:p w14:paraId="673BDC6E" w14:textId="77777777" w:rsidR="002C209F" w:rsidRPr="00FE5D46" w:rsidRDefault="002C209F" w:rsidP="002C209F">
            <w:pPr>
              <w:jc w:val="right"/>
              <w:rPr>
                <w:rFonts w:eastAsia="Times New Roman" w:cs="Calibri"/>
                <w:color w:val="000000"/>
                <w:sz w:val="20"/>
                <w:szCs w:val="20"/>
              </w:rPr>
            </w:pPr>
            <w:r>
              <w:rPr>
                <w:rFonts w:eastAsia="Times New Roman" w:cs="Calibri"/>
                <w:color w:val="000000"/>
                <w:sz w:val="20"/>
                <w:szCs w:val="20"/>
              </w:rPr>
              <w:t>60.00</w:t>
            </w:r>
          </w:p>
        </w:tc>
        <w:tc>
          <w:tcPr>
            <w:tcW w:w="1890" w:type="dxa"/>
            <w:tcBorders>
              <w:top w:val="single" w:sz="4" w:space="0" w:color="BFBFBF"/>
              <w:left w:val="nil"/>
              <w:bottom w:val="nil"/>
              <w:right w:val="single" w:sz="4" w:space="0" w:color="BFBFBF"/>
            </w:tcBorders>
            <w:shd w:val="clear" w:color="000000" w:fill="F7F9FB"/>
            <w:noWrap/>
            <w:vAlign w:val="center"/>
          </w:tcPr>
          <w:p w14:paraId="7E845594" w14:textId="77777777" w:rsidR="002C209F" w:rsidRPr="00FE5D46" w:rsidRDefault="002C209F" w:rsidP="002C209F">
            <w:pPr>
              <w:jc w:val="right"/>
              <w:rPr>
                <w:rFonts w:eastAsia="Times New Roman" w:cs="Calibri"/>
                <w:color w:val="000000"/>
                <w:sz w:val="20"/>
                <w:szCs w:val="20"/>
              </w:rPr>
            </w:pPr>
            <w:r>
              <w:rPr>
                <w:rFonts w:eastAsia="Times New Roman" w:cs="Calibri"/>
                <w:color w:val="000000"/>
                <w:sz w:val="20"/>
                <w:szCs w:val="20"/>
              </w:rPr>
              <w:t>1,380.00</w:t>
            </w:r>
          </w:p>
        </w:tc>
      </w:tr>
      <w:tr w:rsidR="002C209F" w:rsidRPr="00FE5D46" w14:paraId="751B2E0A" w14:textId="77777777" w:rsidTr="00FE5D46">
        <w:trPr>
          <w:trHeight w:val="432"/>
        </w:trPr>
        <w:tc>
          <w:tcPr>
            <w:tcW w:w="6295" w:type="dxa"/>
            <w:tcBorders>
              <w:top w:val="single" w:sz="4" w:space="0" w:color="BFBFBF"/>
              <w:left w:val="single" w:sz="4" w:space="0" w:color="BFBFBF"/>
              <w:bottom w:val="nil"/>
              <w:right w:val="single" w:sz="4" w:space="0" w:color="BFBFBF"/>
            </w:tcBorders>
            <w:shd w:val="clear" w:color="auto" w:fill="auto"/>
            <w:vAlign w:val="center"/>
            <w:hideMark/>
          </w:tcPr>
          <w:p w14:paraId="21D0C2F8" w14:textId="77777777" w:rsidR="002C209F" w:rsidRPr="00FE5D46" w:rsidRDefault="002C209F" w:rsidP="002C209F">
            <w:pPr>
              <w:rPr>
                <w:rFonts w:eastAsia="Times New Roman" w:cs="Calibri"/>
                <w:color w:val="000000"/>
                <w:sz w:val="20"/>
                <w:szCs w:val="20"/>
              </w:rPr>
            </w:pPr>
            <w:r w:rsidRPr="00FE5D46">
              <w:rPr>
                <w:rFonts w:eastAsia="Times New Roman" w:cs="Calibri"/>
                <w:color w:val="000000"/>
                <w:sz w:val="20"/>
                <w:szCs w:val="20"/>
              </w:rPr>
              <w:t> </w:t>
            </w:r>
            <w:r w:rsidRPr="009C2434">
              <w:rPr>
                <w:rFonts w:eastAsia="Times New Roman" w:cs="Calibri"/>
                <w:color w:val="000000"/>
                <w:sz w:val="20"/>
                <w:szCs w:val="20"/>
              </w:rPr>
              <w:t>Earth excavation and levelling of soil by hand-operated tools</w:t>
            </w:r>
          </w:p>
        </w:tc>
        <w:tc>
          <w:tcPr>
            <w:tcW w:w="1170" w:type="dxa"/>
            <w:tcBorders>
              <w:top w:val="single" w:sz="4" w:space="0" w:color="BFBFBF"/>
              <w:left w:val="nil"/>
              <w:bottom w:val="nil"/>
              <w:right w:val="single" w:sz="4" w:space="0" w:color="BFBFBF"/>
            </w:tcBorders>
            <w:shd w:val="clear" w:color="auto" w:fill="auto"/>
            <w:noWrap/>
            <w:vAlign w:val="center"/>
          </w:tcPr>
          <w:p w14:paraId="60D46222" w14:textId="77777777" w:rsidR="002C209F" w:rsidRPr="00FE5D46" w:rsidRDefault="002C209F" w:rsidP="002C209F">
            <w:pPr>
              <w:jc w:val="center"/>
              <w:rPr>
                <w:rFonts w:eastAsia="Times New Roman" w:cs="Calibri"/>
                <w:color w:val="000000"/>
                <w:sz w:val="20"/>
                <w:szCs w:val="20"/>
              </w:rPr>
            </w:pPr>
            <w:r>
              <w:rPr>
                <w:rFonts w:eastAsia="Times New Roman" w:cs="Calibri"/>
                <w:color w:val="000000"/>
                <w:sz w:val="20"/>
                <w:szCs w:val="20"/>
              </w:rPr>
              <w:t>19.0</w:t>
            </w:r>
          </w:p>
        </w:tc>
        <w:tc>
          <w:tcPr>
            <w:tcW w:w="1620" w:type="dxa"/>
            <w:tcBorders>
              <w:top w:val="single" w:sz="4" w:space="0" w:color="BFBFBF"/>
              <w:left w:val="nil"/>
              <w:bottom w:val="nil"/>
              <w:right w:val="single" w:sz="4" w:space="0" w:color="BFBFBF"/>
            </w:tcBorders>
            <w:shd w:val="clear" w:color="auto" w:fill="auto"/>
            <w:noWrap/>
            <w:vAlign w:val="center"/>
          </w:tcPr>
          <w:p w14:paraId="4EC59B7A" w14:textId="77777777" w:rsidR="002C209F" w:rsidRPr="00FE5D46" w:rsidRDefault="002C209F" w:rsidP="002C209F">
            <w:pPr>
              <w:jc w:val="right"/>
              <w:rPr>
                <w:rFonts w:eastAsia="Times New Roman" w:cs="Calibri"/>
                <w:color w:val="000000"/>
                <w:sz w:val="20"/>
                <w:szCs w:val="20"/>
              </w:rPr>
            </w:pPr>
            <w:r>
              <w:rPr>
                <w:rFonts w:eastAsia="Times New Roman" w:cs="Calibri"/>
                <w:color w:val="000000"/>
                <w:sz w:val="20"/>
                <w:szCs w:val="20"/>
              </w:rPr>
              <w:t>60.00</w:t>
            </w:r>
          </w:p>
        </w:tc>
        <w:tc>
          <w:tcPr>
            <w:tcW w:w="1890" w:type="dxa"/>
            <w:tcBorders>
              <w:top w:val="single" w:sz="4" w:space="0" w:color="BFBFBF"/>
              <w:left w:val="nil"/>
              <w:bottom w:val="nil"/>
              <w:right w:val="single" w:sz="4" w:space="0" w:color="BFBFBF"/>
            </w:tcBorders>
            <w:shd w:val="clear" w:color="000000" w:fill="F7F9FB"/>
            <w:noWrap/>
            <w:vAlign w:val="center"/>
          </w:tcPr>
          <w:p w14:paraId="0DEA6B18" w14:textId="77777777" w:rsidR="002C209F" w:rsidRPr="00FE5D46" w:rsidRDefault="002C209F" w:rsidP="002C209F">
            <w:pPr>
              <w:jc w:val="right"/>
              <w:rPr>
                <w:rFonts w:eastAsia="Times New Roman" w:cs="Calibri"/>
                <w:color w:val="000000"/>
                <w:sz w:val="20"/>
                <w:szCs w:val="20"/>
              </w:rPr>
            </w:pPr>
            <w:r>
              <w:rPr>
                <w:rFonts w:eastAsia="Times New Roman" w:cs="Calibri"/>
                <w:color w:val="000000"/>
                <w:sz w:val="20"/>
                <w:szCs w:val="20"/>
              </w:rPr>
              <w:t>1,140.00</w:t>
            </w:r>
          </w:p>
        </w:tc>
      </w:tr>
      <w:tr w:rsidR="002C209F" w:rsidRPr="00FE5D46" w14:paraId="086598BE" w14:textId="77777777" w:rsidTr="00FE5D46">
        <w:trPr>
          <w:trHeight w:val="432"/>
        </w:trPr>
        <w:tc>
          <w:tcPr>
            <w:tcW w:w="6295" w:type="dxa"/>
            <w:tcBorders>
              <w:top w:val="single" w:sz="4" w:space="0" w:color="BFBFBF"/>
              <w:left w:val="single" w:sz="4" w:space="0" w:color="BFBFBF"/>
              <w:bottom w:val="nil"/>
              <w:right w:val="single" w:sz="4" w:space="0" w:color="BFBFBF"/>
            </w:tcBorders>
            <w:shd w:val="clear" w:color="auto" w:fill="auto"/>
            <w:vAlign w:val="center"/>
          </w:tcPr>
          <w:p w14:paraId="2EC229EC" w14:textId="77777777" w:rsidR="002C209F" w:rsidRPr="00FE5D46" w:rsidRDefault="002C209F" w:rsidP="002C209F">
            <w:pPr>
              <w:rPr>
                <w:rFonts w:eastAsia="Times New Roman" w:cs="Calibri"/>
                <w:color w:val="000000"/>
                <w:sz w:val="20"/>
                <w:szCs w:val="20"/>
              </w:rPr>
            </w:pPr>
            <w:r w:rsidRPr="009C2434">
              <w:rPr>
                <w:rFonts w:eastAsia="Times New Roman" w:cs="Calibri"/>
                <w:color w:val="000000"/>
                <w:sz w:val="20"/>
                <w:szCs w:val="20"/>
              </w:rPr>
              <w:t>Placing of PCC</w:t>
            </w:r>
          </w:p>
        </w:tc>
        <w:tc>
          <w:tcPr>
            <w:tcW w:w="1170" w:type="dxa"/>
            <w:tcBorders>
              <w:top w:val="single" w:sz="4" w:space="0" w:color="BFBFBF"/>
              <w:left w:val="nil"/>
              <w:bottom w:val="nil"/>
              <w:right w:val="single" w:sz="4" w:space="0" w:color="BFBFBF"/>
            </w:tcBorders>
            <w:shd w:val="clear" w:color="auto" w:fill="auto"/>
            <w:noWrap/>
            <w:vAlign w:val="center"/>
          </w:tcPr>
          <w:p w14:paraId="69CF18FA" w14:textId="77777777" w:rsidR="002C209F" w:rsidRPr="00FE5D46" w:rsidRDefault="002C209F" w:rsidP="002C209F">
            <w:pPr>
              <w:jc w:val="center"/>
              <w:rPr>
                <w:rFonts w:eastAsia="Times New Roman" w:cs="Calibri"/>
                <w:color w:val="000000"/>
                <w:sz w:val="20"/>
                <w:szCs w:val="20"/>
              </w:rPr>
            </w:pPr>
            <w:r>
              <w:rPr>
                <w:rFonts w:eastAsia="Times New Roman" w:cs="Calibri"/>
                <w:color w:val="000000"/>
                <w:sz w:val="20"/>
                <w:szCs w:val="20"/>
              </w:rPr>
              <w:t>35.0</w:t>
            </w:r>
          </w:p>
        </w:tc>
        <w:tc>
          <w:tcPr>
            <w:tcW w:w="1620" w:type="dxa"/>
            <w:tcBorders>
              <w:top w:val="single" w:sz="4" w:space="0" w:color="BFBFBF"/>
              <w:left w:val="nil"/>
              <w:bottom w:val="nil"/>
              <w:right w:val="single" w:sz="4" w:space="0" w:color="BFBFBF"/>
            </w:tcBorders>
            <w:shd w:val="clear" w:color="auto" w:fill="auto"/>
            <w:noWrap/>
            <w:vAlign w:val="center"/>
          </w:tcPr>
          <w:p w14:paraId="48FE0B48" w14:textId="77777777" w:rsidR="002C209F" w:rsidRPr="00FE5D46" w:rsidRDefault="002C209F" w:rsidP="002C209F">
            <w:pPr>
              <w:jc w:val="right"/>
              <w:rPr>
                <w:rFonts w:eastAsia="Times New Roman" w:cs="Calibri"/>
                <w:color w:val="000000"/>
                <w:sz w:val="20"/>
                <w:szCs w:val="20"/>
              </w:rPr>
            </w:pPr>
            <w:r>
              <w:rPr>
                <w:rFonts w:eastAsia="Times New Roman" w:cs="Calibri"/>
                <w:color w:val="000000"/>
                <w:sz w:val="20"/>
                <w:szCs w:val="20"/>
              </w:rPr>
              <w:t>60.00</w:t>
            </w:r>
          </w:p>
        </w:tc>
        <w:tc>
          <w:tcPr>
            <w:tcW w:w="1890" w:type="dxa"/>
            <w:tcBorders>
              <w:top w:val="single" w:sz="4" w:space="0" w:color="BFBFBF"/>
              <w:left w:val="nil"/>
              <w:bottom w:val="nil"/>
              <w:right w:val="single" w:sz="4" w:space="0" w:color="BFBFBF"/>
            </w:tcBorders>
            <w:shd w:val="clear" w:color="000000" w:fill="F7F9FB"/>
            <w:noWrap/>
            <w:vAlign w:val="center"/>
          </w:tcPr>
          <w:p w14:paraId="5503A88A" w14:textId="77777777" w:rsidR="002C209F" w:rsidRPr="00FE5D46" w:rsidRDefault="002C209F" w:rsidP="002C209F">
            <w:pPr>
              <w:jc w:val="right"/>
              <w:rPr>
                <w:rFonts w:eastAsia="Times New Roman" w:cs="Calibri"/>
                <w:color w:val="000000"/>
                <w:sz w:val="20"/>
                <w:szCs w:val="20"/>
              </w:rPr>
            </w:pPr>
            <w:r>
              <w:rPr>
                <w:rFonts w:eastAsia="Times New Roman" w:cs="Calibri"/>
                <w:color w:val="000000"/>
                <w:sz w:val="20"/>
                <w:szCs w:val="20"/>
              </w:rPr>
              <w:t>2,100.00</w:t>
            </w:r>
          </w:p>
        </w:tc>
      </w:tr>
      <w:tr w:rsidR="002C209F" w:rsidRPr="00FE5D46" w14:paraId="6417AE93" w14:textId="77777777" w:rsidTr="00FE5D46">
        <w:trPr>
          <w:trHeight w:val="432"/>
        </w:trPr>
        <w:tc>
          <w:tcPr>
            <w:tcW w:w="6295" w:type="dxa"/>
            <w:tcBorders>
              <w:top w:val="single" w:sz="4" w:space="0" w:color="BFBFBF"/>
              <w:left w:val="single" w:sz="4" w:space="0" w:color="BFBFBF"/>
              <w:bottom w:val="nil"/>
              <w:right w:val="single" w:sz="4" w:space="0" w:color="BFBFBF"/>
            </w:tcBorders>
            <w:shd w:val="clear" w:color="auto" w:fill="auto"/>
            <w:vAlign w:val="center"/>
            <w:hideMark/>
          </w:tcPr>
          <w:p w14:paraId="3CA16600" w14:textId="77777777" w:rsidR="002C209F" w:rsidRPr="00FE5D46" w:rsidRDefault="002C209F" w:rsidP="002C209F">
            <w:pPr>
              <w:rPr>
                <w:rFonts w:eastAsia="Times New Roman" w:cs="Calibri"/>
                <w:color w:val="000000"/>
                <w:sz w:val="20"/>
                <w:szCs w:val="20"/>
              </w:rPr>
            </w:pPr>
            <w:r w:rsidRPr="009C2434">
              <w:rPr>
                <w:rFonts w:eastAsia="Times New Roman" w:cs="Calibri"/>
                <w:color w:val="000000"/>
                <w:sz w:val="20"/>
                <w:szCs w:val="20"/>
              </w:rPr>
              <w:t>Placement of reinforcement steel</w:t>
            </w:r>
          </w:p>
        </w:tc>
        <w:tc>
          <w:tcPr>
            <w:tcW w:w="1170" w:type="dxa"/>
            <w:tcBorders>
              <w:top w:val="single" w:sz="4" w:space="0" w:color="BFBFBF"/>
              <w:left w:val="nil"/>
              <w:bottom w:val="nil"/>
              <w:right w:val="single" w:sz="4" w:space="0" w:color="BFBFBF"/>
            </w:tcBorders>
            <w:shd w:val="clear" w:color="auto" w:fill="auto"/>
            <w:noWrap/>
            <w:vAlign w:val="center"/>
          </w:tcPr>
          <w:p w14:paraId="16D2D197" w14:textId="77777777" w:rsidR="002C209F" w:rsidRPr="00FE5D46" w:rsidRDefault="002C209F" w:rsidP="002C209F">
            <w:pPr>
              <w:jc w:val="center"/>
              <w:rPr>
                <w:rFonts w:eastAsia="Times New Roman" w:cs="Calibri"/>
                <w:color w:val="000000"/>
                <w:sz w:val="20"/>
                <w:szCs w:val="20"/>
              </w:rPr>
            </w:pPr>
            <w:r>
              <w:rPr>
                <w:rFonts w:eastAsia="Times New Roman" w:cs="Calibri"/>
                <w:color w:val="000000"/>
                <w:sz w:val="20"/>
                <w:szCs w:val="20"/>
              </w:rPr>
              <w:t>76.0</w:t>
            </w:r>
          </w:p>
        </w:tc>
        <w:tc>
          <w:tcPr>
            <w:tcW w:w="1620" w:type="dxa"/>
            <w:tcBorders>
              <w:top w:val="single" w:sz="4" w:space="0" w:color="BFBFBF"/>
              <w:left w:val="nil"/>
              <w:bottom w:val="nil"/>
              <w:right w:val="single" w:sz="4" w:space="0" w:color="BFBFBF"/>
            </w:tcBorders>
            <w:shd w:val="clear" w:color="auto" w:fill="auto"/>
            <w:noWrap/>
            <w:vAlign w:val="center"/>
          </w:tcPr>
          <w:p w14:paraId="30BF3B30" w14:textId="77777777" w:rsidR="002C209F" w:rsidRPr="00FE5D46" w:rsidRDefault="002C209F" w:rsidP="002C209F">
            <w:pPr>
              <w:jc w:val="right"/>
              <w:rPr>
                <w:rFonts w:eastAsia="Times New Roman" w:cs="Calibri"/>
                <w:color w:val="000000"/>
                <w:sz w:val="20"/>
                <w:szCs w:val="20"/>
              </w:rPr>
            </w:pPr>
            <w:r>
              <w:rPr>
                <w:rFonts w:eastAsia="Times New Roman" w:cs="Calibri"/>
                <w:color w:val="000000"/>
                <w:sz w:val="20"/>
                <w:szCs w:val="20"/>
              </w:rPr>
              <w:t>60.00</w:t>
            </w:r>
          </w:p>
        </w:tc>
        <w:tc>
          <w:tcPr>
            <w:tcW w:w="1890" w:type="dxa"/>
            <w:tcBorders>
              <w:top w:val="single" w:sz="4" w:space="0" w:color="BFBFBF"/>
              <w:left w:val="nil"/>
              <w:bottom w:val="nil"/>
              <w:right w:val="single" w:sz="4" w:space="0" w:color="BFBFBF"/>
            </w:tcBorders>
            <w:shd w:val="clear" w:color="000000" w:fill="F7F9FB"/>
            <w:noWrap/>
            <w:vAlign w:val="center"/>
          </w:tcPr>
          <w:p w14:paraId="334E7628" w14:textId="77777777" w:rsidR="002C209F" w:rsidRPr="00FE5D46" w:rsidRDefault="002C209F" w:rsidP="002C209F">
            <w:pPr>
              <w:jc w:val="right"/>
              <w:rPr>
                <w:rFonts w:eastAsia="Times New Roman" w:cs="Calibri"/>
                <w:color w:val="000000"/>
                <w:sz w:val="20"/>
                <w:szCs w:val="20"/>
              </w:rPr>
            </w:pPr>
            <w:r>
              <w:rPr>
                <w:rFonts w:eastAsia="Times New Roman" w:cs="Calibri"/>
                <w:color w:val="000000"/>
                <w:sz w:val="20"/>
                <w:szCs w:val="20"/>
              </w:rPr>
              <w:t>4,560.00</w:t>
            </w:r>
          </w:p>
        </w:tc>
      </w:tr>
      <w:tr w:rsidR="002C209F" w:rsidRPr="00FE5D46" w14:paraId="098ACA94" w14:textId="77777777" w:rsidTr="00FE5D46">
        <w:trPr>
          <w:trHeight w:val="432"/>
        </w:trPr>
        <w:tc>
          <w:tcPr>
            <w:tcW w:w="6295" w:type="dxa"/>
            <w:tcBorders>
              <w:top w:val="single" w:sz="4" w:space="0" w:color="BFBFBF"/>
              <w:left w:val="single" w:sz="4" w:space="0" w:color="BFBFBF"/>
              <w:bottom w:val="nil"/>
              <w:right w:val="single" w:sz="4" w:space="0" w:color="BFBFBF"/>
            </w:tcBorders>
            <w:shd w:val="clear" w:color="auto" w:fill="auto"/>
            <w:vAlign w:val="center"/>
          </w:tcPr>
          <w:p w14:paraId="7B9139A1" w14:textId="77777777" w:rsidR="002C209F" w:rsidRPr="00FE5D46" w:rsidRDefault="002C209F" w:rsidP="002C209F">
            <w:pPr>
              <w:rPr>
                <w:rFonts w:eastAsia="Times New Roman" w:cs="Calibri"/>
                <w:color w:val="000000"/>
                <w:sz w:val="20"/>
                <w:szCs w:val="20"/>
              </w:rPr>
            </w:pPr>
            <w:r w:rsidRPr="009C2434">
              <w:rPr>
                <w:rFonts w:eastAsia="Times New Roman" w:cs="Calibri"/>
                <w:color w:val="000000"/>
                <w:sz w:val="20"/>
                <w:szCs w:val="20"/>
              </w:rPr>
              <w:t>Erection of concrete formworks for footings</w:t>
            </w:r>
          </w:p>
        </w:tc>
        <w:tc>
          <w:tcPr>
            <w:tcW w:w="1170" w:type="dxa"/>
            <w:tcBorders>
              <w:top w:val="single" w:sz="4" w:space="0" w:color="BFBFBF"/>
              <w:left w:val="nil"/>
              <w:bottom w:val="nil"/>
              <w:right w:val="single" w:sz="4" w:space="0" w:color="BFBFBF"/>
            </w:tcBorders>
            <w:shd w:val="clear" w:color="auto" w:fill="auto"/>
            <w:noWrap/>
            <w:vAlign w:val="center"/>
          </w:tcPr>
          <w:p w14:paraId="0D5CDBD7" w14:textId="77777777" w:rsidR="002C209F" w:rsidRPr="00FE5D46" w:rsidRDefault="002C209F" w:rsidP="002C209F">
            <w:pPr>
              <w:jc w:val="center"/>
              <w:rPr>
                <w:rFonts w:eastAsia="Times New Roman" w:cs="Calibri"/>
                <w:color w:val="000000"/>
                <w:sz w:val="20"/>
                <w:szCs w:val="20"/>
              </w:rPr>
            </w:pPr>
            <w:r>
              <w:rPr>
                <w:rFonts w:eastAsia="Times New Roman" w:cs="Calibri"/>
                <w:color w:val="000000"/>
                <w:sz w:val="20"/>
                <w:szCs w:val="20"/>
              </w:rPr>
              <w:t>53.0</w:t>
            </w:r>
          </w:p>
        </w:tc>
        <w:tc>
          <w:tcPr>
            <w:tcW w:w="1620" w:type="dxa"/>
            <w:tcBorders>
              <w:top w:val="single" w:sz="4" w:space="0" w:color="BFBFBF"/>
              <w:left w:val="nil"/>
              <w:bottom w:val="nil"/>
              <w:right w:val="single" w:sz="4" w:space="0" w:color="BFBFBF"/>
            </w:tcBorders>
            <w:shd w:val="clear" w:color="auto" w:fill="auto"/>
            <w:noWrap/>
            <w:vAlign w:val="center"/>
          </w:tcPr>
          <w:p w14:paraId="3E6A6E71" w14:textId="77777777" w:rsidR="002C209F" w:rsidRPr="00FE5D46" w:rsidRDefault="002C209F" w:rsidP="002C209F">
            <w:pPr>
              <w:jc w:val="right"/>
              <w:rPr>
                <w:rFonts w:eastAsia="Times New Roman" w:cs="Calibri"/>
                <w:color w:val="000000"/>
                <w:sz w:val="20"/>
                <w:szCs w:val="20"/>
              </w:rPr>
            </w:pPr>
            <w:r>
              <w:rPr>
                <w:rFonts w:eastAsia="Times New Roman" w:cs="Calibri"/>
                <w:color w:val="000000"/>
                <w:sz w:val="20"/>
                <w:szCs w:val="20"/>
              </w:rPr>
              <w:t>60.00</w:t>
            </w:r>
          </w:p>
        </w:tc>
        <w:tc>
          <w:tcPr>
            <w:tcW w:w="1890" w:type="dxa"/>
            <w:tcBorders>
              <w:top w:val="single" w:sz="4" w:space="0" w:color="BFBFBF"/>
              <w:left w:val="nil"/>
              <w:bottom w:val="nil"/>
              <w:right w:val="single" w:sz="4" w:space="0" w:color="BFBFBF"/>
            </w:tcBorders>
            <w:shd w:val="clear" w:color="000000" w:fill="F7F9FB"/>
            <w:noWrap/>
            <w:vAlign w:val="center"/>
          </w:tcPr>
          <w:p w14:paraId="141BCCC1" w14:textId="77777777" w:rsidR="002C209F" w:rsidRPr="00FE5D46" w:rsidRDefault="002C209F" w:rsidP="002C209F">
            <w:pPr>
              <w:jc w:val="right"/>
              <w:rPr>
                <w:rFonts w:eastAsia="Times New Roman" w:cs="Calibri"/>
                <w:color w:val="000000"/>
                <w:sz w:val="20"/>
                <w:szCs w:val="20"/>
              </w:rPr>
            </w:pPr>
            <w:r>
              <w:rPr>
                <w:rFonts w:eastAsia="Times New Roman" w:cs="Calibri"/>
                <w:color w:val="000000"/>
                <w:sz w:val="20"/>
                <w:szCs w:val="20"/>
              </w:rPr>
              <w:t>3,180.00</w:t>
            </w:r>
          </w:p>
        </w:tc>
      </w:tr>
      <w:tr w:rsidR="002C209F" w:rsidRPr="00FE5D46" w14:paraId="7C14C915" w14:textId="77777777" w:rsidTr="00FE5D46">
        <w:trPr>
          <w:trHeight w:val="432"/>
        </w:trPr>
        <w:tc>
          <w:tcPr>
            <w:tcW w:w="6295" w:type="dxa"/>
            <w:tcBorders>
              <w:top w:val="single" w:sz="4" w:space="0" w:color="BFBFBF"/>
              <w:left w:val="single" w:sz="4" w:space="0" w:color="BFBFBF"/>
              <w:bottom w:val="nil"/>
              <w:right w:val="single" w:sz="4" w:space="0" w:color="BFBFBF"/>
            </w:tcBorders>
            <w:shd w:val="clear" w:color="auto" w:fill="auto"/>
            <w:vAlign w:val="center"/>
            <w:hideMark/>
          </w:tcPr>
          <w:p w14:paraId="2C8A47AA" w14:textId="77777777" w:rsidR="002C209F" w:rsidRPr="00FE5D46" w:rsidRDefault="002C209F" w:rsidP="002C209F">
            <w:pPr>
              <w:rPr>
                <w:rFonts w:eastAsia="Times New Roman" w:cs="Calibri"/>
                <w:color w:val="000000"/>
                <w:sz w:val="20"/>
                <w:szCs w:val="20"/>
              </w:rPr>
            </w:pPr>
            <w:r w:rsidRPr="00FE5D46">
              <w:rPr>
                <w:rFonts w:eastAsia="Times New Roman" w:cs="Calibri"/>
                <w:color w:val="000000"/>
                <w:sz w:val="20"/>
                <w:szCs w:val="20"/>
              </w:rPr>
              <w:t> </w:t>
            </w:r>
          </w:p>
        </w:tc>
        <w:tc>
          <w:tcPr>
            <w:tcW w:w="1170" w:type="dxa"/>
            <w:tcBorders>
              <w:top w:val="single" w:sz="4" w:space="0" w:color="BFBFBF"/>
              <w:left w:val="nil"/>
              <w:bottom w:val="nil"/>
              <w:right w:val="single" w:sz="4" w:space="0" w:color="BFBFBF"/>
            </w:tcBorders>
            <w:shd w:val="clear" w:color="auto" w:fill="auto"/>
            <w:noWrap/>
            <w:vAlign w:val="center"/>
          </w:tcPr>
          <w:p w14:paraId="4FEC0B90" w14:textId="77777777" w:rsidR="002C209F" w:rsidRPr="00FE5D46" w:rsidRDefault="002C209F" w:rsidP="002C209F">
            <w:pPr>
              <w:jc w:val="center"/>
              <w:rPr>
                <w:rFonts w:eastAsia="Times New Roman" w:cs="Calibri"/>
                <w:color w:val="000000"/>
                <w:sz w:val="20"/>
                <w:szCs w:val="20"/>
              </w:rPr>
            </w:pPr>
          </w:p>
        </w:tc>
        <w:tc>
          <w:tcPr>
            <w:tcW w:w="1620" w:type="dxa"/>
            <w:tcBorders>
              <w:top w:val="single" w:sz="4" w:space="0" w:color="BFBFBF"/>
              <w:left w:val="nil"/>
              <w:bottom w:val="nil"/>
              <w:right w:val="single" w:sz="4" w:space="0" w:color="BFBFBF"/>
            </w:tcBorders>
            <w:shd w:val="clear" w:color="auto" w:fill="auto"/>
            <w:noWrap/>
            <w:vAlign w:val="center"/>
          </w:tcPr>
          <w:p w14:paraId="2D84861B" w14:textId="77777777" w:rsidR="002C209F" w:rsidRPr="00FE5D46" w:rsidRDefault="002C209F" w:rsidP="002C209F">
            <w:pPr>
              <w:jc w:val="right"/>
              <w:rPr>
                <w:rFonts w:eastAsia="Times New Roman" w:cs="Calibri"/>
                <w:color w:val="000000"/>
                <w:sz w:val="20"/>
                <w:szCs w:val="20"/>
              </w:rPr>
            </w:pPr>
          </w:p>
        </w:tc>
        <w:tc>
          <w:tcPr>
            <w:tcW w:w="1890" w:type="dxa"/>
            <w:tcBorders>
              <w:top w:val="single" w:sz="4" w:space="0" w:color="BFBFBF"/>
              <w:left w:val="nil"/>
              <w:bottom w:val="nil"/>
              <w:right w:val="single" w:sz="4" w:space="0" w:color="BFBFBF"/>
            </w:tcBorders>
            <w:shd w:val="clear" w:color="000000" w:fill="F7F9FB"/>
            <w:noWrap/>
            <w:vAlign w:val="center"/>
          </w:tcPr>
          <w:p w14:paraId="501977C6" w14:textId="77777777" w:rsidR="002C209F" w:rsidRPr="00FE5D46" w:rsidRDefault="002C209F" w:rsidP="002C209F">
            <w:pPr>
              <w:jc w:val="right"/>
              <w:rPr>
                <w:rFonts w:eastAsia="Times New Roman" w:cs="Calibri"/>
                <w:color w:val="000000"/>
                <w:sz w:val="20"/>
                <w:szCs w:val="20"/>
              </w:rPr>
            </w:pPr>
          </w:p>
        </w:tc>
      </w:tr>
      <w:tr w:rsidR="002C209F" w:rsidRPr="00FE5D46" w14:paraId="6CAC6A33" w14:textId="77777777" w:rsidTr="00FE5D46">
        <w:trPr>
          <w:trHeight w:val="432"/>
        </w:trPr>
        <w:tc>
          <w:tcPr>
            <w:tcW w:w="6295" w:type="dxa"/>
            <w:tcBorders>
              <w:top w:val="single" w:sz="4" w:space="0" w:color="BFBFBF"/>
              <w:left w:val="single" w:sz="4" w:space="0" w:color="BFBFBF"/>
              <w:bottom w:val="nil"/>
              <w:right w:val="single" w:sz="4" w:space="0" w:color="BFBFBF"/>
            </w:tcBorders>
            <w:shd w:val="clear" w:color="auto" w:fill="auto"/>
            <w:vAlign w:val="center"/>
            <w:hideMark/>
          </w:tcPr>
          <w:p w14:paraId="447328E2" w14:textId="77777777" w:rsidR="002C209F" w:rsidRPr="00FE5D46" w:rsidRDefault="002C209F" w:rsidP="002C209F">
            <w:pPr>
              <w:rPr>
                <w:rFonts w:eastAsia="Times New Roman" w:cs="Calibri"/>
                <w:color w:val="000000"/>
                <w:sz w:val="20"/>
                <w:szCs w:val="20"/>
              </w:rPr>
            </w:pPr>
            <w:r w:rsidRPr="00FE5D46">
              <w:rPr>
                <w:rFonts w:eastAsia="Times New Roman" w:cs="Calibri"/>
                <w:color w:val="000000"/>
                <w:sz w:val="20"/>
                <w:szCs w:val="20"/>
              </w:rPr>
              <w:t> </w:t>
            </w:r>
          </w:p>
        </w:tc>
        <w:tc>
          <w:tcPr>
            <w:tcW w:w="1170" w:type="dxa"/>
            <w:tcBorders>
              <w:top w:val="single" w:sz="4" w:space="0" w:color="BFBFBF"/>
              <w:left w:val="nil"/>
              <w:bottom w:val="nil"/>
              <w:right w:val="single" w:sz="4" w:space="0" w:color="BFBFBF"/>
            </w:tcBorders>
            <w:shd w:val="clear" w:color="auto" w:fill="auto"/>
            <w:noWrap/>
            <w:vAlign w:val="center"/>
          </w:tcPr>
          <w:p w14:paraId="10F4427E" w14:textId="77777777" w:rsidR="002C209F" w:rsidRPr="00FE5D46" w:rsidRDefault="002C209F" w:rsidP="002C209F">
            <w:pPr>
              <w:jc w:val="center"/>
              <w:rPr>
                <w:rFonts w:eastAsia="Times New Roman" w:cs="Calibri"/>
                <w:color w:val="000000"/>
                <w:sz w:val="20"/>
                <w:szCs w:val="20"/>
              </w:rPr>
            </w:pPr>
          </w:p>
        </w:tc>
        <w:tc>
          <w:tcPr>
            <w:tcW w:w="1620" w:type="dxa"/>
            <w:tcBorders>
              <w:top w:val="single" w:sz="4" w:space="0" w:color="BFBFBF"/>
              <w:left w:val="nil"/>
              <w:bottom w:val="nil"/>
              <w:right w:val="single" w:sz="4" w:space="0" w:color="BFBFBF"/>
            </w:tcBorders>
            <w:shd w:val="clear" w:color="auto" w:fill="auto"/>
            <w:noWrap/>
            <w:vAlign w:val="center"/>
          </w:tcPr>
          <w:p w14:paraId="05A78DD4" w14:textId="77777777" w:rsidR="002C209F" w:rsidRPr="00FE5D46" w:rsidRDefault="002C209F" w:rsidP="002C209F">
            <w:pPr>
              <w:jc w:val="right"/>
              <w:rPr>
                <w:rFonts w:eastAsia="Times New Roman" w:cs="Calibri"/>
                <w:color w:val="000000"/>
                <w:sz w:val="20"/>
                <w:szCs w:val="20"/>
              </w:rPr>
            </w:pPr>
          </w:p>
        </w:tc>
        <w:tc>
          <w:tcPr>
            <w:tcW w:w="1890" w:type="dxa"/>
            <w:tcBorders>
              <w:top w:val="single" w:sz="4" w:space="0" w:color="BFBFBF"/>
              <w:left w:val="nil"/>
              <w:bottom w:val="nil"/>
              <w:right w:val="single" w:sz="4" w:space="0" w:color="BFBFBF"/>
            </w:tcBorders>
            <w:shd w:val="clear" w:color="000000" w:fill="F7F9FB"/>
            <w:noWrap/>
            <w:vAlign w:val="center"/>
          </w:tcPr>
          <w:p w14:paraId="07F8BE62" w14:textId="77777777" w:rsidR="002C209F" w:rsidRPr="00FE5D46" w:rsidRDefault="002C209F" w:rsidP="002C209F">
            <w:pPr>
              <w:jc w:val="right"/>
              <w:rPr>
                <w:rFonts w:eastAsia="Times New Roman" w:cs="Calibri"/>
                <w:color w:val="000000"/>
                <w:sz w:val="20"/>
                <w:szCs w:val="20"/>
              </w:rPr>
            </w:pPr>
          </w:p>
        </w:tc>
      </w:tr>
      <w:tr w:rsidR="002C209F" w:rsidRPr="00FE5D46" w14:paraId="649A7BE7" w14:textId="77777777" w:rsidTr="00FE5D46">
        <w:trPr>
          <w:trHeight w:val="432"/>
        </w:trPr>
        <w:tc>
          <w:tcPr>
            <w:tcW w:w="9085"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D731400" w14:textId="77777777" w:rsidR="002C209F" w:rsidRPr="00FE5D46" w:rsidRDefault="002C209F" w:rsidP="002C209F">
            <w:pPr>
              <w:jc w:val="right"/>
              <w:rPr>
                <w:rFonts w:eastAsia="Times New Roman" w:cs="Calibri"/>
                <w:b/>
                <w:bCs/>
                <w:color w:val="000000"/>
              </w:rPr>
            </w:pPr>
            <w:r w:rsidRPr="00FE5D46">
              <w:rPr>
                <w:rFonts w:eastAsia="Times New Roman" w:cs="Calibri"/>
                <w:b/>
                <w:bCs/>
                <w:color w:val="000000"/>
              </w:rPr>
              <w:t>TOTAL LABOR</w:t>
            </w:r>
          </w:p>
        </w:tc>
        <w:tc>
          <w:tcPr>
            <w:tcW w:w="1890" w:type="dxa"/>
            <w:tcBorders>
              <w:top w:val="single" w:sz="4" w:space="0" w:color="BFBFBF"/>
              <w:left w:val="nil"/>
              <w:bottom w:val="single" w:sz="4" w:space="0" w:color="BFBFBF"/>
              <w:right w:val="single" w:sz="4" w:space="0" w:color="BFBFBF"/>
            </w:tcBorders>
            <w:shd w:val="clear" w:color="000000" w:fill="F2F2F2"/>
            <w:noWrap/>
            <w:vAlign w:val="center"/>
          </w:tcPr>
          <w:p w14:paraId="32D30603" w14:textId="77777777" w:rsidR="002C209F" w:rsidRPr="00FE5D46" w:rsidRDefault="002C209F" w:rsidP="002C209F">
            <w:pPr>
              <w:jc w:val="right"/>
              <w:rPr>
                <w:rFonts w:eastAsia="Times New Roman" w:cs="Calibri"/>
                <w:b/>
                <w:bCs/>
                <w:sz w:val="20"/>
                <w:szCs w:val="20"/>
              </w:rPr>
            </w:pPr>
            <w:r>
              <w:rPr>
                <w:rFonts w:eastAsia="Times New Roman" w:cs="Calibri"/>
                <w:b/>
                <w:bCs/>
                <w:sz w:val="20"/>
                <w:szCs w:val="20"/>
              </w:rPr>
              <w:t>$ 14,160.00</w:t>
            </w:r>
          </w:p>
        </w:tc>
      </w:tr>
    </w:tbl>
    <w:p w14:paraId="15902C74" w14:textId="77777777" w:rsidR="00FE5D46" w:rsidRDefault="00FE5D46" w:rsidP="008E5F44"/>
    <w:p w14:paraId="57062852" w14:textId="77777777" w:rsidR="00FE5D46" w:rsidRDefault="00FE5D46" w:rsidP="008E5F44"/>
    <w:tbl>
      <w:tblPr>
        <w:tblW w:w="10970" w:type="dxa"/>
        <w:tblLook w:val="04A0" w:firstRow="1" w:lastRow="0" w:firstColumn="1" w:lastColumn="0" w:noHBand="0" w:noVBand="1"/>
      </w:tblPr>
      <w:tblGrid>
        <w:gridCol w:w="9080"/>
        <w:gridCol w:w="1890"/>
      </w:tblGrid>
      <w:tr w:rsidR="00FE5D46" w:rsidRPr="00FE5D46" w14:paraId="64D35CCC" w14:textId="77777777" w:rsidTr="00FE5D46">
        <w:trPr>
          <w:trHeight w:val="380"/>
        </w:trPr>
        <w:tc>
          <w:tcPr>
            <w:tcW w:w="109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noWrap/>
            <w:vAlign w:val="center"/>
            <w:hideMark/>
          </w:tcPr>
          <w:p w14:paraId="2245A4E3" w14:textId="77777777" w:rsidR="00FE5D46" w:rsidRPr="00FE5D46" w:rsidRDefault="00FE5D46" w:rsidP="00FE5D46">
            <w:pPr>
              <w:rPr>
                <w:rFonts w:eastAsia="Times New Roman" w:cs="Calibri"/>
                <w:b/>
                <w:bCs/>
                <w:color w:val="000000"/>
              </w:rPr>
            </w:pPr>
            <w:r w:rsidRPr="00FE5D46">
              <w:rPr>
                <w:rFonts w:eastAsia="Times New Roman" w:cs="Calibri"/>
                <w:b/>
                <w:bCs/>
                <w:color w:val="000000"/>
              </w:rPr>
              <w:t>MISCELLANEOUS CHARGES</w:t>
            </w:r>
          </w:p>
        </w:tc>
      </w:tr>
      <w:tr w:rsidR="00FE5D46" w:rsidRPr="00FE5D46" w14:paraId="2B577CEE" w14:textId="77777777" w:rsidTr="00FE5D46">
        <w:trPr>
          <w:trHeight w:val="380"/>
        </w:trPr>
        <w:tc>
          <w:tcPr>
            <w:tcW w:w="9080" w:type="dxa"/>
            <w:tcBorders>
              <w:top w:val="single" w:sz="8" w:space="0" w:color="BFBFBF" w:themeColor="background1" w:themeShade="BF"/>
              <w:left w:val="single" w:sz="4" w:space="0" w:color="BFBFBF"/>
              <w:bottom w:val="single" w:sz="4" w:space="0" w:color="BFBFBF"/>
              <w:right w:val="single" w:sz="4" w:space="0" w:color="BFBFBF"/>
            </w:tcBorders>
            <w:shd w:val="clear" w:color="auto" w:fill="auto"/>
            <w:noWrap/>
            <w:vAlign w:val="center"/>
            <w:hideMark/>
          </w:tcPr>
          <w:p w14:paraId="1B9BF120" w14:textId="77777777" w:rsidR="00FE5D46" w:rsidRPr="00FE5D46" w:rsidRDefault="002C209F" w:rsidP="00FE5D46">
            <w:pPr>
              <w:rPr>
                <w:rFonts w:eastAsia="Times New Roman" w:cs="Calibri"/>
                <w:color w:val="000000"/>
                <w:sz w:val="20"/>
                <w:szCs w:val="20"/>
              </w:rPr>
            </w:pPr>
            <w:r w:rsidRPr="002C209F">
              <w:rPr>
                <w:rFonts w:eastAsia="Times New Roman" w:cs="Calibri"/>
                <w:color w:val="000000"/>
                <w:sz w:val="20"/>
                <w:szCs w:val="20"/>
              </w:rPr>
              <w:t>Transportation of materials</w:t>
            </w:r>
          </w:p>
        </w:tc>
        <w:tc>
          <w:tcPr>
            <w:tcW w:w="1890" w:type="dxa"/>
            <w:tcBorders>
              <w:top w:val="single" w:sz="8" w:space="0" w:color="BFBFBF" w:themeColor="background1" w:themeShade="BF"/>
              <w:left w:val="nil"/>
              <w:bottom w:val="single" w:sz="4" w:space="0" w:color="BFBFBF"/>
              <w:right w:val="single" w:sz="4" w:space="0" w:color="BFBFBF"/>
            </w:tcBorders>
            <w:shd w:val="clear" w:color="auto" w:fill="auto"/>
            <w:noWrap/>
            <w:vAlign w:val="center"/>
          </w:tcPr>
          <w:p w14:paraId="487E2B7F"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430.00</w:t>
            </w:r>
          </w:p>
        </w:tc>
      </w:tr>
      <w:tr w:rsidR="00FE5D46" w:rsidRPr="00FE5D46" w14:paraId="5F9B2588" w14:textId="77777777" w:rsidTr="00FE5D46">
        <w:trPr>
          <w:trHeight w:val="380"/>
        </w:trPr>
        <w:tc>
          <w:tcPr>
            <w:tcW w:w="9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608F7A" w14:textId="77777777" w:rsidR="00FE5D46" w:rsidRPr="00FE5D46" w:rsidRDefault="002C209F" w:rsidP="00FE5D46">
            <w:pPr>
              <w:rPr>
                <w:rFonts w:eastAsia="Times New Roman" w:cs="Calibri"/>
                <w:color w:val="000000"/>
                <w:sz w:val="20"/>
                <w:szCs w:val="20"/>
              </w:rPr>
            </w:pPr>
            <w:r w:rsidRPr="002C209F">
              <w:rPr>
                <w:rFonts w:eastAsia="Times New Roman" w:cs="Calibri"/>
                <w:color w:val="000000"/>
                <w:sz w:val="20"/>
                <w:szCs w:val="20"/>
              </w:rPr>
              <w:t>Consultations with architect</w:t>
            </w:r>
          </w:p>
        </w:tc>
        <w:tc>
          <w:tcPr>
            <w:tcW w:w="1890" w:type="dxa"/>
            <w:tcBorders>
              <w:top w:val="nil"/>
              <w:left w:val="nil"/>
              <w:bottom w:val="single" w:sz="4" w:space="0" w:color="BFBFBF"/>
              <w:right w:val="single" w:sz="4" w:space="0" w:color="BFBFBF"/>
            </w:tcBorders>
            <w:shd w:val="clear" w:color="auto" w:fill="auto"/>
            <w:noWrap/>
            <w:vAlign w:val="center"/>
          </w:tcPr>
          <w:p w14:paraId="516D0D11" w14:textId="77777777" w:rsidR="00FE5D46" w:rsidRPr="00FE5D46" w:rsidRDefault="002C209F" w:rsidP="00FE5D46">
            <w:pPr>
              <w:jc w:val="right"/>
              <w:rPr>
                <w:rFonts w:eastAsia="Times New Roman" w:cs="Calibri"/>
                <w:color w:val="000000"/>
                <w:sz w:val="20"/>
                <w:szCs w:val="20"/>
              </w:rPr>
            </w:pPr>
            <w:r>
              <w:rPr>
                <w:rFonts w:eastAsia="Times New Roman" w:cs="Calibri"/>
                <w:color w:val="000000"/>
                <w:sz w:val="20"/>
                <w:szCs w:val="20"/>
              </w:rPr>
              <w:t>760.00</w:t>
            </w:r>
          </w:p>
        </w:tc>
      </w:tr>
      <w:tr w:rsidR="00FE5D46" w:rsidRPr="00FE5D46" w14:paraId="43AB3852" w14:textId="77777777" w:rsidTr="00FE5D46">
        <w:trPr>
          <w:trHeight w:val="380"/>
        </w:trPr>
        <w:tc>
          <w:tcPr>
            <w:tcW w:w="9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DFBC2DF" w14:textId="77777777" w:rsidR="00FE5D46" w:rsidRPr="00FE5D46" w:rsidRDefault="00FE5D46" w:rsidP="00FE5D46">
            <w:pPr>
              <w:rPr>
                <w:rFonts w:eastAsia="Times New Roman" w:cs="Calibri"/>
                <w:color w:val="000000"/>
                <w:sz w:val="20"/>
                <w:szCs w:val="20"/>
              </w:rPr>
            </w:pPr>
            <w:r w:rsidRPr="00FE5D46">
              <w:rPr>
                <w:rFonts w:eastAsia="Times New Roman" w:cs="Calibri"/>
                <w:color w:val="000000"/>
                <w:sz w:val="20"/>
                <w:szCs w:val="20"/>
              </w:rPr>
              <w:t> </w:t>
            </w:r>
          </w:p>
        </w:tc>
        <w:tc>
          <w:tcPr>
            <w:tcW w:w="1890" w:type="dxa"/>
            <w:tcBorders>
              <w:top w:val="nil"/>
              <w:left w:val="nil"/>
              <w:bottom w:val="single" w:sz="4" w:space="0" w:color="BFBFBF"/>
              <w:right w:val="single" w:sz="4" w:space="0" w:color="BFBFBF"/>
            </w:tcBorders>
            <w:shd w:val="clear" w:color="auto" w:fill="auto"/>
            <w:noWrap/>
            <w:vAlign w:val="center"/>
          </w:tcPr>
          <w:p w14:paraId="1E6FD781" w14:textId="77777777" w:rsidR="00FE5D46" w:rsidRPr="00FE5D46" w:rsidRDefault="00FE5D46" w:rsidP="00FE5D46">
            <w:pPr>
              <w:jc w:val="right"/>
              <w:rPr>
                <w:rFonts w:eastAsia="Times New Roman" w:cs="Calibri"/>
                <w:color w:val="000000"/>
                <w:sz w:val="20"/>
                <w:szCs w:val="20"/>
              </w:rPr>
            </w:pPr>
          </w:p>
        </w:tc>
      </w:tr>
      <w:tr w:rsidR="00FE5D46" w:rsidRPr="00FE5D46" w14:paraId="2C4D9D13" w14:textId="77777777" w:rsidTr="00FE5D46">
        <w:trPr>
          <w:trHeight w:val="380"/>
        </w:trPr>
        <w:tc>
          <w:tcPr>
            <w:tcW w:w="90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A9C6E12" w14:textId="77777777" w:rsidR="00FE5D46" w:rsidRPr="00FE5D46" w:rsidRDefault="00FE5D46" w:rsidP="00FE5D46">
            <w:pPr>
              <w:rPr>
                <w:rFonts w:eastAsia="Times New Roman" w:cs="Calibri"/>
                <w:color w:val="000000"/>
                <w:sz w:val="20"/>
                <w:szCs w:val="20"/>
              </w:rPr>
            </w:pPr>
            <w:r w:rsidRPr="00FE5D46">
              <w:rPr>
                <w:rFonts w:eastAsia="Times New Roman" w:cs="Calibri"/>
                <w:color w:val="000000"/>
                <w:sz w:val="20"/>
                <w:szCs w:val="20"/>
              </w:rPr>
              <w:t> </w:t>
            </w:r>
          </w:p>
        </w:tc>
        <w:tc>
          <w:tcPr>
            <w:tcW w:w="1890" w:type="dxa"/>
            <w:tcBorders>
              <w:top w:val="nil"/>
              <w:left w:val="nil"/>
              <w:bottom w:val="single" w:sz="4" w:space="0" w:color="BFBFBF"/>
              <w:right w:val="single" w:sz="4" w:space="0" w:color="BFBFBF"/>
            </w:tcBorders>
            <w:shd w:val="clear" w:color="auto" w:fill="auto"/>
            <w:noWrap/>
            <w:vAlign w:val="center"/>
          </w:tcPr>
          <w:p w14:paraId="7E375891" w14:textId="77777777" w:rsidR="00FE5D46" w:rsidRPr="00FE5D46" w:rsidRDefault="00FE5D46" w:rsidP="00FE5D46">
            <w:pPr>
              <w:jc w:val="right"/>
              <w:rPr>
                <w:rFonts w:eastAsia="Times New Roman" w:cs="Calibri"/>
                <w:color w:val="000000"/>
                <w:sz w:val="20"/>
                <w:szCs w:val="20"/>
              </w:rPr>
            </w:pPr>
          </w:p>
        </w:tc>
      </w:tr>
      <w:tr w:rsidR="00FE5D46" w:rsidRPr="00FE5D46" w14:paraId="232556FE" w14:textId="77777777" w:rsidTr="00FE5D46">
        <w:trPr>
          <w:trHeight w:val="380"/>
        </w:trPr>
        <w:tc>
          <w:tcPr>
            <w:tcW w:w="908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88FB90B" w14:textId="77777777" w:rsidR="00FE5D46" w:rsidRPr="00FE5D46" w:rsidRDefault="00FE5D46" w:rsidP="00FE5D46">
            <w:pPr>
              <w:ind w:firstLineChars="100" w:firstLine="184"/>
              <w:jc w:val="right"/>
              <w:rPr>
                <w:rFonts w:eastAsia="Times New Roman" w:cs="Calibri"/>
                <w:b/>
                <w:bCs/>
                <w:color w:val="000000"/>
              </w:rPr>
            </w:pPr>
            <w:r w:rsidRPr="00FE5D46">
              <w:rPr>
                <w:rFonts w:eastAsia="Times New Roman" w:cs="Calibri"/>
                <w:b/>
                <w:bCs/>
                <w:color w:val="000000"/>
              </w:rPr>
              <w:t>TOTAL MISCELLANEOUS</w:t>
            </w:r>
          </w:p>
        </w:tc>
        <w:tc>
          <w:tcPr>
            <w:tcW w:w="1890" w:type="dxa"/>
            <w:tcBorders>
              <w:top w:val="nil"/>
              <w:left w:val="nil"/>
              <w:bottom w:val="single" w:sz="4" w:space="0" w:color="BFBFBF"/>
              <w:right w:val="single" w:sz="4" w:space="0" w:color="BFBFBF"/>
            </w:tcBorders>
            <w:shd w:val="clear" w:color="000000" w:fill="F2F2F2"/>
            <w:noWrap/>
            <w:vAlign w:val="center"/>
          </w:tcPr>
          <w:p w14:paraId="7CBABE59" w14:textId="77777777" w:rsidR="00FE5D46" w:rsidRPr="00FE5D46" w:rsidRDefault="002C209F" w:rsidP="00FE5D46">
            <w:pPr>
              <w:jc w:val="right"/>
              <w:rPr>
                <w:rFonts w:eastAsia="Times New Roman" w:cs="Calibri"/>
                <w:b/>
                <w:bCs/>
                <w:sz w:val="20"/>
                <w:szCs w:val="20"/>
              </w:rPr>
            </w:pPr>
            <w:r>
              <w:rPr>
                <w:rFonts w:eastAsia="Times New Roman" w:cs="Calibri"/>
                <w:b/>
                <w:bCs/>
                <w:sz w:val="20"/>
                <w:szCs w:val="20"/>
              </w:rPr>
              <w:t>$  1,190.00</w:t>
            </w:r>
          </w:p>
        </w:tc>
      </w:tr>
    </w:tbl>
    <w:p w14:paraId="6A870F16" w14:textId="77777777" w:rsidR="00FE5D46" w:rsidRDefault="00FE5D46" w:rsidP="008E5F44"/>
    <w:tbl>
      <w:tblPr>
        <w:tblW w:w="10980" w:type="dxa"/>
        <w:tblLook w:val="04A0" w:firstRow="1" w:lastRow="0" w:firstColumn="1" w:lastColumn="0" w:noHBand="0" w:noVBand="1"/>
      </w:tblPr>
      <w:tblGrid>
        <w:gridCol w:w="9090"/>
        <w:gridCol w:w="1890"/>
      </w:tblGrid>
      <w:tr w:rsidR="00FE5D46" w:rsidRPr="00FE5D46" w14:paraId="207E0872" w14:textId="77777777" w:rsidTr="00FE5D46">
        <w:trPr>
          <w:trHeight w:val="380"/>
        </w:trPr>
        <w:tc>
          <w:tcPr>
            <w:tcW w:w="9090" w:type="dxa"/>
            <w:tcBorders>
              <w:top w:val="nil"/>
              <w:left w:val="nil"/>
              <w:bottom w:val="nil"/>
              <w:right w:val="single" w:sz="4" w:space="0" w:color="BFBFBF"/>
            </w:tcBorders>
            <w:shd w:val="clear" w:color="auto" w:fill="auto"/>
            <w:noWrap/>
            <w:vAlign w:val="center"/>
            <w:hideMark/>
          </w:tcPr>
          <w:p w14:paraId="5A5A9D67" w14:textId="77777777" w:rsidR="00FE5D46" w:rsidRPr="00FE5D46" w:rsidRDefault="00FE5D46" w:rsidP="00FE5D46">
            <w:pPr>
              <w:ind w:firstLineChars="100" w:firstLine="184"/>
              <w:jc w:val="right"/>
              <w:rPr>
                <w:rFonts w:eastAsia="Times New Roman" w:cs="Calibri"/>
                <w:b/>
                <w:bCs/>
                <w:color w:val="000000"/>
              </w:rPr>
            </w:pPr>
            <w:r w:rsidRPr="00FE5D46">
              <w:rPr>
                <w:rFonts w:eastAsia="Times New Roman" w:cs="Calibri"/>
                <w:b/>
                <w:bCs/>
                <w:color w:val="000000"/>
              </w:rPr>
              <w:t>TOTAL MATERIALS</w:t>
            </w:r>
          </w:p>
        </w:tc>
        <w:tc>
          <w:tcPr>
            <w:tcW w:w="1890" w:type="dxa"/>
            <w:tcBorders>
              <w:top w:val="single" w:sz="4" w:space="0" w:color="BFBFBF"/>
              <w:left w:val="nil"/>
              <w:bottom w:val="single" w:sz="4" w:space="0" w:color="BFBFBF"/>
              <w:right w:val="single" w:sz="4" w:space="0" w:color="BFBFBF"/>
            </w:tcBorders>
            <w:shd w:val="clear" w:color="000000" w:fill="F2F2F2"/>
            <w:noWrap/>
            <w:vAlign w:val="center"/>
          </w:tcPr>
          <w:p w14:paraId="61554D29" w14:textId="77777777" w:rsidR="00FE5D46" w:rsidRPr="00FE5D46" w:rsidRDefault="002C209F" w:rsidP="00FE5D46">
            <w:pPr>
              <w:jc w:val="right"/>
              <w:rPr>
                <w:rFonts w:eastAsia="Times New Roman" w:cs="Calibri"/>
                <w:b/>
                <w:bCs/>
                <w:sz w:val="20"/>
                <w:szCs w:val="20"/>
              </w:rPr>
            </w:pPr>
            <w:r w:rsidRPr="002C209F">
              <w:rPr>
                <w:rFonts w:eastAsia="Times New Roman" w:cs="Calibri"/>
                <w:b/>
                <w:bCs/>
                <w:sz w:val="20"/>
                <w:szCs w:val="20"/>
              </w:rPr>
              <w:t>$</w:t>
            </w:r>
            <w:r>
              <w:rPr>
                <w:rFonts w:eastAsia="Times New Roman" w:cs="Calibri"/>
                <w:b/>
                <w:bCs/>
                <w:sz w:val="20"/>
                <w:szCs w:val="20"/>
              </w:rPr>
              <w:t xml:space="preserve">  </w:t>
            </w:r>
            <w:r w:rsidRPr="002C209F">
              <w:rPr>
                <w:rFonts w:eastAsia="Times New Roman" w:cs="Calibri"/>
                <w:b/>
                <w:bCs/>
                <w:sz w:val="20"/>
                <w:szCs w:val="20"/>
              </w:rPr>
              <w:t>15,790.00</w:t>
            </w:r>
          </w:p>
        </w:tc>
      </w:tr>
      <w:tr w:rsidR="00FE5D46" w:rsidRPr="00FE5D46" w14:paraId="419BCF7D" w14:textId="77777777" w:rsidTr="00FE5D46">
        <w:trPr>
          <w:trHeight w:val="380"/>
        </w:trPr>
        <w:tc>
          <w:tcPr>
            <w:tcW w:w="9090" w:type="dxa"/>
            <w:tcBorders>
              <w:top w:val="nil"/>
              <w:left w:val="nil"/>
              <w:bottom w:val="nil"/>
              <w:right w:val="single" w:sz="4" w:space="0" w:color="BFBFBF"/>
            </w:tcBorders>
            <w:shd w:val="clear" w:color="auto" w:fill="auto"/>
            <w:noWrap/>
            <w:vAlign w:val="center"/>
            <w:hideMark/>
          </w:tcPr>
          <w:p w14:paraId="1E16BC22" w14:textId="77777777" w:rsidR="00FE5D46" w:rsidRPr="00FE5D46" w:rsidRDefault="00FE5D46" w:rsidP="00FE5D46">
            <w:pPr>
              <w:ind w:firstLineChars="100" w:firstLine="184"/>
              <w:jc w:val="right"/>
              <w:rPr>
                <w:rFonts w:eastAsia="Times New Roman" w:cs="Calibri"/>
                <w:b/>
                <w:bCs/>
                <w:color w:val="000000"/>
              </w:rPr>
            </w:pPr>
            <w:r w:rsidRPr="00FE5D46">
              <w:rPr>
                <w:rFonts w:eastAsia="Times New Roman" w:cs="Calibri"/>
                <w:b/>
                <w:bCs/>
                <w:color w:val="000000"/>
              </w:rPr>
              <w:t>TOTAL LABOR</w:t>
            </w:r>
          </w:p>
        </w:tc>
        <w:tc>
          <w:tcPr>
            <w:tcW w:w="1890" w:type="dxa"/>
            <w:tcBorders>
              <w:top w:val="nil"/>
              <w:left w:val="nil"/>
              <w:bottom w:val="single" w:sz="4" w:space="0" w:color="BFBFBF"/>
              <w:right w:val="single" w:sz="4" w:space="0" w:color="BFBFBF"/>
            </w:tcBorders>
            <w:shd w:val="clear" w:color="000000" w:fill="F2F2F2"/>
            <w:noWrap/>
            <w:vAlign w:val="center"/>
          </w:tcPr>
          <w:p w14:paraId="693C1919" w14:textId="77777777" w:rsidR="00FE5D46" w:rsidRPr="00FE5D46" w:rsidRDefault="002C209F" w:rsidP="00FE5D46">
            <w:pPr>
              <w:jc w:val="right"/>
              <w:rPr>
                <w:rFonts w:eastAsia="Times New Roman" w:cs="Calibri"/>
                <w:b/>
                <w:bCs/>
                <w:sz w:val="20"/>
                <w:szCs w:val="20"/>
              </w:rPr>
            </w:pPr>
            <w:r w:rsidRPr="002C209F">
              <w:rPr>
                <w:rFonts w:eastAsia="Times New Roman" w:cs="Calibri"/>
                <w:b/>
                <w:bCs/>
                <w:sz w:val="20"/>
                <w:szCs w:val="20"/>
              </w:rPr>
              <w:t>$</w:t>
            </w:r>
            <w:r>
              <w:rPr>
                <w:rFonts w:eastAsia="Times New Roman" w:cs="Calibri"/>
                <w:b/>
                <w:bCs/>
                <w:sz w:val="20"/>
                <w:szCs w:val="20"/>
              </w:rPr>
              <w:t xml:space="preserve">  </w:t>
            </w:r>
            <w:r w:rsidRPr="002C209F">
              <w:rPr>
                <w:rFonts w:eastAsia="Times New Roman" w:cs="Calibri"/>
                <w:b/>
                <w:bCs/>
                <w:sz w:val="20"/>
                <w:szCs w:val="20"/>
              </w:rPr>
              <w:t>14,160.00</w:t>
            </w:r>
          </w:p>
        </w:tc>
      </w:tr>
      <w:tr w:rsidR="00FE5D46" w:rsidRPr="00FE5D46" w14:paraId="6D285C0C" w14:textId="77777777" w:rsidTr="00FE5D46">
        <w:trPr>
          <w:trHeight w:val="380"/>
        </w:trPr>
        <w:tc>
          <w:tcPr>
            <w:tcW w:w="9090" w:type="dxa"/>
            <w:tcBorders>
              <w:top w:val="nil"/>
              <w:left w:val="nil"/>
              <w:bottom w:val="nil"/>
              <w:right w:val="single" w:sz="4" w:space="0" w:color="BFBFBF"/>
            </w:tcBorders>
            <w:shd w:val="clear" w:color="auto" w:fill="auto"/>
            <w:noWrap/>
            <w:vAlign w:val="center"/>
            <w:hideMark/>
          </w:tcPr>
          <w:p w14:paraId="1173CE79" w14:textId="77777777" w:rsidR="00FE5D46" w:rsidRPr="00FE5D46" w:rsidRDefault="00FE5D46" w:rsidP="00FE5D46">
            <w:pPr>
              <w:ind w:firstLineChars="100" w:firstLine="184"/>
              <w:jc w:val="right"/>
              <w:rPr>
                <w:rFonts w:eastAsia="Times New Roman" w:cs="Calibri"/>
                <w:b/>
                <w:bCs/>
                <w:color w:val="000000"/>
              </w:rPr>
            </w:pPr>
            <w:r w:rsidRPr="00FE5D46">
              <w:rPr>
                <w:rFonts w:eastAsia="Times New Roman" w:cs="Calibri"/>
                <w:b/>
                <w:bCs/>
                <w:color w:val="000000"/>
              </w:rPr>
              <w:t>TOTAL MISCELLANEOUS</w:t>
            </w:r>
          </w:p>
        </w:tc>
        <w:tc>
          <w:tcPr>
            <w:tcW w:w="1890" w:type="dxa"/>
            <w:tcBorders>
              <w:top w:val="nil"/>
              <w:left w:val="nil"/>
              <w:bottom w:val="single" w:sz="4" w:space="0" w:color="BFBFBF"/>
              <w:right w:val="single" w:sz="4" w:space="0" w:color="BFBFBF"/>
            </w:tcBorders>
            <w:shd w:val="clear" w:color="000000" w:fill="F2F2F2"/>
            <w:noWrap/>
            <w:vAlign w:val="center"/>
          </w:tcPr>
          <w:p w14:paraId="22C4A631" w14:textId="77777777" w:rsidR="00FE5D46" w:rsidRPr="00FE5D46" w:rsidRDefault="002C209F" w:rsidP="00FE5D46">
            <w:pPr>
              <w:jc w:val="right"/>
              <w:rPr>
                <w:rFonts w:eastAsia="Times New Roman" w:cs="Calibri"/>
                <w:b/>
                <w:bCs/>
                <w:sz w:val="20"/>
                <w:szCs w:val="20"/>
              </w:rPr>
            </w:pPr>
            <w:r w:rsidRPr="002C209F">
              <w:rPr>
                <w:rFonts w:eastAsia="Times New Roman" w:cs="Calibri"/>
                <w:b/>
                <w:bCs/>
                <w:sz w:val="20"/>
                <w:szCs w:val="20"/>
              </w:rPr>
              <w:t>$</w:t>
            </w:r>
            <w:r>
              <w:rPr>
                <w:rFonts w:eastAsia="Times New Roman" w:cs="Calibri"/>
                <w:b/>
                <w:bCs/>
                <w:sz w:val="20"/>
                <w:szCs w:val="20"/>
              </w:rPr>
              <w:t xml:space="preserve">  </w:t>
            </w:r>
            <w:r w:rsidRPr="002C209F">
              <w:rPr>
                <w:rFonts w:eastAsia="Times New Roman" w:cs="Calibri"/>
                <w:b/>
                <w:bCs/>
                <w:sz w:val="20"/>
                <w:szCs w:val="20"/>
              </w:rPr>
              <w:t>1,190.00</w:t>
            </w:r>
          </w:p>
        </w:tc>
      </w:tr>
      <w:tr w:rsidR="00FE5D46" w:rsidRPr="00FE5D46" w14:paraId="6145E95C" w14:textId="77777777" w:rsidTr="00FE5D46">
        <w:trPr>
          <w:trHeight w:val="380"/>
        </w:trPr>
        <w:tc>
          <w:tcPr>
            <w:tcW w:w="9090" w:type="dxa"/>
            <w:tcBorders>
              <w:top w:val="nil"/>
              <w:left w:val="nil"/>
              <w:bottom w:val="nil"/>
              <w:right w:val="single" w:sz="4" w:space="0" w:color="BFBFBF"/>
            </w:tcBorders>
            <w:shd w:val="clear" w:color="auto" w:fill="auto"/>
            <w:noWrap/>
            <w:vAlign w:val="center"/>
            <w:hideMark/>
          </w:tcPr>
          <w:p w14:paraId="406025AE" w14:textId="77777777" w:rsidR="00FE5D46" w:rsidRPr="00FE5D46" w:rsidRDefault="00FE5D46" w:rsidP="00FE5D46">
            <w:pPr>
              <w:ind w:firstLineChars="100" w:firstLine="184"/>
              <w:jc w:val="right"/>
              <w:rPr>
                <w:rFonts w:eastAsia="Times New Roman" w:cs="Calibri"/>
                <w:b/>
                <w:bCs/>
                <w:color w:val="000000"/>
              </w:rPr>
            </w:pPr>
            <w:r w:rsidRPr="00FE5D46">
              <w:rPr>
                <w:rFonts w:eastAsia="Times New Roman" w:cs="Calibri"/>
                <w:b/>
                <w:bCs/>
                <w:color w:val="000000"/>
              </w:rPr>
              <w:t>SUBTOTAL</w:t>
            </w:r>
          </w:p>
        </w:tc>
        <w:tc>
          <w:tcPr>
            <w:tcW w:w="1890" w:type="dxa"/>
            <w:tcBorders>
              <w:top w:val="nil"/>
              <w:left w:val="nil"/>
              <w:bottom w:val="single" w:sz="4" w:space="0" w:color="BFBFBF"/>
              <w:right w:val="single" w:sz="4" w:space="0" w:color="BFBFBF"/>
            </w:tcBorders>
            <w:shd w:val="clear" w:color="000000" w:fill="EAEEF3"/>
            <w:noWrap/>
            <w:vAlign w:val="center"/>
          </w:tcPr>
          <w:p w14:paraId="43925EA6" w14:textId="77777777" w:rsidR="00FE5D46" w:rsidRPr="00FE5D46" w:rsidRDefault="002C209F" w:rsidP="00FE5D46">
            <w:pPr>
              <w:jc w:val="right"/>
              <w:rPr>
                <w:rFonts w:eastAsia="Times New Roman" w:cs="Calibri"/>
                <w:b/>
                <w:bCs/>
                <w:sz w:val="20"/>
                <w:szCs w:val="20"/>
              </w:rPr>
            </w:pPr>
            <w:r w:rsidRPr="002C209F">
              <w:rPr>
                <w:rFonts w:eastAsia="Times New Roman" w:cs="Calibri"/>
                <w:b/>
                <w:bCs/>
                <w:sz w:val="20"/>
                <w:szCs w:val="20"/>
              </w:rPr>
              <w:t>$</w:t>
            </w:r>
            <w:r>
              <w:rPr>
                <w:rFonts w:eastAsia="Times New Roman" w:cs="Calibri"/>
                <w:b/>
                <w:bCs/>
                <w:sz w:val="20"/>
                <w:szCs w:val="20"/>
              </w:rPr>
              <w:t xml:space="preserve">  </w:t>
            </w:r>
            <w:r w:rsidRPr="002C209F">
              <w:rPr>
                <w:rFonts w:eastAsia="Times New Roman" w:cs="Calibri"/>
                <w:b/>
                <w:bCs/>
                <w:sz w:val="20"/>
                <w:szCs w:val="20"/>
              </w:rPr>
              <w:t>31,140.00</w:t>
            </w:r>
          </w:p>
        </w:tc>
      </w:tr>
      <w:tr w:rsidR="00FE5D46" w:rsidRPr="00FE5D46" w14:paraId="63D10D43" w14:textId="77777777" w:rsidTr="00FE5D46">
        <w:trPr>
          <w:trHeight w:val="380"/>
        </w:trPr>
        <w:tc>
          <w:tcPr>
            <w:tcW w:w="9090" w:type="dxa"/>
            <w:tcBorders>
              <w:top w:val="nil"/>
              <w:left w:val="nil"/>
              <w:bottom w:val="nil"/>
              <w:right w:val="single" w:sz="4" w:space="0" w:color="BFBFBF"/>
            </w:tcBorders>
            <w:shd w:val="clear" w:color="auto" w:fill="auto"/>
            <w:noWrap/>
            <w:vAlign w:val="center"/>
            <w:hideMark/>
          </w:tcPr>
          <w:p w14:paraId="52164D35" w14:textId="77777777" w:rsidR="00FE5D46" w:rsidRPr="00FE5D46" w:rsidRDefault="00FE5D46" w:rsidP="00FE5D46">
            <w:pPr>
              <w:ind w:firstLineChars="100" w:firstLine="184"/>
              <w:jc w:val="right"/>
              <w:rPr>
                <w:rFonts w:eastAsia="Times New Roman" w:cs="Calibri"/>
                <w:b/>
                <w:bCs/>
                <w:color w:val="000000"/>
              </w:rPr>
            </w:pPr>
            <w:r w:rsidRPr="00FE5D46">
              <w:rPr>
                <w:rFonts w:eastAsia="Times New Roman" w:cs="Calibri"/>
                <w:b/>
                <w:bCs/>
                <w:color w:val="000000"/>
              </w:rPr>
              <w:t>TAX RATE</w:t>
            </w:r>
          </w:p>
        </w:tc>
        <w:tc>
          <w:tcPr>
            <w:tcW w:w="1890" w:type="dxa"/>
            <w:tcBorders>
              <w:top w:val="nil"/>
              <w:left w:val="nil"/>
              <w:bottom w:val="single" w:sz="4" w:space="0" w:color="BFBFBF"/>
              <w:right w:val="single" w:sz="4" w:space="0" w:color="BFBFBF"/>
            </w:tcBorders>
            <w:shd w:val="clear" w:color="000000" w:fill="FFFFFF"/>
            <w:noWrap/>
            <w:vAlign w:val="center"/>
          </w:tcPr>
          <w:p w14:paraId="3C9CBB7A" w14:textId="77777777" w:rsidR="00FE5D46" w:rsidRPr="00FE5D46" w:rsidRDefault="002C209F" w:rsidP="00FE5D46">
            <w:pPr>
              <w:jc w:val="right"/>
              <w:rPr>
                <w:rFonts w:eastAsia="Times New Roman" w:cs="Calibri"/>
                <w:b/>
                <w:bCs/>
                <w:sz w:val="20"/>
                <w:szCs w:val="20"/>
              </w:rPr>
            </w:pPr>
            <w:r w:rsidRPr="002C209F">
              <w:rPr>
                <w:rFonts w:eastAsia="Times New Roman" w:cs="Calibri"/>
                <w:b/>
                <w:bCs/>
                <w:sz w:val="20"/>
                <w:szCs w:val="20"/>
              </w:rPr>
              <w:t>3.80%</w:t>
            </w:r>
          </w:p>
        </w:tc>
      </w:tr>
      <w:tr w:rsidR="00FE5D46" w:rsidRPr="00FE5D46" w14:paraId="03F54EDC" w14:textId="77777777" w:rsidTr="00FE5D46">
        <w:trPr>
          <w:trHeight w:val="380"/>
        </w:trPr>
        <w:tc>
          <w:tcPr>
            <w:tcW w:w="9090" w:type="dxa"/>
            <w:tcBorders>
              <w:top w:val="nil"/>
              <w:left w:val="nil"/>
              <w:bottom w:val="nil"/>
              <w:right w:val="single" w:sz="4" w:space="0" w:color="BFBFBF"/>
            </w:tcBorders>
            <w:shd w:val="clear" w:color="auto" w:fill="auto"/>
            <w:noWrap/>
            <w:vAlign w:val="center"/>
            <w:hideMark/>
          </w:tcPr>
          <w:p w14:paraId="65F6AA4A" w14:textId="77777777" w:rsidR="00FE5D46" w:rsidRPr="00FE5D46" w:rsidRDefault="00FE5D46" w:rsidP="00FE5D46">
            <w:pPr>
              <w:ind w:firstLineChars="100" w:firstLine="184"/>
              <w:jc w:val="right"/>
              <w:rPr>
                <w:rFonts w:eastAsia="Times New Roman" w:cs="Calibri"/>
                <w:b/>
                <w:bCs/>
                <w:color w:val="000000"/>
              </w:rPr>
            </w:pPr>
            <w:r w:rsidRPr="00FE5D46">
              <w:rPr>
                <w:rFonts w:eastAsia="Times New Roman" w:cs="Calibri"/>
                <w:b/>
                <w:bCs/>
                <w:color w:val="000000"/>
              </w:rPr>
              <w:t>TOTAL TAX</w:t>
            </w:r>
          </w:p>
        </w:tc>
        <w:tc>
          <w:tcPr>
            <w:tcW w:w="1890" w:type="dxa"/>
            <w:tcBorders>
              <w:top w:val="nil"/>
              <w:left w:val="nil"/>
              <w:bottom w:val="single" w:sz="4" w:space="0" w:color="BFBFBF"/>
              <w:right w:val="single" w:sz="4" w:space="0" w:color="BFBFBF"/>
            </w:tcBorders>
            <w:shd w:val="clear" w:color="000000" w:fill="EAEEF3"/>
            <w:noWrap/>
            <w:vAlign w:val="center"/>
          </w:tcPr>
          <w:p w14:paraId="42EFC8C0" w14:textId="77777777" w:rsidR="00FE5D46" w:rsidRPr="00FE5D46" w:rsidRDefault="002C209F" w:rsidP="00FE5D46">
            <w:pPr>
              <w:jc w:val="right"/>
              <w:rPr>
                <w:rFonts w:eastAsia="Times New Roman" w:cs="Calibri"/>
                <w:b/>
                <w:bCs/>
                <w:sz w:val="20"/>
                <w:szCs w:val="20"/>
              </w:rPr>
            </w:pPr>
            <w:r w:rsidRPr="002C209F">
              <w:rPr>
                <w:rFonts w:eastAsia="Times New Roman" w:cs="Calibri"/>
                <w:b/>
                <w:bCs/>
                <w:sz w:val="20"/>
                <w:szCs w:val="20"/>
              </w:rPr>
              <w:t>$</w:t>
            </w:r>
            <w:r>
              <w:rPr>
                <w:rFonts w:eastAsia="Times New Roman" w:cs="Calibri"/>
                <w:b/>
                <w:bCs/>
                <w:sz w:val="20"/>
                <w:szCs w:val="20"/>
              </w:rPr>
              <w:t xml:space="preserve">  </w:t>
            </w:r>
            <w:r w:rsidRPr="002C209F">
              <w:rPr>
                <w:rFonts w:eastAsia="Times New Roman" w:cs="Calibri"/>
                <w:b/>
                <w:bCs/>
                <w:sz w:val="20"/>
                <w:szCs w:val="20"/>
              </w:rPr>
              <w:t>1,183.32</w:t>
            </w:r>
          </w:p>
        </w:tc>
      </w:tr>
      <w:tr w:rsidR="00FE5D46" w:rsidRPr="00FE5D46" w14:paraId="5F44FD37" w14:textId="77777777" w:rsidTr="00FE5D46">
        <w:trPr>
          <w:trHeight w:val="520"/>
        </w:trPr>
        <w:tc>
          <w:tcPr>
            <w:tcW w:w="9090" w:type="dxa"/>
            <w:tcBorders>
              <w:top w:val="nil"/>
              <w:left w:val="nil"/>
              <w:bottom w:val="nil"/>
              <w:right w:val="single" w:sz="4" w:space="0" w:color="BFBFBF"/>
            </w:tcBorders>
            <w:shd w:val="clear" w:color="auto" w:fill="auto"/>
            <w:noWrap/>
            <w:vAlign w:val="center"/>
            <w:hideMark/>
          </w:tcPr>
          <w:p w14:paraId="74DF10FB" w14:textId="77777777" w:rsidR="00FE5D46" w:rsidRPr="00FE5D46" w:rsidRDefault="00FE5D46" w:rsidP="00FE5D46">
            <w:pPr>
              <w:ind w:firstLineChars="100" w:firstLine="184"/>
              <w:jc w:val="right"/>
              <w:rPr>
                <w:rFonts w:eastAsia="Times New Roman" w:cs="Calibri"/>
                <w:b/>
                <w:bCs/>
                <w:color w:val="000000"/>
              </w:rPr>
            </w:pPr>
            <w:r w:rsidRPr="00FE5D46">
              <w:rPr>
                <w:rFonts w:eastAsia="Times New Roman" w:cs="Calibri"/>
                <w:b/>
                <w:bCs/>
                <w:color w:val="000000"/>
              </w:rPr>
              <w:t>TOTAL</w:t>
            </w:r>
          </w:p>
        </w:tc>
        <w:tc>
          <w:tcPr>
            <w:tcW w:w="1890" w:type="dxa"/>
            <w:tcBorders>
              <w:top w:val="nil"/>
              <w:left w:val="nil"/>
              <w:bottom w:val="single" w:sz="4" w:space="0" w:color="BFBFBF"/>
              <w:right w:val="single" w:sz="4" w:space="0" w:color="BFBFBF"/>
            </w:tcBorders>
            <w:shd w:val="clear" w:color="000000" w:fill="D6DCE4"/>
            <w:noWrap/>
            <w:vAlign w:val="center"/>
          </w:tcPr>
          <w:p w14:paraId="2C9B5CD4" w14:textId="77777777" w:rsidR="00FE5D46" w:rsidRPr="00FE5D46" w:rsidRDefault="002C209F" w:rsidP="00FE5D46">
            <w:pPr>
              <w:jc w:val="right"/>
              <w:rPr>
                <w:rFonts w:eastAsia="Times New Roman" w:cs="Calibri"/>
                <w:b/>
                <w:bCs/>
                <w:sz w:val="20"/>
                <w:szCs w:val="20"/>
              </w:rPr>
            </w:pPr>
            <w:r w:rsidRPr="002C209F">
              <w:rPr>
                <w:rFonts w:eastAsia="Times New Roman" w:cs="Calibri"/>
                <w:b/>
                <w:bCs/>
                <w:sz w:val="20"/>
                <w:szCs w:val="20"/>
              </w:rPr>
              <w:t>$</w:t>
            </w:r>
            <w:r>
              <w:rPr>
                <w:rFonts w:eastAsia="Times New Roman" w:cs="Calibri"/>
                <w:b/>
                <w:bCs/>
                <w:sz w:val="20"/>
                <w:szCs w:val="20"/>
              </w:rPr>
              <w:t xml:space="preserve">  </w:t>
            </w:r>
            <w:r w:rsidRPr="002C209F">
              <w:rPr>
                <w:rFonts w:eastAsia="Times New Roman" w:cs="Calibri"/>
                <w:b/>
                <w:bCs/>
                <w:sz w:val="20"/>
                <w:szCs w:val="20"/>
              </w:rPr>
              <w:t>32,323.32</w:t>
            </w:r>
          </w:p>
        </w:tc>
      </w:tr>
    </w:tbl>
    <w:p w14:paraId="74B31CC4" w14:textId="77777777" w:rsidR="00FE5D46" w:rsidRDefault="00FE5D46" w:rsidP="008E5F44"/>
    <w:p w14:paraId="166379BA" w14:textId="77777777" w:rsidR="00FE5D46" w:rsidRDefault="00FE5D46" w:rsidP="008E5F44"/>
    <w:tbl>
      <w:tblPr>
        <w:tblW w:w="10983" w:type="dxa"/>
        <w:tblLook w:val="04A0" w:firstRow="1" w:lastRow="0" w:firstColumn="1" w:lastColumn="0" w:noHBand="0" w:noVBand="1"/>
      </w:tblPr>
      <w:tblGrid>
        <w:gridCol w:w="3420"/>
        <w:gridCol w:w="1882"/>
        <w:gridCol w:w="379"/>
        <w:gridCol w:w="3409"/>
        <w:gridCol w:w="1893"/>
      </w:tblGrid>
      <w:tr w:rsidR="00FE5D46" w:rsidRPr="00FE5D46" w14:paraId="43328D21" w14:textId="77777777" w:rsidTr="00FE5D46">
        <w:trPr>
          <w:trHeight w:val="288"/>
        </w:trPr>
        <w:tc>
          <w:tcPr>
            <w:tcW w:w="3420" w:type="dxa"/>
            <w:tcBorders>
              <w:left w:val="nil"/>
              <w:bottom w:val="single" w:sz="8" w:space="0" w:color="BFBFBF" w:themeColor="background1" w:themeShade="BF"/>
              <w:right w:val="nil"/>
            </w:tcBorders>
            <w:shd w:val="clear" w:color="auto" w:fill="auto"/>
            <w:noWrap/>
            <w:vAlign w:val="center"/>
            <w:hideMark/>
          </w:tcPr>
          <w:p w14:paraId="0141850E" w14:textId="77777777" w:rsidR="00FE5D46" w:rsidRPr="00FE5D46" w:rsidRDefault="00FE5D46" w:rsidP="00FE5D46">
            <w:pPr>
              <w:jc w:val="center"/>
              <w:rPr>
                <w:rFonts w:eastAsia="Times New Roman" w:cs="Calibri"/>
                <w:color w:val="000000"/>
              </w:rPr>
            </w:pPr>
            <w:r w:rsidRPr="00FE5D46">
              <w:rPr>
                <w:rFonts w:eastAsia="Times New Roman" w:cs="Calibri"/>
                <w:color w:val="000000"/>
              </w:rPr>
              <w:t>CUSTOMER SIGNATURE</w:t>
            </w:r>
          </w:p>
        </w:tc>
        <w:tc>
          <w:tcPr>
            <w:tcW w:w="1882" w:type="dxa"/>
            <w:tcBorders>
              <w:left w:val="nil"/>
              <w:bottom w:val="single" w:sz="8" w:space="0" w:color="BFBFBF" w:themeColor="background1" w:themeShade="BF"/>
              <w:right w:val="nil"/>
            </w:tcBorders>
            <w:shd w:val="clear" w:color="auto" w:fill="auto"/>
            <w:noWrap/>
            <w:vAlign w:val="center"/>
            <w:hideMark/>
          </w:tcPr>
          <w:p w14:paraId="499A0B34" w14:textId="77777777" w:rsidR="00FE5D46" w:rsidRPr="00FE5D46" w:rsidRDefault="00FE5D46" w:rsidP="00FE5D46">
            <w:pPr>
              <w:jc w:val="center"/>
              <w:rPr>
                <w:rFonts w:eastAsia="Times New Roman" w:cs="Calibri"/>
                <w:color w:val="000000"/>
              </w:rPr>
            </w:pPr>
            <w:r w:rsidRPr="00FE5D46">
              <w:rPr>
                <w:rFonts w:eastAsia="Times New Roman" w:cs="Calibri"/>
                <w:color w:val="000000"/>
              </w:rPr>
              <w:t>DATE</w:t>
            </w:r>
          </w:p>
        </w:tc>
        <w:tc>
          <w:tcPr>
            <w:tcW w:w="379" w:type="dxa"/>
            <w:tcBorders>
              <w:left w:val="nil"/>
              <w:right w:val="nil"/>
            </w:tcBorders>
            <w:shd w:val="clear" w:color="auto" w:fill="auto"/>
            <w:noWrap/>
            <w:vAlign w:val="center"/>
            <w:hideMark/>
          </w:tcPr>
          <w:p w14:paraId="35ACAEAC" w14:textId="77777777" w:rsidR="00FE5D46" w:rsidRPr="00FE5D46" w:rsidRDefault="00FE5D46" w:rsidP="00FE5D46">
            <w:pPr>
              <w:jc w:val="center"/>
              <w:rPr>
                <w:rFonts w:eastAsia="Times New Roman" w:cs="Calibri"/>
                <w:color w:val="000000"/>
              </w:rPr>
            </w:pPr>
          </w:p>
        </w:tc>
        <w:tc>
          <w:tcPr>
            <w:tcW w:w="3409" w:type="dxa"/>
            <w:tcBorders>
              <w:left w:val="nil"/>
              <w:bottom w:val="single" w:sz="8" w:space="0" w:color="BFBFBF" w:themeColor="background1" w:themeShade="BF"/>
              <w:right w:val="nil"/>
            </w:tcBorders>
            <w:shd w:val="clear" w:color="auto" w:fill="auto"/>
            <w:noWrap/>
            <w:vAlign w:val="center"/>
            <w:hideMark/>
          </w:tcPr>
          <w:p w14:paraId="3CB5C730" w14:textId="77777777" w:rsidR="00FE5D46" w:rsidRPr="00FE5D46" w:rsidRDefault="00FE5D46" w:rsidP="00FE5D46">
            <w:pPr>
              <w:jc w:val="center"/>
              <w:rPr>
                <w:rFonts w:eastAsia="Times New Roman" w:cs="Calibri"/>
                <w:color w:val="000000"/>
              </w:rPr>
            </w:pPr>
            <w:r>
              <w:rPr>
                <w:rFonts w:eastAsia="Times New Roman" w:cs="Calibri"/>
                <w:color w:val="000000"/>
              </w:rPr>
              <w:t>AUTHORIZED</w:t>
            </w:r>
            <w:r w:rsidRPr="00FE5D46">
              <w:rPr>
                <w:rFonts w:eastAsia="Times New Roman" w:cs="Calibri"/>
                <w:color w:val="000000"/>
              </w:rPr>
              <w:t xml:space="preserve"> SIGNATURE</w:t>
            </w:r>
          </w:p>
        </w:tc>
        <w:tc>
          <w:tcPr>
            <w:tcW w:w="1893" w:type="dxa"/>
            <w:tcBorders>
              <w:left w:val="nil"/>
              <w:bottom w:val="single" w:sz="8" w:space="0" w:color="BFBFBF" w:themeColor="background1" w:themeShade="BF"/>
              <w:right w:val="nil"/>
            </w:tcBorders>
            <w:shd w:val="clear" w:color="auto" w:fill="auto"/>
            <w:noWrap/>
            <w:vAlign w:val="center"/>
            <w:hideMark/>
          </w:tcPr>
          <w:p w14:paraId="24A759F3" w14:textId="77777777" w:rsidR="00FE5D46" w:rsidRPr="00FE5D46" w:rsidRDefault="00FE5D46" w:rsidP="00FE5D46">
            <w:pPr>
              <w:jc w:val="center"/>
              <w:rPr>
                <w:rFonts w:eastAsia="Times New Roman" w:cs="Calibri"/>
                <w:color w:val="000000"/>
              </w:rPr>
            </w:pPr>
            <w:r w:rsidRPr="00FE5D46">
              <w:rPr>
                <w:rFonts w:eastAsia="Times New Roman" w:cs="Calibri"/>
                <w:color w:val="000000"/>
              </w:rPr>
              <w:t>DATE</w:t>
            </w:r>
          </w:p>
        </w:tc>
      </w:tr>
      <w:tr w:rsidR="00FE5D46" w:rsidRPr="00FE5D46" w14:paraId="5FCA4376" w14:textId="77777777" w:rsidTr="00FE5D46">
        <w:trPr>
          <w:trHeight w:val="720"/>
        </w:trPr>
        <w:tc>
          <w:tcPr>
            <w:tcW w:w="342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hideMark/>
          </w:tcPr>
          <w:p w14:paraId="055CFA44" w14:textId="77777777" w:rsidR="00FE5D46" w:rsidRPr="00FE5D46" w:rsidRDefault="00FE5D46" w:rsidP="00FE5D46">
            <w:pPr>
              <w:rPr>
                <w:rFonts w:eastAsia="Times New Roman" w:cs="Calibri"/>
                <w:color w:val="000000"/>
                <w:sz w:val="22"/>
                <w:szCs w:val="22"/>
              </w:rPr>
            </w:pPr>
            <w:r w:rsidRPr="00FE5D46">
              <w:rPr>
                <w:rFonts w:eastAsia="Times New Roman" w:cs="Calibri"/>
                <w:color w:val="000000"/>
                <w:sz w:val="22"/>
                <w:szCs w:val="22"/>
              </w:rPr>
              <w:t> </w:t>
            </w:r>
          </w:p>
        </w:tc>
        <w:tc>
          <w:tcPr>
            <w:tcW w:w="188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noWrap/>
            <w:vAlign w:val="center"/>
            <w:hideMark/>
          </w:tcPr>
          <w:p w14:paraId="5AF9BCEC" w14:textId="77777777" w:rsidR="00FE5D46" w:rsidRPr="00FE5D46" w:rsidRDefault="002C209F" w:rsidP="00FE5D46">
            <w:pPr>
              <w:jc w:val="center"/>
              <w:rPr>
                <w:rFonts w:eastAsia="Times New Roman" w:cs="Calibri"/>
                <w:color w:val="000000"/>
                <w:sz w:val="22"/>
                <w:szCs w:val="22"/>
              </w:rPr>
            </w:pPr>
            <w:r>
              <w:rPr>
                <w:rFonts w:eastAsia="Times New Roman" w:cs="Calibri"/>
                <w:color w:val="000000"/>
                <w:sz w:val="22"/>
                <w:szCs w:val="22"/>
              </w:rPr>
              <w:t>00/00/0000</w:t>
            </w:r>
            <w:r w:rsidR="00FE5D46" w:rsidRPr="00FE5D46">
              <w:rPr>
                <w:rFonts w:eastAsia="Times New Roman" w:cs="Calibri"/>
                <w:color w:val="000000"/>
                <w:sz w:val="22"/>
                <w:szCs w:val="22"/>
              </w:rPr>
              <w:t> </w:t>
            </w:r>
          </w:p>
        </w:tc>
        <w:tc>
          <w:tcPr>
            <w:tcW w:w="379" w:type="dxa"/>
            <w:tcBorders>
              <w:left w:val="single" w:sz="8" w:space="0" w:color="BFBFBF" w:themeColor="background1" w:themeShade="BF"/>
              <w:bottom w:val="nil"/>
              <w:right w:val="single" w:sz="8" w:space="0" w:color="BFBFBF" w:themeColor="background1" w:themeShade="BF"/>
            </w:tcBorders>
            <w:shd w:val="clear" w:color="auto" w:fill="auto"/>
            <w:noWrap/>
            <w:vAlign w:val="bottom"/>
            <w:hideMark/>
          </w:tcPr>
          <w:p w14:paraId="39D188BF" w14:textId="77777777" w:rsidR="00FE5D46" w:rsidRPr="00FE5D46" w:rsidRDefault="00FE5D46" w:rsidP="00FE5D46">
            <w:pPr>
              <w:jc w:val="center"/>
              <w:rPr>
                <w:rFonts w:eastAsia="Times New Roman" w:cs="Calibri"/>
                <w:color w:val="000000"/>
                <w:sz w:val="22"/>
                <w:szCs w:val="22"/>
              </w:rPr>
            </w:pPr>
          </w:p>
        </w:tc>
        <w:tc>
          <w:tcPr>
            <w:tcW w:w="3409"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hideMark/>
          </w:tcPr>
          <w:p w14:paraId="3677C727" w14:textId="77777777" w:rsidR="00FE5D46" w:rsidRPr="00FE5D46" w:rsidRDefault="00FE5D46" w:rsidP="00FE5D46">
            <w:pPr>
              <w:rPr>
                <w:rFonts w:eastAsia="Times New Roman" w:cs="Calibri"/>
                <w:color w:val="000000"/>
                <w:sz w:val="22"/>
                <w:szCs w:val="22"/>
              </w:rPr>
            </w:pPr>
            <w:r w:rsidRPr="00FE5D46">
              <w:rPr>
                <w:rFonts w:eastAsia="Times New Roman" w:cs="Calibri"/>
                <w:color w:val="000000"/>
                <w:sz w:val="22"/>
                <w:szCs w:val="22"/>
              </w:rPr>
              <w:t> </w:t>
            </w:r>
          </w:p>
        </w:tc>
        <w:tc>
          <w:tcPr>
            <w:tcW w:w="1893"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noWrap/>
            <w:vAlign w:val="center"/>
            <w:hideMark/>
          </w:tcPr>
          <w:p w14:paraId="2C1FECC0" w14:textId="77777777" w:rsidR="00FE5D46" w:rsidRPr="00FE5D46" w:rsidRDefault="002C209F" w:rsidP="00FE5D46">
            <w:pPr>
              <w:jc w:val="center"/>
              <w:rPr>
                <w:rFonts w:eastAsia="Times New Roman" w:cs="Calibri"/>
                <w:color w:val="000000"/>
                <w:sz w:val="22"/>
                <w:szCs w:val="22"/>
              </w:rPr>
            </w:pPr>
            <w:r>
              <w:rPr>
                <w:rFonts w:eastAsia="Times New Roman" w:cs="Calibri"/>
                <w:color w:val="000000"/>
                <w:sz w:val="22"/>
                <w:szCs w:val="22"/>
              </w:rPr>
              <w:t>00/00/0000</w:t>
            </w:r>
          </w:p>
        </w:tc>
      </w:tr>
    </w:tbl>
    <w:p w14:paraId="6D8AEB2B" w14:textId="77777777" w:rsidR="00FE5D46" w:rsidRDefault="00FE5D46" w:rsidP="008E5F44"/>
    <w:p w14:paraId="056CC0A5" w14:textId="77777777" w:rsidR="00FE5D46" w:rsidRDefault="00FE5D46" w:rsidP="008E5F44"/>
    <w:p w14:paraId="38271C56" w14:textId="77777777" w:rsidR="00FE5D46" w:rsidRDefault="00FE5D46" w:rsidP="008E5F44"/>
    <w:p w14:paraId="4F76D107" w14:textId="77777777" w:rsidR="00FE5D46" w:rsidRPr="004518D3" w:rsidRDefault="00FE5D46" w:rsidP="004518D3">
      <w:pPr>
        <w:spacing w:line="360" w:lineRule="auto"/>
        <w:rPr>
          <w:color w:val="595959" w:themeColor="text1" w:themeTint="A6"/>
          <w:sz w:val="20"/>
          <w:szCs w:val="20"/>
        </w:rPr>
      </w:pPr>
      <w:r w:rsidRPr="004518D3">
        <w:rPr>
          <w:color w:val="595959" w:themeColor="text1" w:themeTint="A6"/>
          <w:sz w:val="20"/>
          <w:szCs w:val="20"/>
        </w:rPr>
        <w:t>For questions concerning this invoice, please contact</w:t>
      </w:r>
      <w:r w:rsidR="004518D3" w:rsidRPr="004518D3">
        <w:rPr>
          <w:color w:val="595959" w:themeColor="text1" w:themeTint="A6"/>
          <w:sz w:val="20"/>
          <w:szCs w:val="20"/>
        </w:rPr>
        <w:t>:</w:t>
      </w:r>
      <w:r w:rsidRPr="004518D3">
        <w:rPr>
          <w:color w:val="595959" w:themeColor="text1" w:themeTint="A6"/>
          <w:sz w:val="20"/>
          <w:szCs w:val="20"/>
        </w:rPr>
        <w:tab/>
      </w:r>
    </w:p>
    <w:p w14:paraId="1C3DE5D1" w14:textId="77777777" w:rsidR="004518D3" w:rsidRDefault="00FE5D46" w:rsidP="004518D3">
      <w:pPr>
        <w:spacing w:line="360" w:lineRule="auto"/>
        <w:rPr>
          <w:sz w:val="21"/>
          <w:szCs w:val="21"/>
        </w:rPr>
      </w:pPr>
      <w:r w:rsidRPr="004518D3">
        <w:rPr>
          <w:sz w:val="21"/>
          <w:szCs w:val="21"/>
        </w:rPr>
        <w:t>Name, (321) 456-7890, Email Address</w:t>
      </w:r>
    </w:p>
    <w:p w14:paraId="0DA64876" w14:textId="77777777" w:rsidR="00FE5D46" w:rsidRPr="004518D3" w:rsidRDefault="00FE5D46" w:rsidP="004518D3">
      <w:pPr>
        <w:spacing w:line="360" w:lineRule="auto"/>
        <w:rPr>
          <w:sz w:val="21"/>
          <w:szCs w:val="21"/>
        </w:rPr>
      </w:pPr>
      <w:r w:rsidRPr="004518D3">
        <w:rPr>
          <w:sz w:val="21"/>
          <w:szCs w:val="21"/>
        </w:rPr>
        <w:tab/>
      </w:r>
      <w:r w:rsidRPr="004518D3">
        <w:rPr>
          <w:sz w:val="21"/>
          <w:szCs w:val="21"/>
        </w:rPr>
        <w:tab/>
      </w:r>
    </w:p>
    <w:p w14:paraId="3F369FEC" w14:textId="77777777" w:rsidR="00FE5D46" w:rsidRPr="004518D3" w:rsidRDefault="00FE5D46" w:rsidP="004518D3">
      <w:pPr>
        <w:spacing w:line="360" w:lineRule="auto"/>
        <w:rPr>
          <w:sz w:val="24"/>
          <w:szCs w:val="24"/>
        </w:rPr>
        <w:sectPr w:rsidR="00FE5D46" w:rsidRPr="004518D3" w:rsidSect="00FE5D46">
          <w:type w:val="continuous"/>
          <w:pgSz w:w="12240" w:h="15840"/>
          <w:pgMar w:top="720" w:right="720" w:bottom="720" w:left="720" w:header="720" w:footer="720" w:gutter="0"/>
          <w:cols w:space="720"/>
          <w:docGrid w:linePitch="360"/>
        </w:sectPr>
      </w:pPr>
      <w:r w:rsidRPr="004518D3">
        <w:rPr>
          <w:sz w:val="24"/>
          <w:szCs w:val="24"/>
        </w:rPr>
        <w:t>www.yourwebaddress.com</w:t>
      </w:r>
    </w:p>
    <w:p w14:paraId="2DA1FE65" w14:textId="77777777" w:rsidR="00C51C72" w:rsidRPr="008E5F44" w:rsidRDefault="00C51C72" w:rsidP="008E5F44"/>
    <w:p w14:paraId="3AA9447B" w14:textId="77777777" w:rsidR="00FF51C2" w:rsidRPr="00491059" w:rsidRDefault="00FF51C2" w:rsidP="00D4300C">
      <w:pPr>
        <w:rPr>
          <w:noProof/>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FF51C2" w:rsidRPr="00491059" w14:paraId="1F9E3753" w14:textId="77777777" w:rsidTr="001C28B8">
        <w:trPr>
          <w:trHeight w:val="2663"/>
        </w:trPr>
        <w:tc>
          <w:tcPr>
            <w:tcW w:w="10583" w:type="dxa"/>
          </w:tcPr>
          <w:p w14:paraId="0AB4E9B8" w14:textId="77777777" w:rsidR="00FF51C2" w:rsidRPr="00CB3106" w:rsidRDefault="00FF51C2" w:rsidP="00CB3106">
            <w:pPr>
              <w:jc w:val="center"/>
              <w:rPr>
                <w:b/>
                <w:sz w:val="21"/>
              </w:rPr>
            </w:pPr>
            <w:r w:rsidRPr="00CB3106">
              <w:rPr>
                <w:b/>
                <w:sz w:val="21"/>
              </w:rPr>
              <w:t>DISCLAIMER</w:t>
            </w:r>
          </w:p>
          <w:p w14:paraId="5976F2D0" w14:textId="77777777" w:rsidR="00FF51C2" w:rsidRPr="00491059" w:rsidRDefault="00FF51C2" w:rsidP="00D4300C"/>
          <w:p w14:paraId="434DED87"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3BD387B" w14:textId="77777777" w:rsidR="006B5ECE" w:rsidRPr="00491059" w:rsidRDefault="006B5ECE" w:rsidP="00D4300C"/>
    <w:sectPr w:rsidR="006B5ECE" w:rsidRPr="00491059" w:rsidSect="00FE5D4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B596" w14:textId="77777777" w:rsidR="00390ABD" w:rsidRDefault="00390ABD" w:rsidP="00D4300C">
      <w:r>
        <w:separator/>
      </w:r>
    </w:p>
  </w:endnote>
  <w:endnote w:type="continuationSeparator" w:id="0">
    <w:p w14:paraId="695253A6" w14:textId="77777777" w:rsidR="00390ABD" w:rsidRDefault="00390ABD"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029364"/>
      <w:docPartObj>
        <w:docPartGallery w:val="Page Numbers (Bottom of Page)"/>
        <w:docPartUnique/>
      </w:docPartObj>
    </w:sdtPr>
    <w:sdtContent>
      <w:p w14:paraId="30C58471" w14:textId="77777777" w:rsidR="00A82277" w:rsidRDefault="00A82277"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76A391" w14:textId="77777777" w:rsidR="00A82277" w:rsidRDefault="00A82277"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0D8" w14:textId="77777777" w:rsidR="00A82277" w:rsidRDefault="00A82277"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6CD2" w14:textId="77777777" w:rsidR="00390ABD" w:rsidRDefault="00390ABD" w:rsidP="00D4300C">
      <w:r>
        <w:separator/>
      </w:r>
    </w:p>
  </w:footnote>
  <w:footnote w:type="continuationSeparator" w:id="0">
    <w:p w14:paraId="1508F922" w14:textId="77777777" w:rsidR="00390ABD" w:rsidRDefault="00390ABD"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EB4"/>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394316"/>
    <w:multiLevelType w:val="hybridMultilevel"/>
    <w:tmpl w:val="251059C8"/>
    <w:lvl w:ilvl="0" w:tplc="F19201F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0D81520B"/>
    <w:multiLevelType w:val="hybridMultilevel"/>
    <w:tmpl w:val="4E38081C"/>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0E03495B"/>
    <w:multiLevelType w:val="hybridMultilevel"/>
    <w:tmpl w:val="F314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207629"/>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82EFE"/>
    <w:multiLevelType w:val="hybridMultilevel"/>
    <w:tmpl w:val="DB328558"/>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917B2A"/>
    <w:multiLevelType w:val="hybridMultilevel"/>
    <w:tmpl w:val="E7B0C938"/>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1F757C"/>
    <w:multiLevelType w:val="hybridMultilevel"/>
    <w:tmpl w:val="23F024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74AFC"/>
    <w:multiLevelType w:val="hybridMultilevel"/>
    <w:tmpl w:val="8B36F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4C2EC9"/>
    <w:multiLevelType w:val="hybridMultilevel"/>
    <w:tmpl w:val="035AC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3257D1"/>
    <w:multiLevelType w:val="hybridMultilevel"/>
    <w:tmpl w:val="4DAE9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24002C"/>
    <w:multiLevelType w:val="hybridMultilevel"/>
    <w:tmpl w:val="251059C8"/>
    <w:lvl w:ilvl="0" w:tplc="F19201F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53C8F"/>
    <w:multiLevelType w:val="hybridMultilevel"/>
    <w:tmpl w:val="51849D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13481F"/>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5760E3D"/>
    <w:multiLevelType w:val="hybridMultilevel"/>
    <w:tmpl w:val="8EE0C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1F3F10"/>
    <w:multiLevelType w:val="hybridMultilevel"/>
    <w:tmpl w:val="50B6B5B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655ED"/>
    <w:multiLevelType w:val="hybridMultilevel"/>
    <w:tmpl w:val="44EE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2968AE"/>
    <w:multiLevelType w:val="hybridMultilevel"/>
    <w:tmpl w:val="D7C647F8"/>
    <w:lvl w:ilvl="0" w:tplc="0D688F82">
      <w:start w:val="1"/>
      <w:numFmt w:val="upperLetter"/>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564E3C11"/>
    <w:multiLevelType w:val="hybridMultilevel"/>
    <w:tmpl w:val="2C42445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A04C7E"/>
    <w:multiLevelType w:val="hybridMultilevel"/>
    <w:tmpl w:val="251059C8"/>
    <w:lvl w:ilvl="0" w:tplc="F19201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B2839"/>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A201667"/>
    <w:multiLevelType w:val="hybridMultilevel"/>
    <w:tmpl w:val="F1EEC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0081F"/>
    <w:multiLevelType w:val="hybridMultilevel"/>
    <w:tmpl w:val="251059C8"/>
    <w:lvl w:ilvl="0" w:tplc="F19201F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CE719DA"/>
    <w:multiLevelType w:val="hybridMultilevel"/>
    <w:tmpl w:val="6B480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1126C"/>
    <w:multiLevelType w:val="hybridMultilevel"/>
    <w:tmpl w:val="44EE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A9143B"/>
    <w:multiLevelType w:val="hybridMultilevel"/>
    <w:tmpl w:val="DE32A94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9449623">
    <w:abstractNumId w:val="9"/>
  </w:num>
  <w:num w:numId="2" w16cid:durableId="612784880">
    <w:abstractNumId w:val="8"/>
  </w:num>
  <w:num w:numId="3" w16cid:durableId="1489517865">
    <w:abstractNumId w:val="7"/>
  </w:num>
  <w:num w:numId="4" w16cid:durableId="1636446442">
    <w:abstractNumId w:val="6"/>
  </w:num>
  <w:num w:numId="5" w16cid:durableId="1993949930">
    <w:abstractNumId w:val="5"/>
  </w:num>
  <w:num w:numId="6" w16cid:durableId="443303212">
    <w:abstractNumId w:val="4"/>
  </w:num>
  <w:num w:numId="7" w16cid:durableId="734593155">
    <w:abstractNumId w:val="3"/>
  </w:num>
  <w:num w:numId="8" w16cid:durableId="465781347">
    <w:abstractNumId w:val="2"/>
  </w:num>
  <w:num w:numId="9" w16cid:durableId="1183401358">
    <w:abstractNumId w:val="1"/>
  </w:num>
  <w:num w:numId="10" w16cid:durableId="1064719377">
    <w:abstractNumId w:val="0"/>
  </w:num>
  <w:num w:numId="11" w16cid:durableId="350034125">
    <w:abstractNumId w:val="30"/>
  </w:num>
  <w:num w:numId="12" w16cid:durableId="640237214">
    <w:abstractNumId w:val="42"/>
  </w:num>
  <w:num w:numId="13" w16cid:durableId="600838663">
    <w:abstractNumId w:val="39"/>
  </w:num>
  <w:num w:numId="14" w16cid:durableId="1831017380">
    <w:abstractNumId w:val="23"/>
  </w:num>
  <w:num w:numId="15" w16cid:durableId="164632087">
    <w:abstractNumId w:val="19"/>
  </w:num>
  <w:num w:numId="16" w16cid:durableId="789133067">
    <w:abstractNumId w:val="27"/>
  </w:num>
  <w:num w:numId="17" w16cid:durableId="1524632402">
    <w:abstractNumId w:val="33"/>
  </w:num>
  <w:num w:numId="18" w16cid:durableId="1517034657">
    <w:abstractNumId w:val="32"/>
  </w:num>
  <w:num w:numId="19" w16cid:durableId="873882273">
    <w:abstractNumId w:val="16"/>
  </w:num>
  <w:num w:numId="20" w16cid:durableId="1274748392">
    <w:abstractNumId w:val="41"/>
  </w:num>
  <w:num w:numId="21" w16cid:durableId="1659184410">
    <w:abstractNumId w:val="35"/>
  </w:num>
  <w:num w:numId="22" w16cid:durableId="436564889">
    <w:abstractNumId w:val="14"/>
  </w:num>
  <w:num w:numId="23" w16cid:durableId="1975596959">
    <w:abstractNumId w:val="17"/>
  </w:num>
  <w:num w:numId="24" w16cid:durableId="1290864945">
    <w:abstractNumId w:val="10"/>
  </w:num>
  <w:num w:numId="25" w16cid:durableId="760224789">
    <w:abstractNumId w:val="25"/>
  </w:num>
  <w:num w:numId="26" w16cid:durableId="1236356978">
    <w:abstractNumId w:val="13"/>
  </w:num>
  <w:num w:numId="27" w16cid:durableId="350380159">
    <w:abstractNumId w:val="18"/>
  </w:num>
  <w:num w:numId="28" w16cid:durableId="1919287997">
    <w:abstractNumId w:val="24"/>
  </w:num>
  <w:num w:numId="29" w16cid:durableId="1876576456">
    <w:abstractNumId w:val="21"/>
  </w:num>
  <w:num w:numId="30" w16cid:durableId="703794462">
    <w:abstractNumId w:val="38"/>
  </w:num>
  <w:num w:numId="31" w16cid:durableId="1870295934">
    <w:abstractNumId w:val="36"/>
  </w:num>
  <w:num w:numId="32" w16cid:durableId="1316647586">
    <w:abstractNumId w:val="12"/>
  </w:num>
  <w:num w:numId="33" w16cid:durableId="1829784023">
    <w:abstractNumId w:val="20"/>
  </w:num>
  <w:num w:numId="34" w16cid:durableId="494340196">
    <w:abstractNumId w:val="40"/>
  </w:num>
  <w:num w:numId="35" w16cid:durableId="34355682">
    <w:abstractNumId w:val="29"/>
  </w:num>
  <w:num w:numId="36" w16cid:durableId="1231889721">
    <w:abstractNumId w:val="28"/>
  </w:num>
  <w:num w:numId="37" w16cid:durableId="1811678077">
    <w:abstractNumId w:val="31"/>
  </w:num>
  <w:num w:numId="38" w16cid:durableId="500972893">
    <w:abstractNumId w:val="26"/>
  </w:num>
  <w:num w:numId="39" w16cid:durableId="1193763987">
    <w:abstractNumId w:val="15"/>
  </w:num>
  <w:num w:numId="40" w16cid:durableId="215120322">
    <w:abstractNumId w:val="37"/>
  </w:num>
  <w:num w:numId="41" w16cid:durableId="994724182">
    <w:abstractNumId w:val="34"/>
  </w:num>
  <w:num w:numId="42" w16cid:durableId="746535394">
    <w:abstractNumId w:val="22"/>
  </w:num>
  <w:num w:numId="43" w16cid:durableId="1001195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9C"/>
    <w:rsid w:val="00010207"/>
    <w:rsid w:val="00016299"/>
    <w:rsid w:val="0002022F"/>
    <w:rsid w:val="00022D59"/>
    <w:rsid w:val="00027FE5"/>
    <w:rsid w:val="00031AF7"/>
    <w:rsid w:val="00056E4C"/>
    <w:rsid w:val="00086C67"/>
    <w:rsid w:val="000964AF"/>
    <w:rsid w:val="000A2DB1"/>
    <w:rsid w:val="000B3AA5"/>
    <w:rsid w:val="000D4E76"/>
    <w:rsid w:val="000D56D4"/>
    <w:rsid w:val="000D5F7F"/>
    <w:rsid w:val="000E139B"/>
    <w:rsid w:val="000E7AF5"/>
    <w:rsid w:val="000F57DF"/>
    <w:rsid w:val="000F6F8D"/>
    <w:rsid w:val="00111C4F"/>
    <w:rsid w:val="00116A39"/>
    <w:rsid w:val="00121D51"/>
    <w:rsid w:val="001314A7"/>
    <w:rsid w:val="001434BB"/>
    <w:rsid w:val="001472A1"/>
    <w:rsid w:val="00147D6F"/>
    <w:rsid w:val="00147F93"/>
    <w:rsid w:val="00160C50"/>
    <w:rsid w:val="00184FCB"/>
    <w:rsid w:val="001962A6"/>
    <w:rsid w:val="00197419"/>
    <w:rsid w:val="001B6E94"/>
    <w:rsid w:val="001C28B8"/>
    <w:rsid w:val="001C5E1F"/>
    <w:rsid w:val="001C7751"/>
    <w:rsid w:val="001D1964"/>
    <w:rsid w:val="001D4840"/>
    <w:rsid w:val="001D4D30"/>
    <w:rsid w:val="001E6381"/>
    <w:rsid w:val="001E7E8C"/>
    <w:rsid w:val="00247CBE"/>
    <w:rsid w:val="002507EE"/>
    <w:rsid w:val="0025708E"/>
    <w:rsid w:val="00262F31"/>
    <w:rsid w:val="00271938"/>
    <w:rsid w:val="00293D9D"/>
    <w:rsid w:val="002A45FC"/>
    <w:rsid w:val="002B5D26"/>
    <w:rsid w:val="002C209F"/>
    <w:rsid w:val="002C3614"/>
    <w:rsid w:val="002D38C6"/>
    <w:rsid w:val="002E4407"/>
    <w:rsid w:val="002F2C0D"/>
    <w:rsid w:val="002F39CD"/>
    <w:rsid w:val="00303C60"/>
    <w:rsid w:val="0036274A"/>
    <w:rsid w:val="0036595F"/>
    <w:rsid w:val="003715EE"/>
    <w:rsid w:val="003719B8"/>
    <w:rsid w:val="003745D0"/>
    <w:rsid w:val="003758D7"/>
    <w:rsid w:val="00390ABD"/>
    <w:rsid w:val="00394B8A"/>
    <w:rsid w:val="003A167F"/>
    <w:rsid w:val="003C25DB"/>
    <w:rsid w:val="003D0FB9"/>
    <w:rsid w:val="003D28EE"/>
    <w:rsid w:val="003D5AEA"/>
    <w:rsid w:val="003E1C6F"/>
    <w:rsid w:val="003F787D"/>
    <w:rsid w:val="004139BF"/>
    <w:rsid w:val="004220CD"/>
    <w:rsid w:val="00422668"/>
    <w:rsid w:val="004509F5"/>
    <w:rsid w:val="004518D3"/>
    <w:rsid w:val="0045552B"/>
    <w:rsid w:val="004630AB"/>
    <w:rsid w:val="00482909"/>
    <w:rsid w:val="00491059"/>
    <w:rsid w:val="00492BF1"/>
    <w:rsid w:val="00493BCE"/>
    <w:rsid w:val="004952F9"/>
    <w:rsid w:val="004B24D5"/>
    <w:rsid w:val="004B4C32"/>
    <w:rsid w:val="004D3D9C"/>
    <w:rsid w:val="004D59AF"/>
    <w:rsid w:val="004E7C78"/>
    <w:rsid w:val="00512412"/>
    <w:rsid w:val="0052590F"/>
    <w:rsid w:val="00531F82"/>
    <w:rsid w:val="00547183"/>
    <w:rsid w:val="00557C38"/>
    <w:rsid w:val="00583006"/>
    <w:rsid w:val="005A0CA3"/>
    <w:rsid w:val="005A2BD6"/>
    <w:rsid w:val="005B0B4C"/>
    <w:rsid w:val="005B1D94"/>
    <w:rsid w:val="005B7C30"/>
    <w:rsid w:val="005C1013"/>
    <w:rsid w:val="005F5ABE"/>
    <w:rsid w:val="00673074"/>
    <w:rsid w:val="00680632"/>
    <w:rsid w:val="006B0EBC"/>
    <w:rsid w:val="006B5ECE"/>
    <w:rsid w:val="006B6267"/>
    <w:rsid w:val="006C1052"/>
    <w:rsid w:val="006C66DE"/>
    <w:rsid w:val="006D36F2"/>
    <w:rsid w:val="006D37D8"/>
    <w:rsid w:val="006D5CD3"/>
    <w:rsid w:val="006D6888"/>
    <w:rsid w:val="00714325"/>
    <w:rsid w:val="00754D1F"/>
    <w:rsid w:val="00756B3B"/>
    <w:rsid w:val="00774101"/>
    <w:rsid w:val="0078197E"/>
    <w:rsid w:val="007874B8"/>
    <w:rsid w:val="007B1015"/>
    <w:rsid w:val="007B7937"/>
    <w:rsid w:val="007C3DF3"/>
    <w:rsid w:val="007F08AA"/>
    <w:rsid w:val="00812D61"/>
    <w:rsid w:val="0081690B"/>
    <w:rsid w:val="00824DCB"/>
    <w:rsid w:val="0082533B"/>
    <w:rsid w:val="00827F6D"/>
    <w:rsid w:val="008350B3"/>
    <w:rsid w:val="00863730"/>
    <w:rsid w:val="00882563"/>
    <w:rsid w:val="00895E6E"/>
    <w:rsid w:val="00896E33"/>
    <w:rsid w:val="008A299C"/>
    <w:rsid w:val="008C027C"/>
    <w:rsid w:val="008C59BA"/>
    <w:rsid w:val="008D5BD1"/>
    <w:rsid w:val="008E525C"/>
    <w:rsid w:val="008E5F44"/>
    <w:rsid w:val="008F0F82"/>
    <w:rsid w:val="00913151"/>
    <w:rsid w:val="009152A8"/>
    <w:rsid w:val="009212F2"/>
    <w:rsid w:val="0093157F"/>
    <w:rsid w:val="00942BD8"/>
    <w:rsid w:val="00973288"/>
    <w:rsid w:val="009776EA"/>
    <w:rsid w:val="009920A2"/>
    <w:rsid w:val="009C2434"/>
    <w:rsid w:val="009C2E35"/>
    <w:rsid w:val="009C4A98"/>
    <w:rsid w:val="009C6682"/>
    <w:rsid w:val="009E31FD"/>
    <w:rsid w:val="009E607B"/>
    <w:rsid w:val="009E71D3"/>
    <w:rsid w:val="009F028C"/>
    <w:rsid w:val="009F3EC8"/>
    <w:rsid w:val="00A06691"/>
    <w:rsid w:val="00A12C16"/>
    <w:rsid w:val="00A2037C"/>
    <w:rsid w:val="00A40D00"/>
    <w:rsid w:val="00A459D3"/>
    <w:rsid w:val="00A6738D"/>
    <w:rsid w:val="00A82277"/>
    <w:rsid w:val="00A8452F"/>
    <w:rsid w:val="00A95536"/>
    <w:rsid w:val="00AB025C"/>
    <w:rsid w:val="00AB1F2A"/>
    <w:rsid w:val="00AB46E7"/>
    <w:rsid w:val="00AD5BA1"/>
    <w:rsid w:val="00AE12CE"/>
    <w:rsid w:val="00AE1A89"/>
    <w:rsid w:val="00AF788F"/>
    <w:rsid w:val="00B0472F"/>
    <w:rsid w:val="00B227D4"/>
    <w:rsid w:val="00B260D2"/>
    <w:rsid w:val="00B26960"/>
    <w:rsid w:val="00B307B3"/>
    <w:rsid w:val="00B8500C"/>
    <w:rsid w:val="00BA1CA5"/>
    <w:rsid w:val="00BA7390"/>
    <w:rsid w:val="00BC02D5"/>
    <w:rsid w:val="00BC38F6"/>
    <w:rsid w:val="00BC59B5"/>
    <w:rsid w:val="00BC7F9D"/>
    <w:rsid w:val="00BD5EF9"/>
    <w:rsid w:val="00BF475F"/>
    <w:rsid w:val="00C12C0B"/>
    <w:rsid w:val="00C26615"/>
    <w:rsid w:val="00C316A2"/>
    <w:rsid w:val="00C51C72"/>
    <w:rsid w:val="00C92568"/>
    <w:rsid w:val="00CA2CD6"/>
    <w:rsid w:val="00CB3106"/>
    <w:rsid w:val="00CB4DF0"/>
    <w:rsid w:val="00CB7FA5"/>
    <w:rsid w:val="00CD3675"/>
    <w:rsid w:val="00CD4620"/>
    <w:rsid w:val="00CD579B"/>
    <w:rsid w:val="00CE1BBE"/>
    <w:rsid w:val="00D022DF"/>
    <w:rsid w:val="00D147A9"/>
    <w:rsid w:val="00D2644E"/>
    <w:rsid w:val="00D26580"/>
    <w:rsid w:val="00D4300C"/>
    <w:rsid w:val="00D660EC"/>
    <w:rsid w:val="00D675F4"/>
    <w:rsid w:val="00D72249"/>
    <w:rsid w:val="00D82ADF"/>
    <w:rsid w:val="00D90B36"/>
    <w:rsid w:val="00DA3D45"/>
    <w:rsid w:val="00DB1AE1"/>
    <w:rsid w:val="00DB244A"/>
    <w:rsid w:val="00DF07A9"/>
    <w:rsid w:val="00DF563A"/>
    <w:rsid w:val="00DF710A"/>
    <w:rsid w:val="00E00A5A"/>
    <w:rsid w:val="00E16BF4"/>
    <w:rsid w:val="00E31F7D"/>
    <w:rsid w:val="00E324A8"/>
    <w:rsid w:val="00E367FE"/>
    <w:rsid w:val="00E62BF6"/>
    <w:rsid w:val="00E8348B"/>
    <w:rsid w:val="00E83F63"/>
    <w:rsid w:val="00E85774"/>
    <w:rsid w:val="00E85804"/>
    <w:rsid w:val="00E86079"/>
    <w:rsid w:val="00E9306B"/>
    <w:rsid w:val="00EA4242"/>
    <w:rsid w:val="00EB1D52"/>
    <w:rsid w:val="00EB23F8"/>
    <w:rsid w:val="00F12748"/>
    <w:rsid w:val="00F15EFE"/>
    <w:rsid w:val="00F51467"/>
    <w:rsid w:val="00F61C92"/>
    <w:rsid w:val="00F85E87"/>
    <w:rsid w:val="00F90516"/>
    <w:rsid w:val="00FA71AB"/>
    <w:rsid w:val="00FB4C7E"/>
    <w:rsid w:val="00FE5D46"/>
    <w:rsid w:val="00FE6D48"/>
    <w:rsid w:val="00FF1B5F"/>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F5683"/>
  <w15:docId w15:val="{CD126E8D-87A3-4640-8082-11BF8EE0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DF07A9"/>
    <w:pPr>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CE1BBE"/>
    <w:pPr>
      <w:tabs>
        <w:tab w:val="left" w:pos="480"/>
        <w:tab w:val="right" w:leader="dot" w:pos="10790"/>
      </w:tabs>
      <w:spacing w:before="120" w:line="360" w:lineRule="auto"/>
    </w:pPr>
    <w:rPr>
      <w:b/>
      <w:bCs/>
      <w:iCs/>
      <w:noProof/>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DF07A9"/>
    <w:rPr>
      <w:rFonts w:ascii="Century Gothic"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0352">
      <w:bodyDiv w:val="1"/>
      <w:marLeft w:val="0"/>
      <w:marRight w:val="0"/>
      <w:marTop w:val="0"/>
      <w:marBottom w:val="0"/>
      <w:divBdr>
        <w:top w:val="none" w:sz="0" w:space="0" w:color="auto"/>
        <w:left w:val="none" w:sz="0" w:space="0" w:color="auto"/>
        <w:bottom w:val="none" w:sz="0" w:space="0" w:color="auto"/>
        <w:right w:val="none" w:sz="0" w:space="0" w:color="auto"/>
      </w:divBdr>
    </w:div>
    <w:div w:id="127356192">
      <w:bodyDiv w:val="1"/>
      <w:marLeft w:val="0"/>
      <w:marRight w:val="0"/>
      <w:marTop w:val="0"/>
      <w:marBottom w:val="0"/>
      <w:divBdr>
        <w:top w:val="none" w:sz="0" w:space="0" w:color="auto"/>
        <w:left w:val="none" w:sz="0" w:space="0" w:color="auto"/>
        <w:bottom w:val="none" w:sz="0" w:space="0" w:color="auto"/>
        <w:right w:val="none" w:sz="0" w:space="0" w:color="auto"/>
      </w:divBdr>
    </w:div>
    <w:div w:id="304626730">
      <w:bodyDiv w:val="1"/>
      <w:marLeft w:val="0"/>
      <w:marRight w:val="0"/>
      <w:marTop w:val="0"/>
      <w:marBottom w:val="0"/>
      <w:divBdr>
        <w:top w:val="none" w:sz="0" w:space="0" w:color="auto"/>
        <w:left w:val="none" w:sz="0" w:space="0" w:color="auto"/>
        <w:bottom w:val="none" w:sz="0" w:space="0" w:color="auto"/>
        <w:right w:val="none" w:sz="0" w:space="0" w:color="auto"/>
      </w:divBdr>
    </w:div>
    <w:div w:id="425542780">
      <w:bodyDiv w:val="1"/>
      <w:marLeft w:val="0"/>
      <w:marRight w:val="0"/>
      <w:marTop w:val="0"/>
      <w:marBottom w:val="0"/>
      <w:divBdr>
        <w:top w:val="none" w:sz="0" w:space="0" w:color="auto"/>
        <w:left w:val="none" w:sz="0" w:space="0" w:color="auto"/>
        <w:bottom w:val="none" w:sz="0" w:space="0" w:color="auto"/>
        <w:right w:val="none" w:sz="0" w:space="0" w:color="auto"/>
      </w:divBdr>
    </w:div>
    <w:div w:id="495344617">
      <w:bodyDiv w:val="1"/>
      <w:marLeft w:val="0"/>
      <w:marRight w:val="0"/>
      <w:marTop w:val="0"/>
      <w:marBottom w:val="0"/>
      <w:divBdr>
        <w:top w:val="none" w:sz="0" w:space="0" w:color="auto"/>
        <w:left w:val="none" w:sz="0" w:space="0" w:color="auto"/>
        <w:bottom w:val="none" w:sz="0" w:space="0" w:color="auto"/>
        <w:right w:val="none" w:sz="0" w:space="0" w:color="auto"/>
      </w:divBdr>
    </w:div>
    <w:div w:id="517620603">
      <w:bodyDiv w:val="1"/>
      <w:marLeft w:val="0"/>
      <w:marRight w:val="0"/>
      <w:marTop w:val="0"/>
      <w:marBottom w:val="0"/>
      <w:divBdr>
        <w:top w:val="none" w:sz="0" w:space="0" w:color="auto"/>
        <w:left w:val="none" w:sz="0" w:space="0" w:color="auto"/>
        <w:bottom w:val="none" w:sz="0" w:space="0" w:color="auto"/>
        <w:right w:val="none" w:sz="0" w:space="0" w:color="auto"/>
      </w:divBdr>
    </w:div>
    <w:div w:id="531959970">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66483562">
      <w:bodyDiv w:val="1"/>
      <w:marLeft w:val="0"/>
      <w:marRight w:val="0"/>
      <w:marTop w:val="0"/>
      <w:marBottom w:val="0"/>
      <w:divBdr>
        <w:top w:val="none" w:sz="0" w:space="0" w:color="auto"/>
        <w:left w:val="none" w:sz="0" w:space="0" w:color="auto"/>
        <w:bottom w:val="none" w:sz="0" w:space="0" w:color="auto"/>
        <w:right w:val="none" w:sz="0" w:space="0" w:color="auto"/>
      </w:divBdr>
    </w:div>
    <w:div w:id="946812283">
      <w:bodyDiv w:val="1"/>
      <w:marLeft w:val="0"/>
      <w:marRight w:val="0"/>
      <w:marTop w:val="0"/>
      <w:marBottom w:val="0"/>
      <w:divBdr>
        <w:top w:val="none" w:sz="0" w:space="0" w:color="auto"/>
        <w:left w:val="none" w:sz="0" w:space="0" w:color="auto"/>
        <w:bottom w:val="none" w:sz="0" w:space="0" w:color="auto"/>
        <w:right w:val="none" w:sz="0" w:space="0" w:color="auto"/>
      </w:divBdr>
    </w:div>
    <w:div w:id="1088423586">
      <w:bodyDiv w:val="1"/>
      <w:marLeft w:val="0"/>
      <w:marRight w:val="0"/>
      <w:marTop w:val="0"/>
      <w:marBottom w:val="0"/>
      <w:divBdr>
        <w:top w:val="none" w:sz="0" w:space="0" w:color="auto"/>
        <w:left w:val="none" w:sz="0" w:space="0" w:color="auto"/>
        <w:bottom w:val="none" w:sz="0" w:space="0" w:color="auto"/>
        <w:right w:val="none" w:sz="0" w:space="0" w:color="auto"/>
      </w:divBdr>
    </w:div>
    <w:div w:id="1253395400">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4756744">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24769692">
      <w:bodyDiv w:val="1"/>
      <w:marLeft w:val="0"/>
      <w:marRight w:val="0"/>
      <w:marTop w:val="0"/>
      <w:marBottom w:val="0"/>
      <w:divBdr>
        <w:top w:val="none" w:sz="0" w:space="0" w:color="auto"/>
        <w:left w:val="none" w:sz="0" w:space="0" w:color="auto"/>
        <w:bottom w:val="none" w:sz="0" w:space="0" w:color="auto"/>
        <w:right w:val="none" w:sz="0" w:space="0" w:color="auto"/>
      </w:divBdr>
    </w:div>
    <w:div w:id="1630552815">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878471550">
      <w:bodyDiv w:val="1"/>
      <w:marLeft w:val="0"/>
      <w:marRight w:val="0"/>
      <w:marTop w:val="0"/>
      <w:marBottom w:val="0"/>
      <w:divBdr>
        <w:top w:val="none" w:sz="0" w:space="0" w:color="auto"/>
        <w:left w:val="none" w:sz="0" w:space="0" w:color="auto"/>
        <w:bottom w:val="none" w:sz="0" w:space="0" w:color="auto"/>
        <w:right w:val="none" w:sz="0" w:space="0" w:color="auto"/>
      </w:divBdr>
    </w:div>
    <w:div w:id="2032760866">
      <w:bodyDiv w:val="1"/>
      <w:marLeft w:val="0"/>
      <w:marRight w:val="0"/>
      <w:marTop w:val="0"/>
      <w:marBottom w:val="0"/>
      <w:divBdr>
        <w:top w:val="none" w:sz="0" w:space="0" w:color="auto"/>
        <w:left w:val="none" w:sz="0" w:space="0" w:color="auto"/>
        <w:bottom w:val="none" w:sz="0" w:space="0" w:color="auto"/>
        <w:right w:val="none" w:sz="0" w:space="0" w:color="auto"/>
      </w:divBdr>
    </w:div>
    <w:div w:id="2040398685">
      <w:bodyDiv w:val="1"/>
      <w:marLeft w:val="0"/>
      <w:marRight w:val="0"/>
      <w:marTop w:val="0"/>
      <w:marBottom w:val="0"/>
      <w:divBdr>
        <w:top w:val="none" w:sz="0" w:space="0" w:color="auto"/>
        <w:left w:val="none" w:sz="0" w:space="0" w:color="auto"/>
        <w:bottom w:val="none" w:sz="0" w:space="0" w:color="auto"/>
        <w:right w:val="none" w:sz="0" w:space="0" w:color="auto"/>
      </w:divBdr>
    </w:div>
    <w:div w:id="2060663625">
      <w:bodyDiv w:val="1"/>
      <w:marLeft w:val="0"/>
      <w:marRight w:val="0"/>
      <w:marTop w:val="0"/>
      <w:marBottom w:val="0"/>
      <w:divBdr>
        <w:top w:val="none" w:sz="0" w:space="0" w:color="auto"/>
        <w:left w:val="none" w:sz="0" w:space="0" w:color="auto"/>
        <w:bottom w:val="none" w:sz="0" w:space="0" w:color="auto"/>
        <w:right w:val="none" w:sz="0" w:space="0" w:color="auto"/>
      </w:divBdr>
    </w:div>
    <w:div w:id="2073574596">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215&amp;utm_source=template-word&amp;utm_medium=content&amp;utm_campaign=Printable+Construction+Invoice-word-11215&amp;lpa=Printable+Construction+Invoice+word+1121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IC-Free-Printable-Construction-Invoice-1121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04FAD-587F-BE42-A2DF-0B6DD67F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IC-Free-Printable-Construction-Invoice-11215_WORD.dotx</Template>
  <TotalTime>1</TotalTime>
  <Pages>3</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Brittany Johnston</cp:lastModifiedBy>
  <cp:revision>1</cp:revision>
  <cp:lastPrinted>2021-10-03T02:15:00Z</cp:lastPrinted>
  <dcterms:created xsi:type="dcterms:W3CDTF">2025-04-30T22:37:00Z</dcterms:created>
  <dcterms:modified xsi:type="dcterms:W3CDTF">2025-04-30T22:39:00Z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