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A2304E" w14:textId="2211F22E" w:rsidR="00424282" w:rsidRPr="00D4249E" w:rsidRDefault="00872859" w:rsidP="00D4249E">
      <w:pPr>
        <w:spacing w:after="0" w:line="240" w:lineRule="auto"/>
        <w:rPr>
          <w:b/>
          <w:color w:val="808080" w:themeColor="background1" w:themeShade="80"/>
          <w:sz w:val="16"/>
          <w:szCs w:val="16"/>
        </w:rPr>
      </w:pPr>
      <w:r w:rsidRPr="00C805C2">
        <w:rPr>
          <w:b/>
          <w:noProof/>
          <w:color w:val="808080" w:themeColor="background1" w:themeShade="80"/>
          <w:sz w:val="36"/>
        </w:rPr>
        <w:drawing>
          <wp:anchor distT="0" distB="0" distL="114300" distR="114300" simplePos="0" relativeHeight="251659264" behindDoc="0" locked="0" layoutInCell="1" allowOverlap="1" wp14:anchorId="0279C934" wp14:editId="1C995C08">
            <wp:simplePos x="0" y="0"/>
            <wp:positionH relativeFrom="column">
              <wp:posOffset>6673850</wp:posOffset>
            </wp:positionH>
            <wp:positionV relativeFrom="paragraph">
              <wp:posOffset>128270</wp:posOffset>
            </wp:positionV>
            <wp:extent cx="2714998" cy="540000"/>
            <wp:effectExtent l="0" t="0" r="0" b="0"/>
            <wp:wrapNone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99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808080" w:themeColor="background1" w:themeShade="80"/>
          <w:sz w:val="16"/>
          <w:szCs w:val="16"/>
        </w:rPr>
        <w:drawing>
          <wp:anchor distT="0" distB="0" distL="114300" distR="114300" simplePos="0" relativeHeight="251658239" behindDoc="1" locked="0" layoutInCell="1" allowOverlap="1" wp14:anchorId="385C0880" wp14:editId="3B5A6433">
            <wp:simplePos x="0" y="0"/>
            <wp:positionH relativeFrom="column">
              <wp:posOffset>-1708785</wp:posOffset>
            </wp:positionH>
            <wp:positionV relativeFrom="paragraph">
              <wp:posOffset>-764540</wp:posOffset>
            </wp:positionV>
            <wp:extent cx="12858498" cy="8558416"/>
            <wp:effectExtent l="0" t="0" r="635" b="0"/>
            <wp:wrapNone/>
            <wp:docPr id="795027998" name="Picture 1" descr="Back of people's heads and raised hands at corporate presentation with speaker and whiteboard out of focus i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27998" name="Picture 1" descr="Back of people's heads and raised hands at corporate presentation with speaker and whiteboard out of focus in background"/>
                    <pic:cNvPicPr/>
                  </pic:nvPicPr>
                  <pic:blipFill>
                    <a:blip r:embed="rId10" cstate="print">
                      <a:alphaModFix am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498" cy="855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98888" w14:textId="7E265F16" w:rsidR="00C0613F" w:rsidRDefault="00792E8B" w:rsidP="004406D6">
      <w:pPr>
        <w:tabs>
          <w:tab w:val="left" w:pos="10880"/>
        </w:tabs>
        <w:spacing w:after="0" w:line="240" w:lineRule="auto"/>
        <w:rPr>
          <w:b/>
          <w:color w:val="595959" w:themeColor="text1" w:themeTint="A6"/>
          <w:sz w:val="44"/>
          <w:szCs w:val="44"/>
        </w:rPr>
      </w:pPr>
      <w:r>
        <w:rPr>
          <w:b/>
          <w:color w:val="595959" w:themeColor="text1" w:themeTint="A6"/>
          <w:sz w:val="44"/>
        </w:rPr>
        <w:t xml:space="preserve">Modello di proposta di evento per conferenze </w:t>
      </w:r>
      <w:r w:rsidR="004406D6">
        <w:rPr>
          <w:b/>
          <w:color w:val="595959" w:themeColor="text1" w:themeTint="A6"/>
          <w:sz w:val="44"/>
        </w:rPr>
        <w:tab/>
      </w:r>
      <w:r>
        <w:rPr>
          <w:b/>
          <w:color w:val="595959" w:themeColor="text1" w:themeTint="A6"/>
          <w:sz w:val="44"/>
          <w:szCs w:val="44"/>
        </w:rPr>
        <w:br/>
      </w:r>
      <w:r>
        <w:rPr>
          <w:b/>
          <w:color w:val="595959" w:themeColor="text1" w:themeTint="A6"/>
          <w:sz w:val="44"/>
        </w:rPr>
        <w:t>in formato Microsoft Word</w:t>
      </w:r>
    </w:p>
    <w:p w14:paraId="55220151" w14:textId="1434C9F0" w:rsidR="00C0613F" w:rsidRDefault="00C0613F" w:rsidP="00424282">
      <w:pPr>
        <w:spacing w:after="0" w:line="240" w:lineRule="auto"/>
        <w:rPr>
          <w:b/>
          <w:color w:val="595959" w:themeColor="text1" w:themeTint="A6"/>
          <w:sz w:val="44"/>
          <w:szCs w:val="44"/>
        </w:rPr>
      </w:pPr>
    </w:p>
    <w:p w14:paraId="07FF0308" w14:textId="1F7D02A3" w:rsidR="00C0613F" w:rsidRDefault="00C0613F" w:rsidP="00424282">
      <w:pPr>
        <w:spacing w:after="0" w:line="240" w:lineRule="auto"/>
        <w:rPr>
          <w:b/>
          <w:color w:val="595959" w:themeColor="text1" w:themeTint="A6"/>
          <w:sz w:val="36"/>
          <w:szCs w:val="36"/>
        </w:rPr>
      </w:pPr>
    </w:p>
    <w:p w14:paraId="4B8B09F1" w14:textId="29CDD2A0" w:rsidR="00C0613F" w:rsidRDefault="00C0613F" w:rsidP="00424282">
      <w:pPr>
        <w:spacing w:after="0" w:line="240" w:lineRule="auto"/>
        <w:rPr>
          <w:b/>
          <w:color w:val="595959" w:themeColor="text1" w:themeTint="A6"/>
          <w:sz w:val="36"/>
          <w:szCs w:val="36"/>
        </w:rPr>
      </w:pPr>
    </w:p>
    <w:p w14:paraId="2C4BE594" w14:textId="2AF3049B" w:rsidR="00F54A95" w:rsidRPr="00C0613F" w:rsidRDefault="00C0613F" w:rsidP="00C0613F">
      <w:pPr>
        <w:spacing w:after="0" w:line="240" w:lineRule="auto"/>
        <w:rPr>
          <w:bCs/>
          <w:color w:val="000000" w:themeColor="text1"/>
          <w:sz w:val="44"/>
          <w:szCs w:val="44"/>
        </w:rPr>
      </w:pPr>
      <w:r>
        <w:rPr>
          <w:color w:val="000000" w:themeColor="text1"/>
          <w:sz w:val="36"/>
        </w:rPr>
        <w:t>PROPOSTA PER</w:t>
      </w:r>
      <w:r w:rsidR="009946F4" w:rsidRPr="00C0613F">
        <w:rPr>
          <w:bCs/>
          <w:color w:val="000000" w:themeColor="text1"/>
          <w:sz w:val="44"/>
          <w:szCs w:val="44"/>
        </w:rPr>
        <w:t xml:space="preserve"> </w:t>
      </w:r>
    </w:p>
    <w:p w14:paraId="276DA754" w14:textId="03F41609" w:rsidR="000F6E6F" w:rsidRDefault="00F54A95" w:rsidP="000F6E6F">
      <w:pPr>
        <w:pStyle w:val="NoSpacing"/>
        <w:spacing w:after="100" w:afterAutospacing="1"/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</w:rPr>
        <w:t>[Nome conferenza]</w:t>
      </w:r>
    </w:p>
    <w:p w14:paraId="077C0358" w14:textId="77777777" w:rsidR="00872859" w:rsidRPr="00C0613F" w:rsidRDefault="00872859" w:rsidP="000F6E6F">
      <w:pPr>
        <w:pStyle w:val="NoSpacing"/>
        <w:spacing w:after="100" w:afterAutospacing="1"/>
        <w:rPr>
          <w:rFonts w:ascii="Century Gothic" w:hAnsi="Century Gothic"/>
          <w:color w:val="000000" w:themeColor="text1"/>
          <w:sz w:val="72"/>
          <w:szCs w:val="72"/>
        </w:rPr>
      </w:pPr>
    </w:p>
    <w:p w14:paraId="63F8D1BD" w14:textId="77777777" w:rsidR="00A670E4" w:rsidRDefault="00A670E4" w:rsidP="000F6E6F">
      <w:pPr>
        <w:pStyle w:val="NoSpacing"/>
        <w:spacing w:before="40" w:after="40"/>
        <w:rPr>
          <w:rFonts w:ascii="Century Gothic" w:hAnsi="Century Gothic"/>
          <w:color w:val="595959" w:themeColor="text1" w:themeTint="A6"/>
          <w:sz w:val="48"/>
          <w:szCs w:val="48"/>
        </w:rPr>
      </w:pPr>
    </w:p>
    <w:p w14:paraId="3E3A5609" w14:textId="77777777" w:rsidR="00C0613F" w:rsidRDefault="00C0613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0B6A2762" w14:textId="77777777" w:rsidR="00C0613F" w:rsidRDefault="00C0613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7C87FAC4" w14:textId="77777777" w:rsidR="00C0613F" w:rsidRDefault="00C0613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0A0DD04B" w14:textId="77777777" w:rsidR="00C0613F" w:rsidRDefault="00C0613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7CA5638E" w14:textId="77777777" w:rsidR="00C0613F" w:rsidRDefault="00C0613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72F89B42" w14:textId="77777777" w:rsidR="00C0613F" w:rsidRDefault="00C0613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tbl>
      <w:tblPr>
        <w:tblStyle w:val="TableGrid"/>
        <w:tblW w:w="15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7030"/>
        <w:gridCol w:w="4500"/>
      </w:tblGrid>
      <w:tr w:rsidR="000F6E6F" w:rsidRPr="000F6E6F" w14:paraId="19B2A292" w14:textId="77777777" w:rsidTr="00872859">
        <w:tc>
          <w:tcPr>
            <w:tcW w:w="3500" w:type="dxa"/>
            <w:tcBorders>
              <w:bottom w:val="single" w:sz="8" w:space="0" w:color="BFBFBF" w:themeColor="background1" w:themeShade="BF"/>
            </w:tcBorders>
          </w:tcPr>
          <w:p w14:paraId="1D9816A8" w14:textId="77777777" w:rsidR="000F6E6F" w:rsidRPr="00872859" w:rsidRDefault="00B954B2" w:rsidP="000F6E6F">
            <w:pPr>
              <w:pStyle w:val="NoSpacing"/>
              <w:spacing w:before="40" w:after="40"/>
              <w:ind w:left="-109"/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  <w:bookmarkStart w:id="0" w:name="_Hlk164104782"/>
            <w:r>
              <w:rPr>
                <w:rFonts w:ascii="Century Gothic" w:hAnsi="Century Gothic"/>
                <w:b/>
                <w:color w:val="000000" w:themeColor="text1"/>
                <w:sz w:val="20"/>
              </w:rPr>
              <w:t>PREPARATO DA</w:t>
            </w:r>
          </w:p>
        </w:tc>
        <w:tc>
          <w:tcPr>
            <w:tcW w:w="7030" w:type="dxa"/>
            <w:tcBorders>
              <w:bottom w:val="single" w:sz="8" w:space="0" w:color="BFBFBF" w:themeColor="background1" w:themeShade="BF"/>
            </w:tcBorders>
          </w:tcPr>
          <w:p w14:paraId="6EA9E2ED" w14:textId="04B049F8" w:rsidR="000F6E6F" w:rsidRPr="00C0613F" w:rsidRDefault="000F6E6F" w:rsidP="000F6E6F">
            <w:pPr>
              <w:pStyle w:val="NoSpacing"/>
              <w:spacing w:before="40" w:after="40"/>
              <w:ind w:left="-9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4500" w:type="dxa"/>
            <w:tcBorders>
              <w:bottom w:val="single" w:sz="8" w:space="0" w:color="BFBFBF" w:themeColor="background1" w:themeShade="BF"/>
            </w:tcBorders>
          </w:tcPr>
          <w:p w14:paraId="06738B46" w14:textId="77777777" w:rsidR="000F6E6F" w:rsidRPr="00872859" w:rsidRDefault="000F6E6F" w:rsidP="000F6E6F">
            <w:pPr>
              <w:pStyle w:val="NoSpacing"/>
              <w:spacing w:before="40" w:after="40"/>
              <w:ind w:left="-100"/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0"/>
              </w:rPr>
              <w:t>DATA</w:t>
            </w:r>
          </w:p>
        </w:tc>
      </w:tr>
      <w:tr w:rsidR="00F54A95" w:rsidRPr="000F6E6F" w14:paraId="1529634C" w14:textId="77777777" w:rsidTr="00872859">
        <w:trPr>
          <w:trHeight w:val="576"/>
        </w:trPr>
        <w:tc>
          <w:tcPr>
            <w:tcW w:w="1053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21517F" w14:textId="5B93355F" w:rsidR="00F54A95" w:rsidRPr="000F6E6F" w:rsidRDefault="00F54A95" w:rsidP="000F6E6F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40271E" w14:textId="51D4033E" w:rsidR="00F54A95" w:rsidRPr="000F6E6F" w:rsidRDefault="00F54A95" w:rsidP="000F6E6F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GG/MM/AA</w:t>
            </w:r>
          </w:p>
        </w:tc>
      </w:tr>
      <w:bookmarkEnd w:id="0"/>
    </w:tbl>
    <w:p w14:paraId="534321D2" w14:textId="696D324F" w:rsidR="00F54A95" w:rsidRDefault="00F54A95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1D2FE0D6" w14:textId="77777777" w:rsidR="00F54A95" w:rsidRDefault="00F54A95">
      <w:pPr>
        <w:rPr>
          <w:rFonts w:eastAsiaTheme="minorEastAsia"/>
          <w:color w:val="44546A" w:themeColor="text2"/>
          <w:sz w:val="28"/>
          <w:szCs w:val="28"/>
        </w:rPr>
      </w:pPr>
      <w:r>
        <w:rPr>
          <w:color w:val="44546A" w:themeColor="text2"/>
          <w:sz w:val="28"/>
          <w:szCs w:val="28"/>
        </w:rPr>
        <w:br w:type="page"/>
      </w:r>
    </w:p>
    <w:p w14:paraId="1AF0E79B" w14:textId="77777777" w:rsidR="00D4249E" w:rsidRPr="00872859" w:rsidRDefault="008669ED" w:rsidP="00C805C2">
      <w:pPr>
        <w:spacing w:line="240" w:lineRule="auto"/>
        <w:rPr>
          <w:rFonts w:eastAsiaTheme="majorEastAsia" w:cstheme="minorHAnsi"/>
          <w:caps/>
          <w:color w:val="595959" w:themeColor="text1" w:themeTint="A6"/>
          <w:sz w:val="44"/>
          <w:szCs w:val="44"/>
        </w:rPr>
      </w:pPr>
      <w:r>
        <w:rPr>
          <w:caps/>
          <w:color w:val="595959" w:themeColor="text1" w:themeTint="A6"/>
          <w:sz w:val="44"/>
        </w:rPr>
        <w:lastRenderedPageBreak/>
        <w:t>Sommario</w:t>
      </w:r>
    </w:p>
    <w:p w14:paraId="737233A9" w14:textId="77777777" w:rsidR="00DF2A41" w:rsidRPr="00353EEA" w:rsidRDefault="00DF2A41" w:rsidP="00DF2A41">
      <w:pPr>
        <w:pStyle w:val="TOC1"/>
        <w:rPr>
          <w:color w:val="595959" w:themeColor="text1" w:themeTint="A6"/>
          <w:sz w:val="24"/>
          <w:szCs w:val="24"/>
        </w:rPr>
      </w:pPr>
    </w:p>
    <w:p w14:paraId="2EFEEC31" w14:textId="1B15B59C" w:rsidR="00A824C4" w:rsidRPr="00A824C4" w:rsidRDefault="00D4249E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zh-CN"/>
          <w14:ligatures w14:val="standardContextual"/>
        </w:rPr>
      </w:pPr>
      <w:r w:rsidRPr="00A824C4">
        <w:rPr>
          <w:color w:val="595959" w:themeColor="text1" w:themeTint="A6"/>
          <w:sz w:val="24"/>
          <w:szCs w:val="24"/>
        </w:rPr>
        <w:fldChar w:fldCharType="begin"/>
      </w:r>
      <w:r w:rsidRPr="00A824C4">
        <w:rPr>
          <w:color w:val="595959" w:themeColor="text1" w:themeTint="A6"/>
          <w:sz w:val="24"/>
          <w:szCs w:val="24"/>
        </w:rPr>
        <w:instrText xml:space="preserve"> TOC \o "1-3" \h \z \u </w:instrText>
      </w:r>
      <w:r w:rsidRPr="00A824C4">
        <w:rPr>
          <w:color w:val="595959" w:themeColor="text1" w:themeTint="A6"/>
          <w:sz w:val="24"/>
          <w:szCs w:val="24"/>
        </w:rPr>
        <w:fldChar w:fldCharType="separate"/>
      </w:r>
      <w:hyperlink w:anchor="_Toc183694015" w:history="1">
        <w:r w:rsidR="00A824C4" w:rsidRPr="00A824C4">
          <w:rPr>
            <w:rStyle w:val="Hyperlink"/>
            <w:noProof/>
            <w:sz w:val="24"/>
            <w:szCs w:val="24"/>
          </w:rPr>
          <w:t>1.</w:t>
        </w:r>
        <w:r w:rsidR="00A824C4" w:rsidRPr="00A824C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 w:eastAsia="zh-CN"/>
            <w14:ligatures w14:val="standardContextual"/>
          </w:rPr>
          <w:tab/>
        </w:r>
        <w:r w:rsidR="00A824C4" w:rsidRPr="00A824C4">
          <w:rPr>
            <w:rStyle w:val="Hyperlink"/>
            <w:noProof/>
            <w:sz w:val="24"/>
            <w:szCs w:val="24"/>
          </w:rPr>
          <w:t>EXECUTIVE SUMMARY</w:t>
        </w:r>
        <w:r w:rsidR="00A824C4" w:rsidRPr="00A824C4">
          <w:rPr>
            <w:noProof/>
            <w:webHidden/>
            <w:sz w:val="24"/>
            <w:szCs w:val="24"/>
          </w:rPr>
          <w:tab/>
        </w:r>
        <w:r w:rsidR="00A824C4" w:rsidRPr="00A824C4">
          <w:rPr>
            <w:noProof/>
            <w:webHidden/>
            <w:sz w:val="24"/>
            <w:szCs w:val="24"/>
          </w:rPr>
          <w:fldChar w:fldCharType="begin"/>
        </w:r>
        <w:r w:rsidR="00A824C4" w:rsidRPr="00A824C4">
          <w:rPr>
            <w:noProof/>
            <w:webHidden/>
            <w:sz w:val="24"/>
            <w:szCs w:val="24"/>
          </w:rPr>
          <w:instrText xml:space="preserve"> PAGEREF _Toc183694015 \h </w:instrText>
        </w:r>
        <w:r w:rsidR="00A824C4" w:rsidRPr="00A824C4">
          <w:rPr>
            <w:noProof/>
            <w:webHidden/>
            <w:sz w:val="24"/>
            <w:szCs w:val="24"/>
          </w:rPr>
        </w:r>
        <w:r w:rsidR="00A824C4" w:rsidRPr="00A824C4">
          <w:rPr>
            <w:noProof/>
            <w:webHidden/>
            <w:sz w:val="24"/>
            <w:szCs w:val="24"/>
          </w:rPr>
          <w:fldChar w:fldCharType="separate"/>
        </w:r>
        <w:r w:rsidR="00A824C4" w:rsidRPr="00A824C4">
          <w:rPr>
            <w:noProof/>
            <w:webHidden/>
            <w:sz w:val="24"/>
            <w:szCs w:val="24"/>
          </w:rPr>
          <w:t>3</w:t>
        </w:r>
        <w:r w:rsidR="00A824C4" w:rsidRPr="00A824C4">
          <w:rPr>
            <w:noProof/>
            <w:webHidden/>
            <w:sz w:val="24"/>
            <w:szCs w:val="24"/>
          </w:rPr>
          <w:fldChar w:fldCharType="end"/>
        </w:r>
      </w:hyperlink>
    </w:p>
    <w:p w14:paraId="04B7DA2A" w14:textId="17C7BEB9" w:rsidR="00A824C4" w:rsidRPr="00A824C4" w:rsidRDefault="00E5541A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zh-CN"/>
          <w14:ligatures w14:val="standardContextual"/>
        </w:rPr>
      </w:pPr>
      <w:hyperlink w:anchor="_Toc183694016" w:history="1">
        <w:r w:rsidRPr="00A824C4">
          <w:rPr>
            <w:rStyle w:val="Hyperlink"/>
            <w:noProof/>
            <w:sz w:val="24"/>
            <w:szCs w:val="24"/>
          </w:rPr>
          <w:t>2.</w:t>
        </w:r>
        <w:r w:rsidRPr="00A824C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 w:eastAsia="zh-CN"/>
            <w14:ligatures w14:val="standardContextual"/>
          </w:rPr>
          <w:tab/>
        </w:r>
        <w:r w:rsidRPr="00A824C4">
          <w:rPr>
            <w:rStyle w:val="Hyperlink"/>
            <w:noProof/>
            <w:sz w:val="24"/>
            <w:szCs w:val="24"/>
          </w:rPr>
          <w:t>PANORAMICA DELLA CONFERENZA</w:t>
        </w:r>
        <w:r w:rsidRPr="00A824C4">
          <w:rPr>
            <w:noProof/>
            <w:webHidden/>
            <w:sz w:val="24"/>
            <w:szCs w:val="24"/>
          </w:rPr>
          <w:tab/>
        </w:r>
        <w:r w:rsidR="00A824C4" w:rsidRPr="00A824C4">
          <w:rPr>
            <w:noProof/>
            <w:webHidden/>
            <w:sz w:val="24"/>
            <w:szCs w:val="24"/>
          </w:rPr>
          <w:fldChar w:fldCharType="begin"/>
        </w:r>
        <w:r w:rsidR="00A824C4" w:rsidRPr="00A824C4">
          <w:rPr>
            <w:noProof/>
            <w:webHidden/>
            <w:sz w:val="24"/>
            <w:szCs w:val="24"/>
          </w:rPr>
          <w:instrText xml:space="preserve"> PAGEREF _Toc183694016 \h </w:instrText>
        </w:r>
        <w:r w:rsidR="00A824C4" w:rsidRPr="00A824C4">
          <w:rPr>
            <w:noProof/>
            <w:webHidden/>
            <w:sz w:val="24"/>
            <w:szCs w:val="24"/>
          </w:rPr>
        </w:r>
        <w:r w:rsidR="00A824C4" w:rsidRPr="00A824C4">
          <w:rPr>
            <w:noProof/>
            <w:webHidden/>
            <w:sz w:val="24"/>
            <w:szCs w:val="24"/>
          </w:rPr>
          <w:fldChar w:fldCharType="separate"/>
        </w:r>
        <w:r w:rsidRPr="00A824C4">
          <w:rPr>
            <w:noProof/>
            <w:webHidden/>
            <w:sz w:val="24"/>
            <w:szCs w:val="24"/>
          </w:rPr>
          <w:t>3</w:t>
        </w:r>
        <w:r w:rsidR="00A824C4" w:rsidRPr="00A824C4">
          <w:rPr>
            <w:noProof/>
            <w:webHidden/>
            <w:sz w:val="24"/>
            <w:szCs w:val="24"/>
          </w:rPr>
          <w:fldChar w:fldCharType="end"/>
        </w:r>
      </w:hyperlink>
    </w:p>
    <w:p w14:paraId="1C391FE1" w14:textId="6232BC11" w:rsidR="00A824C4" w:rsidRPr="00A824C4" w:rsidRDefault="00A824C4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zh-CN"/>
          <w14:ligatures w14:val="standardContextual"/>
        </w:rPr>
      </w:pPr>
      <w:hyperlink w:anchor="_Toc183694017" w:history="1">
        <w:r w:rsidRPr="00A824C4">
          <w:rPr>
            <w:rStyle w:val="Hyperlink"/>
            <w:caps/>
            <w:noProof/>
            <w:sz w:val="24"/>
            <w:szCs w:val="24"/>
          </w:rPr>
          <w:t>3.</w:t>
        </w:r>
        <w:r w:rsidRPr="00A824C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 w:eastAsia="zh-CN"/>
            <w14:ligatures w14:val="standardContextual"/>
          </w:rPr>
          <w:tab/>
        </w:r>
        <w:r w:rsidRPr="00A824C4">
          <w:rPr>
            <w:rStyle w:val="Hyperlink"/>
            <w:caps/>
            <w:noProof/>
            <w:sz w:val="24"/>
            <w:szCs w:val="24"/>
          </w:rPr>
          <w:t>Traguardi e obiettivi</w:t>
        </w:r>
        <w:r w:rsidRPr="00A824C4">
          <w:rPr>
            <w:noProof/>
            <w:webHidden/>
            <w:sz w:val="24"/>
            <w:szCs w:val="24"/>
          </w:rPr>
          <w:tab/>
        </w:r>
        <w:r w:rsidRPr="00A824C4">
          <w:rPr>
            <w:noProof/>
            <w:webHidden/>
            <w:sz w:val="24"/>
            <w:szCs w:val="24"/>
          </w:rPr>
          <w:fldChar w:fldCharType="begin"/>
        </w:r>
        <w:r w:rsidRPr="00A824C4">
          <w:rPr>
            <w:noProof/>
            <w:webHidden/>
            <w:sz w:val="24"/>
            <w:szCs w:val="24"/>
          </w:rPr>
          <w:instrText xml:space="preserve"> PAGEREF _Toc183694017 \h </w:instrText>
        </w:r>
        <w:r w:rsidRPr="00A824C4">
          <w:rPr>
            <w:noProof/>
            <w:webHidden/>
            <w:sz w:val="24"/>
            <w:szCs w:val="24"/>
          </w:rPr>
        </w:r>
        <w:r w:rsidRPr="00A824C4">
          <w:rPr>
            <w:noProof/>
            <w:webHidden/>
            <w:sz w:val="24"/>
            <w:szCs w:val="24"/>
          </w:rPr>
          <w:fldChar w:fldCharType="separate"/>
        </w:r>
        <w:r w:rsidRPr="00A824C4">
          <w:rPr>
            <w:noProof/>
            <w:webHidden/>
            <w:sz w:val="24"/>
            <w:szCs w:val="24"/>
          </w:rPr>
          <w:t>4</w:t>
        </w:r>
        <w:r w:rsidRPr="00A824C4">
          <w:rPr>
            <w:noProof/>
            <w:webHidden/>
            <w:sz w:val="24"/>
            <w:szCs w:val="24"/>
          </w:rPr>
          <w:fldChar w:fldCharType="end"/>
        </w:r>
      </w:hyperlink>
    </w:p>
    <w:p w14:paraId="54178B15" w14:textId="6296EEFC" w:rsidR="00A824C4" w:rsidRPr="00A824C4" w:rsidRDefault="00A824C4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zh-CN"/>
          <w14:ligatures w14:val="standardContextual"/>
        </w:rPr>
      </w:pPr>
      <w:hyperlink w:anchor="_Toc183694019" w:history="1">
        <w:r w:rsidRPr="00A824C4">
          <w:rPr>
            <w:rStyle w:val="Hyperlink"/>
            <w:caps/>
            <w:noProof/>
            <w:sz w:val="24"/>
            <w:szCs w:val="24"/>
          </w:rPr>
          <w:t>4.</w:t>
        </w:r>
        <w:r w:rsidRPr="00A824C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 w:eastAsia="zh-CN"/>
            <w14:ligatures w14:val="standardContextual"/>
          </w:rPr>
          <w:tab/>
        </w:r>
        <w:r w:rsidRPr="00A824C4">
          <w:rPr>
            <w:rStyle w:val="Hyperlink"/>
            <w:caps/>
            <w:noProof/>
            <w:sz w:val="24"/>
            <w:szCs w:val="24"/>
          </w:rPr>
          <w:t>Pubblico target</w:t>
        </w:r>
        <w:r w:rsidRPr="00A824C4">
          <w:rPr>
            <w:noProof/>
            <w:webHidden/>
            <w:sz w:val="24"/>
            <w:szCs w:val="24"/>
          </w:rPr>
          <w:tab/>
        </w:r>
        <w:r w:rsidRPr="00A824C4">
          <w:rPr>
            <w:noProof/>
            <w:webHidden/>
            <w:sz w:val="24"/>
            <w:szCs w:val="24"/>
          </w:rPr>
          <w:fldChar w:fldCharType="begin"/>
        </w:r>
        <w:r w:rsidRPr="00A824C4">
          <w:rPr>
            <w:noProof/>
            <w:webHidden/>
            <w:sz w:val="24"/>
            <w:szCs w:val="24"/>
          </w:rPr>
          <w:instrText xml:space="preserve"> PAGEREF _Toc183694019 \h </w:instrText>
        </w:r>
        <w:r w:rsidRPr="00A824C4">
          <w:rPr>
            <w:noProof/>
            <w:webHidden/>
            <w:sz w:val="24"/>
            <w:szCs w:val="24"/>
          </w:rPr>
        </w:r>
        <w:r w:rsidRPr="00A824C4">
          <w:rPr>
            <w:noProof/>
            <w:webHidden/>
            <w:sz w:val="24"/>
            <w:szCs w:val="24"/>
          </w:rPr>
          <w:fldChar w:fldCharType="separate"/>
        </w:r>
        <w:r w:rsidRPr="00A824C4">
          <w:rPr>
            <w:noProof/>
            <w:webHidden/>
            <w:sz w:val="24"/>
            <w:szCs w:val="24"/>
          </w:rPr>
          <w:t>4</w:t>
        </w:r>
        <w:r w:rsidRPr="00A824C4">
          <w:rPr>
            <w:noProof/>
            <w:webHidden/>
            <w:sz w:val="24"/>
            <w:szCs w:val="24"/>
          </w:rPr>
          <w:fldChar w:fldCharType="end"/>
        </w:r>
      </w:hyperlink>
    </w:p>
    <w:p w14:paraId="263F91A7" w14:textId="304516C4" w:rsidR="00A824C4" w:rsidRPr="00A824C4" w:rsidRDefault="00A824C4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zh-CN"/>
          <w14:ligatures w14:val="standardContextual"/>
        </w:rPr>
      </w:pPr>
      <w:hyperlink w:anchor="_Toc183694020" w:history="1">
        <w:r w:rsidRPr="00A824C4">
          <w:rPr>
            <w:rStyle w:val="Hyperlink"/>
            <w:caps/>
            <w:noProof/>
            <w:sz w:val="24"/>
            <w:szCs w:val="24"/>
          </w:rPr>
          <w:t>5.</w:t>
        </w:r>
        <w:r w:rsidRPr="00A824C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 w:eastAsia="zh-CN"/>
            <w14:ligatures w14:val="standardContextual"/>
          </w:rPr>
          <w:tab/>
        </w:r>
        <w:r w:rsidRPr="00A824C4">
          <w:rPr>
            <w:rStyle w:val="Hyperlink"/>
            <w:caps/>
            <w:noProof/>
            <w:sz w:val="24"/>
            <w:szCs w:val="24"/>
          </w:rPr>
          <w:t>LUOGO E DATA PROPOSTI</w:t>
        </w:r>
        <w:r w:rsidRPr="00A824C4">
          <w:rPr>
            <w:noProof/>
            <w:webHidden/>
            <w:sz w:val="24"/>
            <w:szCs w:val="24"/>
          </w:rPr>
          <w:tab/>
        </w:r>
        <w:r w:rsidRPr="00A824C4">
          <w:rPr>
            <w:noProof/>
            <w:webHidden/>
            <w:sz w:val="24"/>
            <w:szCs w:val="24"/>
          </w:rPr>
          <w:fldChar w:fldCharType="begin"/>
        </w:r>
        <w:r w:rsidRPr="00A824C4">
          <w:rPr>
            <w:noProof/>
            <w:webHidden/>
            <w:sz w:val="24"/>
            <w:szCs w:val="24"/>
          </w:rPr>
          <w:instrText xml:space="preserve"> PAGEREF _Toc183694020 \h </w:instrText>
        </w:r>
        <w:r w:rsidRPr="00A824C4">
          <w:rPr>
            <w:noProof/>
            <w:webHidden/>
            <w:sz w:val="24"/>
            <w:szCs w:val="24"/>
          </w:rPr>
        </w:r>
        <w:r w:rsidRPr="00A824C4">
          <w:rPr>
            <w:noProof/>
            <w:webHidden/>
            <w:sz w:val="24"/>
            <w:szCs w:val="24"/>
          </w:rPr>
          <w:fldChar w:fldCharType="separate"/>
        </w:r>
        <w:r w:rsidRPr="00A824C4">
          <w:rPr>
            <w:noProof/>
            <w:webHidden/>
            <w:sz w:val="24"/>
            <w:szCs w:val="24"/>
          </w:rPr>
          <w:t>5</w:t>
        </w:r>
        <w:r w:rsidRPr="00A824C4">
          <w:rPr>
            <w:noProof/>
            <w:webHidden/>
            <w:sz w:val="24"/>
            <w:szCs w:val="24"/>
          </w:rPr>
          <w:fldChar w:fldCharType="end"/>
        </w:r>
      </w:hyperlink>
    </w:p>
    <w:p w14:paraId="37FF551A" w14:textId="7DC1477D" w:rsidR="00A824C4" w:rsidRPr="00A824C4" w:rsidRDefault="00A824C4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zh-CN"/>
          <w14:ligatures w14:val="standardContextual"/>
        </w:rPr>
      </w:pPr>
      <w:hyperlink w:anchor="_Toc183694022" w:history="1">
        <w:r w:rsidRPr="00A824C4">
          <w:rPr>
            <w:rStyle w:val="Hyperlink"/>
            <w:caps/>
            <w:noProof/>
            <w:sz w:val="24"/>
            <w:szCs w:val="24"/>
          </w:rPr>
          <w:t>6.</w:t>
        </w:r>
        <w:r w:rsidRPr="00A824C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 w:eastAsia="zh-CN"/>
            <w14:ligatures w14:val="standardContextual"/>
          </w:rPr>
          <w:tab/>
        </w:r>
        <w:r w:rsidRPr="00A824C4">
          <w:rPr>
            <w:rStyle w:val="Hyperlink"/>
            <w:caps/>
            <w:noProof/>
            <w:sz w:val="24"/>
            <w:szCs w:val="24"/>
          </w:rPr>
          <w:t>PROGRAMMA DELLA CONFERENZA</w:t>
        </w:r>
        <w:r w:rsidRPr="00A824C4">
          <w:rPr>
            <w:noProof/>
            <w:webHidden/>
            <w:sz w:val="24"/>
            <w:szCs w:val="24"/>
          </w:rPr>
          <w:tab/>
        </w:r>
        <w:r w:rsidRPr="00A824C4">
          <w:rPr>
            <w:noProof/>
            <w:webHidden/>
            <w:sz w:val="24"/>
            <w:szCs w:val="24"/>
          </w:rPr>
          <w:fldChar w:fldCharType="begin"/>
        </w:r>
        <w:r w:rsidRPr="00A824C4">
          <w:rPr>
            <w:noProof/>
            <w:webHidden/>
            <w:sz w:val="24"/>
            <w:szCs w:val="24"/>
          </w:rPr>
          <w:instrText xml:space="preserve"> PAGEREF _Toc183694022 \h </w:instrText>
        </w:r>
        <w:r w:rsidRPr="00A824C4">
          <w:rPr>
            <w:noProof/>
            <w:webHidden/>
            <w:sz w:val="24"/>
            <w:szCs w:val="24"/>
          </w:rPr>
        </w:r>
        <w:r w:rsidRPr="00A824C4">
          <w:rPr>
            <w:noProof/>
            <w:webHidden/>
            <w:sz w:val="24"/>
            <w:szCs w:val="24"/>
          </w:rPr>
          <w:fldChar w:fldCharType="separate"/>
        </w:r>
        <w:r w:rsidRPr="00A824C4">
          <w:rPr>
            <w:noProof/>
            <w:webHidden/>
            <w:sz w:val="24"/>
            <w:szCs w:val="24"/>
          </w:rPr>
          <w:t>5</w:t>
        </w:r>
        <w:r w:rsidRPr="00A824C4">
          <w:rPr>
            <w:noProof/>
            <w:webHidden/>
            <w:sz w:val="24"/>
            <w:szCs w:val="24"/>
          </w:rPr>
          <w:fldChar w:fldCharType="end"/>
        </w:r>
      </w:hyperlink>
    </w:p>
    <w:p w14:paraId="5970A7ED" w14:textId="2F99E04A" w:rsidR="00A824C4" w:rsidRPr="00A824C4" w:rsidRDefault="00A824C4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zh-CN"/>
          <w14:ligatures w14:val="standardContextual"/>
        </w:rPr>
      </w:pPr>
      <w:hyperlink w:anchor="_Toc183694023" w:history="1">
        <w:r w:rsidRPr="00A824C4">
          <w:rPr>
            <w:rStyle w:val="Hyperlink"/>
            <w:caps/>
            <w:noProof/>
            <w:sz w:val="24"/>
            <w:szCs w:val="24"/>
          </w:rPr>
          <w:t>7.</w:t>
        </w:r>
        <w:r w:rsidRPr="00A824C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 w:eastAsia="zh-CN"/>
            <w14:ligatures w14:val="standardContextual"/>
          </w:rPr>
          <w:tab/>
        </w:r>
        <w:r w:rsidRPr="00A824C4">
          <w:rPr>
            <w:rStyle w:val="Hyperlink"/>
            <w:caps/>
            <w:noProof/>
            <w:sz w:val="24"/>
            <w:szCs w:val="24"/>
          </w:rPr>
          <w:t>RELATORI E PARTECIPANTI ALLE TAVOLE ROTONDE</w:t>
        </w:r>
        <w:r w:rsidRPr="00A824C4">
          <w:rPr>
            <w:noProof/>
            <w:webHidden/>
            <w:sz w:val="24"/>
            <w:szCs w:val="24"/>
          </w:rPr>
          <w:tab/>
        </w:r>
        <w:r w:rsidRPr="00A824C4">
          <w:rPr>
            <w:noProof/>
            <w:webHidden/>
            <w:sz w:val="24"/>
            <w:szCs w:val="24"/>
          </w:rPr>
          <w:fldChar w:fldCharType="begin"/>
        </w:r>
        <w:r w:rsidRPr="00A824C4">
          <w:rPr>
            <w:noProof/>
            <w:webHidden/>
            <w:sz w:val="24"/>
            <w:szCs w:val="24"/>
          </w:rPr>
          <w:instrText xml:space="preserve"> PAGEREF _Toc183694023 \h </w:instrText>
        </w:r>
        <w:r w:rsidRPr="00A824C4">
          <w:rPr>
            <w:noProof/>
            <w:webHidden/>
            <w:sz w:val="24"/>
            <w:szCs w:val="24"/>
          </w:rPr>
        </w:r>
        <w:r w:rsidRPr="00A824C4">
          <w:rPr>
            <w:noProof/>
            <w:webHidden/>
            <w:sz w:val="24"/>
            <w:szCs w:val="24"/>
          </w:rPr>
          <w:fldChar w:fldCharType="separate"/>
        </w:r>
        <w:r w:rsidRPr="00A824C4">
          <w:rPr>
            <w:noProof/>
            <w:webHidden/>
            <w:sz w:val="24"/>
            <w:szCs w:val="24"/>
          </w:rPr>
          <w:t>6</w:t>
        </w:r>
        <w:r w:rsidRPr="00A824C4">
          <w:rPr>
            <w:noProof/>
            <w:webHidden/>
            <w:sz w:val="24"/>
            <w:szCs w:val="24"/>
          </w:rPr>
          <w:fldChar w:fldCharType="end"/>
        </w:r>
      </w:hyperlink>
    </w:p>
    <w:p w14:paraId="51E71500" w14:textId="34CD0B4C" w:rsidR="00A824C4" w:rsidRPr="00A824C4" w:rsidRDefault="00A824C4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zh-CN"/>
          <w14:ligatures w14:val="standardContextual"/>
        </w:rPr>
      </w:pPr>
      <w:hyperlink w:anchor="_Toc183694024" w:history="1">
        <w:r w:rsidRPr="00A824C4">
          <w:rPr>
            <w:rStyle w:val="Hyperlink"/>
            <w:caps/>
            <w:noProof/>
            <w:sz w:val="24"/>
            <w:szCs w:val="24"/>
          </w:rPr>
          <w:t>8.</w:t>
        </w:r>
        <w:r w:rsidRPr="00A824C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 w:eastAsia="zh-CN"/>
            <w14:ligatures w14:val="standardContextual"/>
          </w:rPr>
          <w:tab/>
        </w:r>
        <w:r w:rsidRPr="00A824C4">
          <w:rPr>
            <w:rStyle w:val="Hyperlink"/>
            <w:caps/>
            <w:noProof/>
            <w:sz w:val="24"/>
            <w:szCs w:val="24"/>
          </w:rPr>
          <w:t>OPPORTUNITÀ DI SPONSORIZZAZIONE E PARTNERSHIP</w:t>
        </w:r>
        <w:r w:rsidRPr="00A824C4">
          <w:rPr>
            <w:noProof/>
            <w:webHidden/>
            <w:sz w:val="24"/>
            <w:szCs w:val="24"/>
          </w:rPr>
          <w:tab/>
        </w:r>
        <w:r w:rsidRPr="00A824C4">
          <w:rPr>
            <w:noProof/>
            <w:webHidden/>
            <w:sz w:val="24"/>
            <w:szCs w:val="24"/>
          </w:rPr>
          <w:fldChar w:fldCharType="begin"/>
        </w:r>
        <w:r w:rsidRPr="00A824C4">
          <w:rPr>
            <w:noProof/>
            <w:webHidden/>
            <w:sz w:val="24"/>
            <w:szCs w:val="24"/>
          </w:rPr>
          <w:instrText xml:space="preserve"> PAGEREF _Toc183694024 \h </w:instrText>
        </w:r>
        <w:r w:rsidRPr="00A824C4">
          <w:rPr>
            <w:noProof/>
            <w:webHidden/>
            <w:sz w:val="24"/>
            <w:szCs w:val="24"/>
          </w:rPr>
        </w:r>
        <w:r w:rsidRPr="00A824C4">
          <w:rPr>
            <w:noProof/>
            <w:webHidden/>
            <w:sz w:val="24"/>
            <w:szCs w:val="24"/>
          </w:rPr>
          <w:fldChar w:fldCharType="separate"/>
        </w:r>
        <w:r w:rsidRPr="00A824C4">
          <w:rPr>
            <w:noProof/>
            <w:webHidden/>
            <w:sz w:val="24"/>
            <w:szCs w:val="24"/>
          </w:rPr>
          <w:t>6</w:t>
        </w:r>
        <w:r w:rsidRPr="00A824C4">
          <w:rPr>
            <w:noProof/>
            <w:webHidden/>
            <w:sz w:val="24"/>
            <w:szCs w:val="24"/>
          </w:rPr>
          <w:fldChar w:fldCharType="end"/>
        </w:r>
      </w:hyperlink>
    </w:p>
    <w:p w14:paraId="291D7C0A" w14:textId="5CEC3DF9" w:rsidR="00A824C4" w:rsidRPr="00A824C4" w:rsidRDefault="00A824C4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zh-CN"/>
          <w14:ligatures w14:val="standardContextual"/>
        </w:rPr>
      </w:pPr>
      <w:hyperlink w:anchor="_Toc183694025" w:history="1">
        <w:r w:rsidRPr="00A824C4">
          <w:rPr>
            <w:rStyle w:val="Hyperlink"/>
            <w:caps/>
            <w:noProof/>
            <w:sz w:val="24"/>
            <w:szCs w:val="24"/>
          </w:rPr>
          <w:t>9.</w:t>
        </w:r>
        <w:r w:rsidRPr="00A824C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 w:eastAsia="zh-CN"/>
            <w14:ligatures w14:val="standardContextual"/>
          </w:rPr>
          <w:tab/>
        </w:r>
        <w:r w:rsidRPr="00A824C4">
          <w:rPr>
            <w:rStyle w:val="Hyperlink"/>
            <w:caps/>
            <w:noProof/>
            <w:sz w:val="24"/>
            <w:szCs w:val="24"/>
          </w:rPr>
          <w:t>Strategia di marketing e promozione</w:t>
        </w:r>
        <w:r w:rsidRPr="00A824C4">
          <w:rPr>
            <w:noProof/>
            <w:webHidden/>
            <w:sz w:val="24"/>
            <w:szCs w:val="24"/>
          </w:rPr>
          <w:tab/>
        </w:r>
        <w:r w:rsidRPr="00A824C4">
          <w:rPr>
            <w:noProof/>
            <w:webHidden/>
            <w:sz w:val="24"/>
            <w:szCs w:val="24"/>
          </w:rPr>
          <w:fldChar w:fldCharType="begin"/>
        </w:r>
        <w:r w:rsidRPr="00A824C4">
          <w:rPr>
            <w:noProof/>
            <w:webHidden/>
            <w:sz w:val="24"/>
            <w:szCs w:val="24"/>
          </w:rPr>
          <w:instrText xml:space="preserve"> PAGEREF _Toc183694025 \h </w:instrText>
        </w:r>
        <w:r w:rsidRPr="00A824C4">
          <w:rPr>
            <w:noProof/>
            <w:webHidden/>
            <w:sz w:val="24"/>
            <w:szCs w:val="24"/>
          </w:rPr>
        </w:r>
        <w:r w:rsidRPr="00A824C4">
          <w:rPr>
            <w:noProof/>
            <w:webHidden/>
            <w:sz w:val="24"/>
            <w:szCs w:val="24"/>
          </w:rPr>
          <w:fldChar w:fldCharType="separate"/>
        </w:r>
        <w:r w:rsidRPr="00A824C4">
          <w:rPr>
            <w:noProof/>
            <w:webHidden/>
            <w:sz w:val="24"/>
            <w:szCs w:val="24"/>
          </w:rPr>
          <w:t>7</w:t>
        </w:r>
        <w:r w:rsidRPr="00A824C4">
          <w:rPr>
            <w:noProof/>
            <w:webHidden/>
            <w:sz w:val="24"/>
            <w:szCs w:val="24"/>
          </w:rPr>
          <w:fldChar w:fldCharType="end"/>
        </w:r>
      </w:hyperlink>
    </w:p>
    <w:p w14:paraId="6B2C59B5" w14:textId="23E925A7" w:rsidR="00A824C4" w:rsidRPr="00A824C4" w:rsidRDefault="00A824C4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zh-CN"/>
          <w14:ligatures w14:val="standardContextual"/>
        </w:rPr>
      </w:pPr>
      <w:hyperlink w:anchor="_Toc183694026" w:history="1">
        <w:r w:rsidRPr="00A824C4">
          <w:rPr>
            <w:rStyle w:val="Hyperlink"/>
            <w:caps/>
            <w:noProof/>
            <w:sz w:val="24"/>
            <w:szCs w:val="24"/>
          </w:rPr>
          <w:t>10.</w:t>
        </w:r>
        <w:r w:rsidRPr="00A824C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 w:eastAsia="zh-CN"/>
            <w14:ligatures w14:val="standardContextual"/>
          </w:rPr>
          <w:tab/>
        </w:r>
        <w:r w:rsidRPr="00A824C4">
          <w:rPr>
            <w:rStyle w:val="Hyperlink"/>
            <w:caps/>
            <w:noProof/>
            <w:sz w:val="24"/>
            <w:szCs w:val="24"/>
          </w:rPr>
          <w:t>Panoramica del budget</w:t>
        </w:r>
        <w:r w:rsidRPr="00A824C4">
          <w:rPr>
            <w:noProof/>
            <w:webHidden/>
            <w:sz w:val="24"/>
            <w:szCs w:val="24"/>
          </w:rPr>
          <w:tab/>
        </w:r>
        <w:r w:rsidRPr="00A824C4">
          <w:rPr>
            <w:noProof/>
            <w:webHidden/>
            <w:sz w:val="24"/>
            <w:szCs w:val="24"/>
          </w:rPr>
          <w:fldChar w:fldCharType="begin"/>
        </w:r>
        <w:r w:rsidRPr="00A824C4">
          <w:rPr>
            <w:noProof/>
            <w:webHidden/>
            <w:sz w:val="24"/>
            <w:szCs w:val="24"/>
          </w:rPr>
          <w:instrText xml:space="preserve"> PAGEREF _Toc183694026 \h </w:instrText>
        </w:r>
        <w:r w:rsidRPr="00A824C4">
          <w:rPr>
            <w:noProof/>
            <w:webHidden/>
            <w:sz w:val="24"/>
            <w:szCs w:val="24"/>
          </w:rPr>
        </w:r>
        <w:r w:rsidRPr="00A824C4">
          <w:rPr>
            <w:noProof/>
            <w:webHidden/>
            <w:sz w:val="24"/>
            <w:szCs w:val="24"/>
          </w:rPr>
          <w:fldChar w:fldCharType="separate"/>
        </w:r>
        <w:r w:rsidRPr="00A824C4">
          <w:rPr>
            <w:noProof/>
            <w:webHidden/>
            <w:sz w:val="24"/>
            <w:szCs w:val="24"/>
          </w:rPr>
          <w:t>7</w:t>
        </w:r>
        <w:r w:rsidRPr="00A824C4">
          <w:rPr>
            <w:noProof/>
            <w:webHidden/>
            <w:sz w:val="24"/>
            <w:szCs w:val="24"/>
          </w:rPr>
          <w:fldChar w:fldCharType="end"/>
        </w:r>
      </w:hyperlink>
    </w:p>
    <w:p w14:paraId="1F7A58EF" w14:textId="31DF2EC9" w:rsidR="00A824C4" w:rsidRPr="00A824C4" w:rsidRDefault="00A824C4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zh-CN"/>
          <w14:ligatures w14:val="standardContextual"/>
        </w:rPr>
      </w:pPr>
      <w:hyperlink w:anchor="_Toc183694027" w:history="1">
        <w:r w:rsidRPr="00A824C4">
          <w:rPr>
            <w:rStyle w:val="Hyperlink"/>
            <w:caps/>
            <w:noProof/>
            <w:sz w:val="24"/>
            <w:szCs w:val="24"/>
          </w:rPr>
          <w:t>11.</w:t>
        </w:r>
        <w:r w:rsidRPr="00A824C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 w:eastAsia="zh-CN"/>
            <w14:ligatures w14:val="standardContextual"/>
          </w:rPr>
          <w:tab/>
        </w:r>
        <w:r w:rsidRPr="00A824C4">
          <w:rPr>
            <w:rStyle w:val="Hyperlink"/>
            <w:caps/>
            <w:noProof/>
            <w:sz w:val="24"/>
            <w:szCs w:val="24"/>
          </w:rPr>
          <w:t>Logistica e operazioni</w:t>
        </w:r>
        <w:r w:rsidRPr="00A824C4">
          <w:rPr>
            <w:noProof/>
            <w:webHidden/>
            <w:sz w:val="24"/>
            <w:szCs w:val="24"/>
          </w:rPr>
          <w:tab/>
        </w:r>
        <w:r w:rsidRPr="00A824C4">
          <w:rPr>
            <w:noProof/>
            <w:webHidden/>
            <w:sz w:val="24"/>
            <w:szCs w:val="24"/>
          </w:rPr>
          <w:fldChar w:fldCharType="begin"/>
        </w:r>
        <w:r w:rsidRPr="00A824C4">
          <w:rPr>
            <w:noProof/>
            <w:webHidden/>
            <w:sz w:val="24"/>
            <w:szCs w:val="24"/>
          </w:rPr>
          <w:instrText xml:space="preserve"> PAGEREF _Toc183694027 \h </w:instrText>
        </w:r>
        <w:r w:rsidRPr="00A824C4">
          <w:rPr>
            <w:noProof/>
            <w:webHidden/>
            <w:sz w:val="24"/>
            <w:szCs w:val="24"/>
          </w:rPr>
        </w:r>
        <w:r w:rsidRPr="00A824C4">
          <w:rPr>
            <w:noProof/>
            <w:webHidden/>
            <w:sz w:val="24"/>
            <w:szCs w:val="24"/>
          </w:rPr>
          <w:fldChar w:fldCharType="separate"/>
        </w:r>
        <w:r w:rsidRPr="00A824C4">
          <w:rPr>
            <w:noProof/>
            <w:webHidden/>
            <w:sz w:val="24"/>
            <w:szCs w:val="24"/>
          </w:rPr>
          <w:t>8</w:t>
        </w:r>
        <w:r w:rsidRPr="00A824C4">
          <w:rPr>
            <w:noProof/>
            <w:webHidden/>
            <w:sz w:val="24"/>
            <w:szCs w:val="24"/>
          </w:rPr>
          <w:fldChar w:fldCharType="end"/>
        </w:r>
      </w:hyperlink>
    </w:p>
    <w:p w14:paraId="33B29D1F" w14:textId="11BD5ADD" w:rsidR="00A824C4" w:rsidRPr="00A824C4" w:rsidRDefault="00A824C4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zh-CN"/>
          <w14:ligatures w14:val="standardContextual"/>
        </w:rPr>
      </w:pPr>
      <w:hyperlink w:anchor="_Toc183694028" w:history="1">
        <w:r w:rsidRPr="00A824C4">
          <w:rPr>
            <w:rStyle w:val="Hyperlink"/>
            <w:caps/>
            <w:noProof/>
            <w:sz w:val="24"/>
            <w:szCs w:val="24"/>
          </w:rPr>
          <w:t>12.</w:t>
        </w:r>
        <w:r w:rsidRPr="00A824C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 w:eastAsia="zh-CN"/>
            <w14:ligatures w14:val="standardContextual"/>
          </w:rPr>
          <w:tab/>
        </w:r>
        <w:r w:rsidRPr="00A824C4">
          <w:rPr>
            <w:rStyle w:val="Hyperlink"/>
            <w:caps/>
            <w:noProof/>
            <w:sz w:val="24"/>
            <w:szCs w:val="24"/>
          </w:rPr>
          <w:t>PIANO DI GESTIONE DEI RISCHI</w:t>
        </w:r>
        <w:r w:rsidRPr="00A824C4">
          <w:rPr>
            <w:noProof/>
            <w:webHidden/>
            <w:sz w:val="24"/>
            <w:szCs w:val="24"/>
          </w:rPr>
          <w:tab/>
        </w:r>
        <w:r w:rsidRPr="00A824C4">
          <w:rPr>
            <w:noProof/>
            <w:webHidden/>
            <w:sz w:val="24"/>
            <w:szCs w:val="24"/>
          </w:rPr>
          <w:fldChar w:fldCharType="begin"/>
        </w:r>
        <w:r w:rsidRPr="00A824C4">
          <w:rPr>
            <w:noProof/>
            <w:webHidden/>
            <w:sz w:val="24"/>
            <w:szCs w:val="24"/>
          </w:rPr>
          <w:instrText xml:space="preserve"> PAGEREF _Toc183694028 \h </w:instrText>
        </w:r>
        <w:r w:rsidRPr="00A824C4">
          <w:rPr>
            <w:noProof/>
            <w:webHidden/>
            <w:sz w:val="24"/>
            <w:szCs w:val="24"/>
          </w:rPr>
        </w:r>
        <w:r w:rsidRPr="00A824C4">
          <w:rPr>
            <w:noProof/>
            <w:webHidden/>
            <w:sz w:val="24"/>
            <w:szCs w:val="24"/>
          </w:rPr>
          <w:fldChar w:fldCharType="separate"/>
        </w:r>
        <w:r w:rsidRPr="00A824C4">
          <w:rPr>
            <w:noProof/>
            <w:webHidden/>
            <w:sz w:val="24"/>
            <w:szCs w:val="24"/>
          </w:rPr>
          <w:t>8</w:t>
        </w:r>
        <w:r w:rsidRPr="00A824C4">
          <w:rPr>
            <w:noProof/>
            <w:webHidden/>
            <w:sz w:val="24"/>
            <w:szCs w:val="24"/>
          </w:rPr>
          <w:fldChar w:fldCharType="end"/>
        </w:r>
      </w:hyperlink>
    </w:p>
    <w:p w14:paraId="1DA92A72" w14:textId="62D82C9C" w:rsidR="00A824C4" w:rsidRPr="00A824C4" w:rsidRDefault="00A824C4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zh-CN"/>
          <w14:ligatures w14:val="standardContextual"/>
        </w:rPr>
      </w:pPr>
      <w:hyperlink w:anchor="_Toc183694030" w:history="1">
        <w:r w:rsidRPr="00A824C4">
          <w:rPr>
            <w:rStyle w:val="Hyperlink"/>
            <w:caps/>
            <w:noProof/>
            <w:sz w:val="24"/>
            <w:szCs w:val="24"/>
          </w:rPr>
          <w:t>13.</w:t>
        </w:r>
        <w:r w:rsidRPr="00A824C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 w:eastAsia="zh-CN"/>
            <w14:ligatures w14:val="standardContextual"/>
          </w:rPr>
          <w:tab/>
        </w:r>
        <w:r w:rsidRPr="00A824C4">
          <w:rPr>
            <w:rStyle w:val="Hyperlink"/>
            <w:caps/>
            <w:noProof/>
            <w:sz w:val="24"/>
            <w:szCs w:val="24"/>
          </w:rPr>
          <w:t>CONCLUSIONE</w:t>
        </w:r>
        <w:r w:rsidRPr="00A824C4">
          <w:rPr>
            <w:noProof/>
            <w:webHidden/>
            <w:sz w:val="24"/>
            <w:szCs w:val="24"/>
          </w:rPr>
          <w:tab/>
        </w:r>
        <w:r w:rsidRPr="00A824C4">
          <w:rPr>
            <w:noProof/>
            <w:webHidden/>
            <w:sz w:val="24"/>
            <w:szCs w:val="24"/>
          </w:rPr>
          <w:fldChar w:fldCharType="begin"/>
        </w:r>
        <w:r w:rsidRPr="00A824C4">
          <w:rPr>
            <w:noProof/>
            <w:webHidden/>
            <w:sz w:val="24"/>
            <w:szCs w:val="24"/>
          </w:rPr>
          <w:instrText xml:space="preserve"> PAGEREF _Toc183694030 \h </w:instrText>
        </w:r>
        <w:r w:rsidRPr="00A824C4">
          <w:rPr>
            <w:noProof/>
            <w:webHidden/>
            <w:sz w:val="24"/>
            <w:szCs w:val="24"/>
          </w:rPr>
        </w:r>
        <w:r w:rsidRPr="00A824C4">
          <w:rPr>
            <w:noProof/>
            <w:webHidden/>
            <w:sz w:val="24"/>
            <w:szCs w:val="24"/>
          </w:rPr>
          <w:fldChar w:fldCharType="separate"/>
        </w:r>
        <w:r w:rsidRPr="00A824C4">
          <w:rPr>
            <w:noProof/>
            <w:webHidden/>
            <w:sz w:val="24"/>
            <w:szCs w:val="24"/>
          </w:rPr>
          <w:t>9</w:t>
        </w:r>
        <w:r w:rsidRPr="00A824C4">
          <w:rPr>
            <w:noProof/>
            <w:webHidden/>
            <w:sz w:val="24"/>
            <w:szCs w:val="24"/>
          </w:rPr>
          <w:fldChar w:fldCharType="end"/>
        </w:r>
      </w:hyperlink>
    </w:p>
    <w:p w14:paraId="7DCE09EA" w14:textId="7E701687" w:rsidR="00A824C4" w:rsidRPr="00A824C4" w:rsidRDefault="00A824C4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zh-CN"/>
          <w14:ligatures w14:val="standardContextual"/>
        </w:rPr>
      </w:pPr>
      <w:hyperlink w:anchor="_Toc183694031" w:history="1">
        <w:r w:rsidRPr="00A824C4">
          <w:rPr>
            <w:rStyle w:val="Hyperlink"/>
            <w:caps/>
            <w:noProof/>
            <w:sz w:val="24"/>
            <w:szCs w:val="24"/>
          </w:rPr>
          <w:t>14.</w:t>
        </w:r>
        <w:r w:rsidRPr="00A824C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 w:eastAsia="zh-CN"/>
            <w14:ligatures w14:val="standardContextual"/>
          </w:rPr>
          <w:tab/>
        </w:r>
        <w:r w:rsidRPr="00A824C4">
          <w:rPr>
            <w:rStyle w:val="Hyperlink"/>
            <w:caps/>
            <w:noProof/>
            <w:sz w:val="24"/>
            <w:szCs w:val="24"/>
          </w:rPr>
          <w:t>APPENDICI</w:t>
        </w:r>
        <w:r w:rsidRPr="00A824C4">
          <w:rPr>
            <w:noProof/>
            <w:webHidden/>
            <w:sz w:val="24"/>
            <w:szCs w:val="24"/>
          </w:rPr>
          <w:tab/>
        </w:r>
        <w:r w:rsidRPr="00A824C4">
          <w:rPr>
            <w:noProof/>
            <w:webHidden/>
            <w:sz w:val="24"/>
            <w:szCs w:val="24"/>
          </w:rPr>
          <w:fldChar w:fldCharType="begin"/>
        </w:r>
        <w:r w:rsidRPr="00A824C4">
          <w:rPr>
            <w:noProof/>
            <w:webHidden/>
            <w:sz w:val="24"/>
            <w:szCs w:val="24"/>
          </w:rPr>
          <w:instrText xml:space="preserve"> PAGEREF _Toc183694031 \h </w:instrText>
        </w:r>
        <w:r w:rsidRPr="00A824C4">
          <w:rPr>
            <w:noProof/>
            <w:webHidden/>
            <w:sz w:val="24"/>
            <w:szCs w:val="24"/>
          </w:rPr>
        </w:r>
        <w:r w:rsidRPr="00A824C4">
          <w:rPr>
            <w:noProof/>
            <w:webHidden/>
            <w:sz w:val="24"/>
            <w:szCs w:val="24"/>
          </w:rPr>
          <w:fldChar w:fldCharType="separate"/>
        </w:r>
        <w:r w:rsidRPr="00A824C4">
          <w:rPr>
            <w:noProof/>
            <w:webHidden/>
            <w:sz w:val="24"/>
            <w:szCs w:val="24"/>
          </w:rPr>
          <w:t>9</w:t>
        </w:r>
        <w:r w:rsidRPr="00A824C4">
          <w:rPr>
            <w:noProof/>
            <w:webHidden/>
            <w:sz w:val="24"/>
            <w:szCs w:val="24"/>
          </w:rPr>
          <w:fldChar w:fldCharType="end"/>
        </w:r>
      </w:hyperlink>
    </w:p>
    <w:p w14:paraId="5C4F8C9A" w14:textId="645F402E" w:rsidR="007F1D65" w:rsidRPr="005D0142" w:rsidRDefault="00D4249E" w:rsidP="000B7D8A">
      <w:pPr>
        <w:pStyle w:val="Heading2"/>
        <w:spacing w:after="0"/>
        <w:rPr>
          <w:sz w:val="20"/>
          <w:szCs w:val="20"/>
        </w:rPr>
        <w:sectPr w:rsidR="007F1D65" w:rsidRPr="005D0142" w:rsidSect="00070F08">
          <w:footerReference w:type="default" r:id="rId12"/>
          <w:footerReference w:type="first" r:id="rId13"/>
          <w:pgSz w:w="15840" w:h="12240" w:orient="landscape"/>
          <w:pgMar w:top="1008" w:right="490" w:bottom="720" w:left="360" w:header="490" w:footer="720" w:gutter="0"/>
          <w:cols w:space="720"/>
          <w:titlePg/>
          <w:docGrid w:linePitch="360"/>
        </w:sectPr>
      </w:pPr>
      <w:r w:rsidRPr="00A824C4">
        <w:rPr>
          <w:rFonts w:cs="Times New Roman (Body CS)"/>
          <w:color w:val="595959" w:themeColor="text1" w:themeTint="A6"/>
          <w:szCs w:val="24"/>
        </w:rPr>
        <w:fldChar w:fldCharType="end"/>
      </w:r>
    </w:p>
    <w:p w14:paraId="72D1D373" w14:textId="53C11958" w:rsidR="001B18BA" w:rsidRPr="009B3F85" w:rsidRDefault="001B18BA" w:rsidP="00C0613F">
      <w:pPr>
        <w:pStyle w:val="Heading1"/>
        <w:spacing w:line="240" w:lineRule="auto"/>
        <w:ind w:left="360"/>
        <w:rPr>
          <w:szCs w:val="20"/>
        </w:rPr>
      </w:pPr>
    </w:p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4410"/>
        <w:gridCol w:w="10260"/>
      </w:tblGrid>
      <w:tr w:rsidR="00C0613F" w14:paraId="600D7EA0" w14:textId="77777777" w:rsidTr="00353EEA">
        <w:trPr>
          <w:trHeight w:val="3058"/>
        </w:trPr>
        <w:tc>
          <w:tcPr>
            <w:tcW w:w="44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1D189962" w14:textId="0F34A3DB" w:rsidR="00C0613F" w:rsidRPr="00872859" w:rsidRDefault="0007421F" w:rsidP="00AF2F5C">
            <w:pPr>
              <w:pStyle w:val="Heading1"/>
              <w:numPr>
                <w:ilvl w:val="0"/>
                <w:numId w:val="1"/>
              </w:numPr>
              <w:ind w:left="360"/>
              <w:rPr>
                <w:szCs w:val="20"/>
              </w:rPr>
            </w:pPr>
            <w:bookmarkStart w:id="1" w:name="_Toc183694015"/>
            <w:r>
              <w:t>EXECUTIVE SUMMARY</w:t>
            </w:r>
            <w:bookmarkEnd w:id="1"/>
          </w:p>
          <w:p w14:paraId="5E9554B4" w14:textId="77F3C578" w:rsidR="00C0613F" w:rsidRPr="00C0613F" w:rsidRDefault="00872859" w:rsidP="00C0613F">
            <w:pPr>
              <w:jc w:val="center"/>
              <w:rPr>
                <w:iCs/>
                <w:color w:val="1F4E79" w:themeColor="accent5" w:themeShade="80"/>
                <w:sz w:val="20"/>
                <w:szCs w:val="20"/>
              </w:rPr>
            </w:pPr>
            <w:r>
              <w:rPr>
                <w:iCs/>
                <w:noProof/>
                <w:color w:val="1F4E79" w:themeColor="accent5" w:themeShade="80"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7DC83DF6" wp14:editId="542BED70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533400</wp:posOffset>
                  </wp:positionV>
                  <wp:extent cx="942975" cy="942975"/>
                  <wp:effectExtent l="0" t="0" r="0" b="0"/>
                  <wp:wrapTight wrapText="bothSides">
                    <wp:wrapPolygon edited="0">
                      <wp:start x="2182" y="3055"/>
                      <wp:lineTo x="2182" y="12218"/>
                      <wp:lineTo x="11782" y="17455"/>
                      <wp:lineTo x="14400" y="18327"/>
                      <wp:lineTo x="19200" y="18327"/>
                      <wp:lineTo x="18764" y="14836"/>
                      <wp:lineTo x="16145" y="10909"/>
                      <wp:lineTo x="15709" y="6545"/>
                      <wp:lineTo x="12218" y="3055"/>
                      <wp:lineTo x="2182" y="3055"/>
                    </wp:wrapPolygon>
                  </wp:wrapTight>
                  <wp:docPr id="1201363438" name="Graphic 1" descr="Three squares, one filled with horizont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63438" name="Graphic 1201363438" descr="Three squares, one filled with horizontal lin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9F7BCA9" w14:textId="130C4F73" w:rsidR="00C0613F" w:rsidRPr="002E2597" w:rsidRDefault="00872859" w:rsidP="00872859">
            <w:pPr>
              <w:spacing w:after="160" w:line="259" w:lineRule="auto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Presenta brevemente la conferenza, il suo significato e il modo in cui si allinea alle tendenze o alle esigenze attuali del settore. Evidenzia i punti di forza e l'impatto previsto sul pubblico target.</w:t>
            </w:r>
          </w:p>
        </w:tc>
      </w:tr>
    </w:tbl>
    <w:p w14:paraId="00BFBB29" w14:textId="77777777" w:rsidR="001B18BA" w:rsidRDefault="001B18BA" w:rsidP="00AF2F5C"/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4410"/>
        <w:gridCol w:w="10260"/>
      </w:tblGrid>
      <w:tr w:rsidR="00AF2F5C" w:rsidRPr="002E2597" w14:paraId="477ACD11" w14:textId="77777777" w:rsidTr="00353EEA">
        <w:trPr>
          <w:trHeight w:val="3436"/>
        </w:trPr>
        <w:tc>
          <w:tcPr>
            <w:tcW w:w="44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252D4D08" w14:textId="3D5E2848" w:rsidR="00AF2F5C" w:rsidRDefault="00872859" w:rsidP="00AF2F5C">
            <w:pPr>
              <w:pStyle w:val="Heading1"/>
              <w:numPr>
                <w:ilvl w:val="0"/>
                <w:numId w:val="1"/>
              </w:numPr>
              <w:ind w:left="360"/>
              <w:rPr>
                <w:szCs w:val="20"/>
              </w:rPr>
            </w:pPr>
            <w:bookmarkStart w:id="2" w:name="_Toc183694016"/>
            <w:bookmarkStart w:id="3" w:name="_Hlk164156651"/>
            <w:r>
              <w:t>Panoramica della conferenza</w:t>
            </w:r>
            <w:bookmarkEnd w:id="2"/>
          </w:p>
          <w:p w14:paraId="352C6D5D" w14:textId="77777777" w:rsidR="00872859" w:rsidRDefault="00872859" w:rsidP="00872859"/>
          <w:p w14:paraId="4B80D7C6" w14:textId="23FD09DD" w:rsidR="00872859" w:rsidRPr="00872859" w:rsidRDefault="00872859" w:rsidP="00872859"/>
          <w:p w14:paraId="55F0FEA0" w14:textId="3D703170" w:rsidR="00AF2F5C" w:rsidRPr="00C0613F" w:rsidRDefault="00353EEA" w:rsidP="00AE07BA">
            <w:pPr>
              <w:jc w:val="center"/>
              <w:rPr>
                <w:iCs/>
                <w:color w:val="1F4E79" w:themeColor="accent5" w:themeShade="80"/>
                <w:sz w:val="20"/>
                <w:szCs w:val="20"/>
              </w:rPr>
            </w:pPr>
            <w:r>
              <w:rPr>
                <w:iCs/>
                <w:noProof/>
                <w:color w:val="1F4E79" w:themeColor="accent5" w:themeShade="80"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1" wp14:anchorId="18C89C8B" wp14:editId="75664A0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374015</wp:posOffset>
                  </wp:positionV>
                  <wp:extent cx="942975" cy="942975"/>
                  <wp:effectExtent l="0" t="0" r="0" b="0"/>
                  <wp:wrapTight wrapText="bothSides">
                    <wp:wrapPolygon edited="0">
                      <wp:start x="2182" y="3055"/>
                      <wp:lineTo x="2182" y="12218"/>
                      <wp:lineTo x="11782" y="17455"/>
                      <wp:lineTo x="14400" y="18327"/>
                      <wp:lineTo x="19200" y="18327"/>
                      <wp:lineTo x="18764" y="14836"/>
                      <wp:lineTo x="16145" y="10909"/>
                      <wp:lineTo x="15709" y="6545"/>
                      <wp:lineTo x="12218" y="3055"/>
                      <wp:lineTo x="2182" y="3055"/>
                    </wp:wrapPolygon>
                  </wp:wrapTight>
                  <wp:docPr id="1012743633" name="Graphic 1" descr="Three squares, one filled with horizont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63438" name="Graphic 1201363438" descr="Three squares, one filled with horizontal lin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9AFC739" w14:textId="77CB70D1" w:rsidR="00AF2F5C" w:rsidRPr="002E2597" w:rsidRDefault="00872859" w:rsidP="00AE07BA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Fornisci una descrizione dettagliata della conferenza, incluso il tema, gli argomenti principali di discussione e il formato (ad esempio, di persona, virtuale, ibrido). Menziona eventuali caratteristiche distintive come workshop, sessioni di networking o esposizioni.</w:t>
            </w:r>
          </w:p>
        </w:tc>
      </w:tr>
      <w:bookmarkEnd w:id="3"/>
    </w:tbl>
    <w:p w14:paraId="0B2E288B" w14:textId="77777777" w:rsidR="00AF2F5C" w:rsidRDefault="00AF2F5C" w:rsidP="00AF2F5C"/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4410"/>
        <w:gridCol w:w="10260"/>
      </w:tblGrid>
      <w:tr w:rsidR="00AF2F5C" w:rsidRPr="00AF2F5C" w14:paraId="1AAB863B" w14:textId="77777777" w:rsidTr="00353EEA">
        <w:trPr>
          <w:trHeight w:val="3310"/>
        </w:trPr>
        <w:tc>
          <w:tcPr>
            <w:tcW w:w="44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C3E3DF0" w14:textId="1C9F1112" w:rsidR="00AF2F5C" w:rsidRDefault="00872859" w:rsidP="00AF2F5C">
            <w:pPr>
              <w:keepNext/>
              <w:numPr>
                <w:ilvl w:val="0"/>
                <w:numId w:val="1"/>
              </w:numPr>
              <w:spacing w:after="160" w:line="259" w:lineRule="auto"/>
              <w:ind w:left="360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  <w:bookmarkStart w:id="4" w:name="_Toc183694017"/>
            <w:r>
              <w:rPr>
                <w:caps/>
                <w:color w:val="595959" w:themeColor="text1" w:themeTint="A6"/>
                <w:sz w:val="30"/>
              </w:rPr>
              <w:lastRenderedPageBreak/>
              <w:t>Traguardi e obiettivi</w:t>
            </w:r>
            <w:bookmarkEnd w:id="4"/>
          </w:p>
          <w:p w14:paraId="70DB7FE2" w14:textId="25ADE8F2" w:rsidR="00872859" w:rsidRDefault="00872859" w:rsidP="00872859">
            <w:pPr>
              <w:keepNext/>
              <w:spacing w:after="160" w:line="259" w:lineRule="auto"/>
              <w:ind w:left="360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</w:p>
          <w:p w14:paraId="56E584D8" w14:textId="1BCE4C6E" w:rsidR="00872859" w:rsidRPr="00872859" w:rsidRDefault="00353EEA" w:rsidP="00872859">
            <w:pPr>
              <w:keepNext/>
              <w:spacing w:after="160" w:line="259" w:lineRule="auto"/>
              <w:ind w:left="360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  <w:bookmarkStart w:id="5" w:name="_Toc183694018"/>
            <w:r>
              <w:rPr>
                <w:iCs/>
                <w:noProof/>
                <w:color w:val="1F4E79" w:themeColor="accent5" w:themeShade="80"/>
                <w:sz w:val="20"/>
                <w:szCs w:val="20"/>
              </w:rPr>
              <w:drawing>
                <wp:anchor distT="0" distB="0" distL="114300" distR="114300" simplePos="0" relativeHeight="251671552" behindDoc="1" locked="0" layoutInCell="1" allowOverlap="1" wp14:anchorId="5C9520CE" wp14:editId="0A4FC96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169545</wp:posOffset>
                  </wp:positionV>
                  <wp:extent cx="942975" cy="942975"/>
                  <wp:effectExtent l="0" t="0" r="0" b="0"/>
                  <wp:wrapTight wrapText="bothSides">
                    <wp:wrapPolygon edited="0">
                      <wp:start x="2182" y="3055"/>
                      <wp:lineTo x="2182" y="12218"/>
                      <wp:lineTo x="11782" y="17455"/>
                      <wp:lineTo x="14400" y="18327"/>
                      <wp:lineTo x="19200" y="18327"/>
                      <wp:lineTo x="18764" y="14836"/>
                      <wp:lineTo x="16145" y="10909"/>
                      <wp:lineTo x="15709" y="6545"/>
                      <wp:lineTo x="12218" y="3055"/>
                      <wp:lineTo x="2182" y="3055"/>
                    </wp:wrapPolygon>
                  </wp:wrapTight>
                  <wp:docPr id="1508425846" name="Graphic 1" descr="Three squares, one filled with horizont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63438" name="Graphic 1201363438" descr="Three squares, one filled with horizontal lin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5"/>
          </w:p>
          <w:p w14:paraId="2ADB1FF1" w14:textId="541DE0BB" w:rsidR="00AF2F5C" w:rsidRPr="00AF2F5C" w:rsidRDefault="00AF2F5C" w:rsidP="00AF2F5C">
            <w:pPr>
              <w:spacing w:after="160" w:line="259" w:lineRule="auto"/>
              <w:jc w:val="center"/>
              <w:rPr>
                <w:iCs/>
                <w:color w:val="1F4E79" w:themeColor="accent5" w:themeShade="80"/>
                <w:sz w:val="20"/>
                <w:szCs w:val="20"/>
              </w:rPr>
            </w:pPr>
          </w:p>
        </w:tc>
        <w:tc>
          <w:tcPr>
            <w:tcW w:w="102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BC333EA" w14:textId="4F89AB80" w:rsidR="00AF2F5C" w:rsidRPr="00AF2F5C" w:rsidRDefault="00872859" w:rsidP="00AF2F5C">
            <w:pPr>
              <w:spacing w:after="160" w:line="259" w:lineRule="auto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Delinea chiaramente gli obiettivi e gli scopi della conferenza. Tali obiettivi potrebbero essere, ad esempio, facilitare lo scambio di conoscenze, mostrare nuove ricerche o nuovi prodotti o creare reti professionali.</w:t>
            </w:r>
          </w:p>
        </w:tc>
      </w:tr>
    </w:tbl>
    <w:p w14:paraId="4CB569EB" w14:textId="77777777" w:rsidR="00AF2F5C" w:rsidRDefault="00AF2F5C" w:rsidP="00AF2F5C"/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4410"/>
        <w:gridCol w:w="10260"/>
      </w:tblGrid>
      <w:tr w:rsidR="00AF2F5C" w:rsidRPr="00AF2F5C" w14:paraId="444AF616" w14:textId="77777777" w:rsidTr="00353EEA">
        <w:trPr>
          <w:trHeight w:val="3265"/>
        </w:trPr>
        <w:tc>
          <w:tcPr>
            <w:tcW w:w="44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48649121" w14:textId="37181566" w:rsidR="00872859" w:rsidRPr="00872859" w:rsidRDefault="00872859" w:rsidP="00872859">
            <w:pPr>
              <w:keepNext/>
              <w:numPr>
                <w:ilvl w:val="0"/>
                <w:numId w:val="1"/>
              </w:numPr>
              <w:spacing w:after="160" w:line="259" w:lineRule="auto"/>
              <w:ind w:left="360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  <w:bookmarkStart w:id="6" w:name="_Toc183694019"/>
            <w:r>
              <w:rPr>
                <w:caps/>
                <w:color w:val="595959" w:themeColor="text1" w:themeTint="A6"/>
                <w:sz w:val="30"/>
              </w:rPr>
              <w:t>Pubblico target</w:t>
            </w:r>
            <w:bookmarkEnd w:id="6"/>
          </w:p>
          <w:p w14:paraId="52713067" w14:textId="31F9C279" w:rsidR="00AF2F5C" w:rsidRPr="00AF2F5C" w:rsidRDefault="00872859" w:rsidP="00AE07BA">
            <w:pPr>
              <w:spacing w:after="160" w:line="259" w:lineRule="auto"/>
              <w:jc w:val="center"/>
              <w:rPr>
                <w:iCs/>
                <w:color w:val="1F4E79" w:themeColor="accent5" w:themeShade="80"/>
                <w:sz w:val="20"/>
                <w:szCs w:val="20"/>
              </w:rPr>
            </w:pPr>
            <w:r>
              <w:rPr>
                <w:iCs/>
                <w:noProof/>
                <w:color w:val="1F4E79" w:themeColor="accent5" w:themeShade="80"/>
                <w:sz w:val="20"/>
                <w:szCs w:val="20"/>
              </w:rPr>
              <w:drawing>
                <wp:anchor distT="0" distB="0" distL="114300" distR="114300" simplePos="0" relativeHeight="251673600" behindDoc="1" locked="0" layoutInCell="1" allowOverlap="1" wp14:anchorId="5C299345" wp14:editId="44E12D86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473710</wp:posOffset>
                  </wp:positionV>
                  <wp:extent cx="942975" cy="942975"/>
                  <wp:effectExtent l="0" t="0" r="0" b="0"/>
                  <wp:wrapTight wrapText="bothSides">
                    <wp:wrapPolygon edited="0">
                      <wp:start x="2182" y="3055"/>
                      <wp:lineTo x="2182" y="12218"/>
                      <wp:lineTo x="11782" y="17455"/>
                      <wp:lineTo x="14400" y="18327"/>
                      <wp:lineTo x="19200" y="18327"/>
                      <wp:lineTo x="18764" y="14836"/>
                      <wp:lineTo x="16145" y="10909"/>
                      <wp:lineTo x="15709" y="6545"/>
                      <wp:lineTo x="12218" y="3055"/>
                      <wp:lineTo x="2182" y="3055"/>
                    </wp:wrapPolygon>
                  </wp:wrapTight>
                  <wp:docPr id="1893922304" name="Graphic 1" descr="Three squares, one filled with horizont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63438" name="Graphic 1201363438" descr="Three squares, one filled with horizontal lin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B5AC52B" w14:textId="566ED211" w:rsidR="00AF2F5C" w:rsidRPr="00AF2F5C" w:rsidRDefault="00872859" w:rsidP="00AE07BA">
            <w:pPr>
              <w:spacing w:after="160" w:line="259" w:lineRule="auto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Definisci il pubblico target della conferenza, specificando il background professionale, gli interessi e ciò che cerca di ottenere dalla partecipazione.</w:t>
            </w:r>
          </w:p>
        </w:tc>
      </w:tr>
    </w:tbl>
    <w:p w14:paraId="27F0ECDB" w14:textId="77777777" w:rsidR="00AF2F5C" w:rsidRDefault="00AF2F5C" w:rsidP="00AF2F5C"/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1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320"/>
        <w:gridCol w:w="10350"/>
      </w:tblGrid>
      <w:tr w:rsidR="00AF2F5C" w:rsidRPr="00AF2F5C" w14:paraId="0061F2F4" w14:textId="77777777" w:rsidTr="00353EEA">
        <w:trPr>
          <w:trHeight w:val="3130"/>
        </w:trPr>
        <w:tc>
          <w:tcPr>
            <w:tcW w:w="4320" w:type="dxa"/>
            <w:shd w:val="clear" w:color="auto" w:fill="auto"/>
            <w:vAlign w:val="center"/>
          </w:tcPr>
          <w:p w14:paraId="38996D18" w14:textId="495F836F" w:rsidR="00AF2F5C" w:rsidRDefault="00872859" w:rsidP="00AE07BA">
            <w:pPr>
              <w:keepNext/>
              <w:numPr>
                <w:ilvl w:val="0"/>
                <w:numId w:val="1"/>
              </w:numPr>
              <w:spacing w:after="160" w:line="259" w:lineRule="auto"/>
              <w:ind w:left="360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  <w:bookmarkStart w:id="7" w:name="_Toc183694020"/>
            <w:r>
              <w:rPr>
                <w:caps/>
                <w:color w:val="595959" w:themeColor="text1" w:themeTint="A6"/>
                <w:sz w:val="30"/>
              </w:rPr>
              <w:lastRenderedPageBreak/>
              <w:t>LUOGO E DATA PROPOSTI</w:t>
            </w:r>
            <w:bookmarkEnd w:id="7"/>
          </w:p>
          <w:p w14:paraId="5C91FFF2" w14:textId="70420AD8" w:rsidR="00353EEA" w:rsidRPr="00872859" w:rsidRDefault="00353EEA" w:rsidP="00353EEA">
            <w:pPr>
              <w:keepNext/>
              <w:spacing w:after="160" w:line="259" w:lineRule="auto"/>
              <w:ind w:left="360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  <w:bookmarkStart w:id="8" w:name="_Toc183694021"/>
            <w:r>
              <w:rPr>
                <w:iCs/>
                <w:noProof/>
                <w:color w:val="1F4E79" w:themeColor="accent5" w:themeShade="80"/>
                <w:sz w:val="20"/>
                <w:szCs w:val="20"/>
              </w:rPr>
              <w:drawing>
                <wp:anchor distT="0" distB="0" distL="114300" distR="114300" simplePos="0" relativeHeight="251675648" behindDoc="1" locked="0" layoutInCell="1" allowOverlap="1" wp14:anchorId="034F8E75" wp14:editId="4E20FE79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156210</wp:posOffset>
                  </wp:positionV>
                  <wp:extent cx="942975" cy="942975"/>
                  <wp:effectExtent l="0" t="0" r="0" b="0"/>
                  <wp:wrapTight wrapText="bothSides">
                    <wp:wrapPolygon edited="0">
                      <wp:start x="2182" y="3055"/>
                      <wp:lineTo x="2182" y="12218"/>
                      <wp:lineTo x="11782" y="17455"/>
                      <wp:lineTo x="14400" y="18327"/>
                      <wp:lineTo x="19200" y="18327"/>
                      <wp:lineTo x="18764" y="14836"/>
                      <wp:lineTo x="16145" y="10909"/>
                      <wp:lineTo x="15709" y="6545"/>
                      <wp:lineTo x="12218" y="3055"/>
                      <wp:lineTo x="2182" y="3055"/>
                    </wp:wrapPolygon>
                  </wp:wrapTight>
                  <wp:docPr id="1854141125" name="Graphic 1" descr="Three squares, one filled with horizont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63438" name="Graphic 1201363438" descr="Three squares, one filled with horizontal lin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8"/>
          </w:p>
          <w:p w14:paraId="70FB0B11" w14:textId="77777777" w:rsidR="00AF2F5C" w:rsidRPr="00AF2F5C" w:rsidRDefault="00AF2F5C" w:rsidP="00AE07BA">
            <w:pPr>
              <w:spacing w:after="160" w:line="259" w:lineRule="auto"/>
              <w:jc w:val="center"/>
              <w:rPr>
                <w:iCs/>
                <w:color w:val="1F4E79" w:themeColor="accent5" w:themeShade="80"/>
                <w:sz w:val="20"/>
                <w:szCs w:val="20"/>
              </w:rPr>
            </w:pPr>
          </w:p>
        </w:tc>
        <w:tc>
          <w:tcPr>
            <w:tcW w:w="10350" w:type="dxa"/>
            <w:shd w:val="clear" w:color="auto" w:fill="F2F2F2" w:themeFill="background1" w:themeFillShade="F2"/>
            <w:vAlign w:val="center"/>
          </w:tcPr>
          <w:p w14:paraId="69E48F7F" w14:textId="08B20404" w:rsidR="00AF2F5C" w:rsidRPr="00AF2F5C" w:rsidRDefault="00872859" w:rsidP="00AE07BA">
            <w:pPr>
              <w:spacing w:after="160" w:line="259" w:lineRule="auto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Suggerisci un luogo e una data per la conferenza, fornendo i motivi della scelta in base alla posizione, alle strutture, all'accessibilità e alla disponibilità. Per eventi virtuali o ibridi, descrivi la piattaforma che stai pensando di utilizzare.</w:t>
            </w:r>
          </w:p>
        </w:tc>
      </w:tr>
    </w:tbl>
    <w:p w14:paraId="3CA99EF9" w14:textId="77777777" w:rsidR="00AF2F5C" w:rsidRDefault="00AF2F5C" w:rsidP="00AF2F5C"/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4320"/>
        <w:gridCol w:w="10350"/>
      </w:tblGrid>
      <w:tr w:rsidR="00AF2F5C" w:rsidRPr="00AF2F5C" w14:paraId="7F03C742" w14:textId="77777777" w:rsidTr="0074621F">
        <w:trPr>
          <w:trHeight w:val="4183"/>
        </w:trPr>
        <w:tc>
          <w:tcPr>
            <w:tcW w:w="43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07323F51" w14:textId="6B0428B8" w:rsidR="00AF2F5C" w:rsidRPr="00872859" w:rsidRDefault="00872859" w:rsidP="00AE07BA">
            <w:pPr>
              <w:keepNext/>
              <w:numPr>
                <w:ilvl w:val="0"/>
                <w:numId w:val="1"/>
              </w:numPr>
              <w:spacing w:after="160" w:line="259" w:lineRule="auto"/>
              <w:ind w:left="360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  <w:bookmarkStart w:id="9" w:name="_Toc183694022"/>
            <w:r>
              <w:rPr>
                <w:caps/>
                <w:color w:val="595959" w:themeColor="text1" w:themeTint="A6"/>
                <w:sz w:val="30"/>
              </w:rPr>
              <w:t>PROGRAMMA DELLA CONFERENZA</w:t>
            </w:r>
            <w:bookmarkEnd w:id="9"/>
          </w:p>
          <w:p w14:paraId="2DB3BA94" w14:textId="199AFAC1" w:rsidR="00AF2F5C" w:rsidRPr="00AF2F5C" w:rsidRDefault="00353EEA" w:rsidP="00AE07BA">
            <w:pPr>
              <w:spacing w:after="160" w:line="259" w:lineRule="auto"/>
              <w:jc w:val="center"/>
              <w:rPr>
                <w:iCs/>
                <w:color w:val="1F4E79" w:themeColor="accent5" w:themeShade="80"/>
                <w:sz w:val="20"/>
                <w:szCs w:val="20"/>
              </w:rPr>
            </w:pPr>
            <w:r>
              <w:rPr>
                <w:iCs/>
                <w:noProof/>
                <w:color w:val="1F4E79" w:themeColor="accent5" w:themeShade="80"/>
                <w:sz w:val="20"/>
                <w:szCs w:val="20"/>
              </w:rPr>
              <w:drawing>
                <wp:anchor distT="0" distB="0" distL="114300" distR="114300" simplePos="0" relativeHeight="251677696" behindDoc="1" locked="0" layoutInCell="1" allowOverlap="1" wp14:anchorId="0A9EBD1B" wp14:editId="419ADC7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1049020</wp:posOffset>
                  </wp:positionV>
                  <wp:extent cx="942975" cy="942975"/>
                  <wp:effectExtent l="0" t="0" r="0" b="0"/>
                  <wp:wrapTight wrapText="bothSides">
                    <wp:wrapPolygon edited="0">
                      <wp:start x="2182" y="3055"/>
                      <wp:lineTo x="2182" y="12218"/>
                      <wp:lineTo x="11782" y="17455"/>
                      <wp:lineTo x="14400" y="18327"/>
                      <wp:lineTo x="19200" y="18327"/>
                      <wp:lineTo x="18764" y="14836"/>
                      <wp:lineTo x="16145" y="10909"/>
                      <wp:lineTo x="15709" y="6545"/>
                      <wp:lineTo x="12218" y="3055"/>
                      <wp:lineTo x="2182" y="3055"/>
                    </wp:wrapPolygon>
                  </wp:wrapTight>
                  <wp:docPr id="176071461" name="Graphic 1" descr="Three squares, one filled with horizont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63438" name="Graphic 1201363438" descr="Three squares, one filled with horizontal lin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3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309836D" w14:textId="38027129" w:rsidR="00AF2F5C" w:rsidRPr="00AF2F5C" w:rsidRDefault="00872859" w:rsidP="00AE07BA">
            <w:pPr>
              <w:spacing w:after="160" w:line="259" w:lineRule="auto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Delinea un programma preliminare, includendo anche presentazioni, le tavole rotonde, le sessioni tematiche ed eventi sociali o di networking.</w:t>
            </w:r>
          </w:p>
        </w:tc>
      </w:tr>
    </w:tbl>
    <w:p w14:paraId="68119FF4" w14:textId="694FEBB2" w:rsidR="00AF2F5C" w:rsidRDefault="00AF2F5C" w:rsidP="00AF2F5C"/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4410"/>
        <w:gridCol w:w="10350"/>
      </w:tblGrid>
      <w:tr w:rsidR="00AF2F5C" w:rsidRPr="00AF2F5C" w14:paraId="3D37192D" w14:textId="77777777" w:rsidTr="00353EEA">
        <w:trPr>
          <w:trHeight w:val="3670"/>
        </w:trPr>
        <w:tc>
          <w:tcPr>
            <w:tcW w:w="44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2F932873" w14:textId="763B7553" w:rsidR="00AF2F5C" w:rsidRPr="00353EEA" w:rsidRDefault="00353EEA" w:rsidP="00AE07BA">
            <w:pPr>
              <w:keepNext/>
              <w:numPr>
                <w:ilvl w:val="0"/>
                <w:numId w:val="1"/>
              </w:numPr>
              <w:spacing w:after="160" w:line="259" w:lineRule="auto"/>
              <w:ind w:left="360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  <w:bookmarkStart w:id="10" w:name="_Toc183694023"/>
            <w:r>
              <w:rPr>
                <w:caps/>
                <w:color w:val="595959" w:themeColor="text1" w:themeTint="A6"/>
                <w:sz w:val="30"/>
              </w:rPr>
              <w:lastRenderedPageBreak/>
              <w:t>RELATORI E PARTECIPANTI ALLE TAVOLE ROTONDE</w:t>
            </w:r>
            <w:bookmarkEnd w:id="10"/>
          </w:p>
          <w:p w14:paraId="3B839A05" w14:textId="6210E66A" w:rsidR="00AF2F5C" w:rsidRPr="00AF2F5C" w:rsidRDefault="00353EEA" w:rsidP="00AE07BA">
            <w:pPr>
              <w:spacing w:after="160" w:line="259" w:lineRule="auto"/>
              <w:jc w:val="center"/>
              <w:rPr>
                <w:iCs/>
                <w:color w:val="1F4E79" w:themeColor="accent5" w:themeShade="80"/>
                <w:sz w:val="20"/>
                <w:szCs w:val="20"/>
              </w:rPr>
            </w:pPr>
            <w:r>
              <w:rPr>
                <w:iCs/>
                <w:noProof/>
                <w:color w:val="1F4E79" w:themeColor="accent5" w:themeShade="80"/>
                <w:sz w:val="20"/>
                <w:szCs w:val="20"/>
              </w:rPr>
              <w:drawing>
                <wp:anchor distT="0" distB="0" distL="114300" distR="114300" simplePos="0" relativeHeight="251679744" behindDoc="1" locked="0" layoutInCell="1" allowOverlap="1" wp14:anchorId="5696BC12" wp14:editId="7ACFF169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476885</wp:posOffset>
                  </wp:positionV>
                  <wp:extent cx="942975" cy="942975"/>
                  <wp:effectExtent l="0" t="0" r="0" b="0"/>
                  <wp:wrapTight wrapText="bothSides">
                    <wp:wrapPolygon edited="0">
                      <wp:start x="2182" y="3055"/>
                      <wp:lineTo x="2182" y="12218"/>
                      <wp:lineTo x="11782" y="17455"/>
                      <wp:lineTo x="14400" y="18327"/>
                      <wp:lineTo x="19200" y="18327"/>
                      <wp:lineTo x="18764" y="14836"/>
                      <wp:lineTo x="16145" y="10909"/>
                      <wp:lineTo x="15709" y="6545"/>
                      <wp:lineTo x="12218" y="3055"/>
                      <wp:lineTo x="2182" y="3055"/>
                    </wp:wrapPolygon>
                  </wp:wrapTight>
                  <wp:docPr id="156341982" name="Graphic 1" descr="Three squares, one filled with horizont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63438" name="Graphic 1201363438" descr="Three squares, one filled with horizontal lin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3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2B88E47" w14:textId="2C82AEA4" w:rsidR="00AF2F5C" w:rsidRPr="00AF2F5C" w:rsidRDefault="00353EEA" w:rsidP="00AE07BA">
            <w:pPr>
              <w:spacing w:after="160" w:line="259" w:lineRule="auto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Elenca i potenziali relatori e partecipanti alle tavole rotonde e quelli confermati, evidenziando il loro campo di competenza e la loro rilevanza rispetto al tema della conferenza.</w:t>
            </w:r>
          </w:p>
        </w:tc>
      </w:tr>
    </w:tbl>
    <w:p w14:paraId="7F565F4E" w14:textId="77777777" w:rsidR="00AF2F5C" w:rsidRDefault="00AF2F5C" w:rsidP="00AF2F5C"/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4410"/>
        <w:gridCol w:w="10350"/>
      </w:tblGrid>
      <w:tr w:rsidR="00AF2F5C" w:rsidRPr="00AF2F5C" w14:paraId="4222D214" w14:textId="77777777" w:rsidTr="00353EEA">
        <w:trPr>
          <w:trHeight w:val="4296"/>
        </w:trPr>
        <w:tc>
          <w:tcPr>
            <w:tcW w:w="44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1DA16276" w14:textId="09682C10" w:rsidR="00AF2F5C" w:rsidRPr="00353EEA" w:rsidRDefault="00353EEA" w:rsidP="00AE07BA">
            <w:pPr>
              <w:keepNext/>
              <w:numPr>
                <w:ilvl w:val="0"/>
                <w:numId w:val="1"/>
              </w:numPr>
              <w:spacing w:after="160" w:line="259" w:lineRule="auto"/>
              <w:ind w:left="360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  <w:bookmarkStart w:id="11" w:name="_Toc183694024"/>
            <w:r>
              <w:rPr>
                <w:caps/>
                <w:color w:val="595959" w:themeColor="text1" w:themeTint="A6"/>
                <w:sz w:val="30"/>
              </w:rPr>
              <w:t>OPPORTUNITÀ DI SPONSORIZZAZIONE E PARTNERSHIP</w:t>
            </w:r>
            <w:bookmarkEnd w:id="11"/>
          </w:p>
          <w:p w14:paraId="4A8E00B4" w14:textId="199A54B7" w:rsidR="00353EEA" w:rsidRDefault="00353EEA" w:rsidP="00353EEA">
            <w:pPr>
              <w:keepNext/>
              <w:spacing w:after="160" w:line="259" w:lineRule="auto"/>
              <w:ind w:left="360"/>
              <w:outlineLvl w:val="0"/>
              <w:rPr>
                <w:rFonts w:cs="Times New Roman (Body CS)"/>
                <w:caps/>
                <w:color w:val="1F4E79" w:themeColor="accent5" w:themeShade="80"/>
                <w:sz w:val="30"/>
                <w:szCs w:val="20"/>
              </w:rPr>
            </w:pPr>
          </w:p>
          <w:p w14:paraId="1288B832" w14:textId="0397ED81" w:rsidR="00353EEA" w:rsidRPr="00AF2F5C" w:rsidRDefault="00353EEA" w:rsidP="00353EEA">
            <w:pPr>
              <w:keepNext/>
              <w:spacing w:after="160" w:line="259" w:lineRule="auto"/>
              <w:ind w:left="360"/>
              <w:outlineLvl w:val="0"/>
              <w:rPr>
                <w:rFonts w:cs="Times New Roman (Body CS)"/>
                <w:caps/>
                <w:color w:val="1F4E79" w:themeColor="accent5" w:themeShade="80"/>
                <w:sz w:val="30"/>
                <w:szCs w:val="20"/>
              </w:rPr>
            </w:pPr>
          </w:p>
          <w:p w14:paraId="534B1D29" w14:textId="50B0BABC" w:rsidR="00AF2F5C" w:rsidRPr="00AF2F5C" w:rsidRDefault="00353EEA" w:rsidP="00AE07BA">
            <w:pPr>
              <w:spacing w:after="160" w:line="259" w:lineRule="auto"/>
              <w:jc w:val="center"/>
              <w:rPr>
                <w:iCs/>
                <w:color w:val="1F4E79" w:themeColor="accent5" w:themeShade="80"/>
                <w:sz w:val="20"/>
                <w:szCs w:val="20"/>
              </w:rPr>
            </w:pPr>
            <w:r>
              <w:rPr>
                <w:iCs/>
                <w:noProof/>
                <w:color w:val="1F4E79" w:themeColor="accent5" w:themeShade="80"/>
                <w:sz w:val="20"/>
                <w:szCs w:val="20"/>
              </w:rPr>
              <w:drawing>
                <wp:anchor distT="0" distB="0" distL="114300" distR="114300" simplePos="0" relativeHeight="251681792" behindDoc="1" locked="0" layoutInCell="1" allowOverlap="1" wp14:anchorId="38B7AA4F" wp14:editId="0C3DA03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205105</wp:posOffset>
                  </wp:positionV>
                  <wp:extent cx="942975" cy="942975"/>
                  <wp:effectExtent l="0" t="0" r="0" b="0"/>
                  <wp:wrapTight wrapText="bothSides">
                    <wp:wrapPolygon edited="0">
                      <wp:start x="2182" y="3055"/>
                      <wp:lineTo x="2182" y="12218"/>
                      <wp:lineTo x="11782" y="17455"/>
                      <wp:lineTo x="14400" y="18327"/>
                      <wp:lineTo x="19200" y="18327"/>
                      <wp:lineTo x="18764" y="14836"/>
                      <wp:lineTo x="16145" y="10909"/>
                      <wp:lineTo x="15709" y="6545"/>
                      <wp:lineTo x="12218" y="3055"/>
                      <wp:lineTo x="2182" y="3055"/>
                    </wp:wrapPolygon>
                  </wp:wrapTight>
                  <wp:docPr id="1913991259" name="Graphic 1" descr="Three squares, one filled with horizont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63438" name="Graphic 1201363438" descr="Three squares, one filled with horizontal lin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3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3AA9500" w14:textId="0EF0FDAA" w:rsidR="00AF2F5C" w:rsidRPr="00AF2F5C" w:rsidRDefault="00353EEA" w:rsidP="00AE07BA">
            <w:pPr>
              <w:spacing w:after="160" w:line="259" w:lineRule="auto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Descrivi in dettaglio i vari livelli di sponsorizzazione e i vantaggi associati a ciascuno di essi, dalle opportunità di branding agli spazi di comunicazione, fino allo spazio espositivo.</w:t>
            </w:r>
          </w:p>
        </w:tc>
      </w:tr>
    </w:tbl>
    <w:p w14:paraId="56294384" w14:textId="77777777" w:rsidR="00AF2F5C" w:rsidRDefault="00AF2F5C" w:rsidP="00AF2F5C"/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4410"/>
        <w:gridCol w:w="10350"/>
      </w:tblGrid>
      <w:tr w:rsidR="00AF2F5C" w:rsidRPr="00AF2F5C" w14:paraId="051BADAB" w14:textId="77777777" w:rsidTr="00353EEA">
        <w:trPr>
          <w:trHeight w:val="4089"/>
        </w:trPr>
        <w:tc>
          <w:tcPr>
            <w:tcW w:w="44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4FA83210" w14:textId="013B7979" w:rsidR="00AF2F5C" w:rsidRPr="00353EEA" w:rsidRDefault="00353EEA" w:rsidP="00AE07BA">
            <w:pPr>
              <w:keepNext/>
              <w:numPr>
                <w:ilvl w:val="0"/>
                <w:numId w:val="1"/>
              </w:numPr>
              <w:spacing w:after="160" w:line="259" w:lineRule="auto"/>
              <w:ind w:left="360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  <w:bookmarkStart w:id="12" w:name="_Toc183694025"/>
            <w:r>
              <w:rPr>
                <w:caps/>
                <w:color w:val="595959" w:themeColor="text1" w:themeTint="A6"/>
                <w:sz w:val="30"/>
              </w:rPr>
              <w:lastRenderedPageBreak/>
              <w:t>Strategia di marketing e promozione</w:t>
            </w:r>
            <w:bookmarkEnd w:id="12"/>
          </w:p>
          <w:p w14:paraId="2EFA9F85" w14:textId="7CB9D90A" w:rsidR="00353EEA" w:rsidRDefault="00353EEA" w:rsidP="00353EEA">
            <w:pPr>
              <w:keepNext/>
              <w:spacing w:after="160" w:line="259" w:lineRule="auto"/>
              <w:outlineLvl w:val="0"/>
              <w:rPr>
                <w:rFonts w:cs="Times New Roman (Body CS)"/>
                <w:caps/>
                <w:color w:val="1F4E79" w:themeColor="accent5" w:themeShade="80"/>
                <w:sz w:val="30"/>
                <w:szCs w:val="20"/>
              </w:rPr>
            </w:pPr>
          </w:p>
          <w:p w14:paraId="5E98F1EB" w14:textId="3D82D92E" w:rsidR="00353EEA" w:rsidRPr="00AF2F5C" w:rsidRDefault="00353EEA" w:rsidP="00353EEA">
            <w:pPr>
              <w:keepNext/>
              <w:spacing w:after="160" w:line="259" w:lineRule="auto"/>
              <w:outlineLvl w:val="0"/>
              <w:rPr>
                <w:rFonts w:cs="Times New Roman (Body CS)"/>
                <w:caps/>
                <w:color w:val="1F4E79" w:themeColor="accent5" w:themeShade="80"/>
                <w:sz w:val="30"/>
                <w:szCs w:val="20"/>
              </w:rPr>
            </w:pPr>
          </w:p>
          <w:p w14:paraId="0295812F" w14:textId="00C83FDC" w:rsidR="00AF2F5C" w:rsidRPr="00AF2F5C" w:rsidRDefault="00353EEA" w:rsidP="00AE07BA">
            <w:pPr>
              <w:spacing w:after="160" w:line="259" w:lineRule="auto"/>
              <w:jc w:val="center"/>
              <w:rPr>
                <w:iCs/>
                <w:color w:val="1F4E79" w:themeColor="accent5" w:themeShade="80"/>
                <w:sz w:val="20"/>
                <w:szCs w:val="20"/>
              </w:rPr>
            </w:pPr>
            <w:r>
              <w:rPr>
                <w:iCs/>
                <w:noProof/>
                <w:color w:val="1F4E79" w:themeColor="accent5" w:themeShade="80"/>
                <w:sz w:val="20"/>
                <w:szCs w:val="20"/>
              </w:rPr>
              <w:drawing>
                <wp:anchor distT="0" distB="0" distL="114300" distR="114300" simplePos="0" relativeHeight="251683840" behindDoc="1" locked="0" layoutInCell="1" allowOverlap="1" wp14:anchorId="1E7A9F20" wp14:editId="67ADAB1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64770</wp:posOffset>
                  </wp:positionV>
                  <wp:extent cx="942975" cy="942975"/>
                  <wp:effectExtent l="0" t="0" r="0" b="0"/>
                  <wp:wrapTight wrapText="bothSides">
                    <wp:wrapPolygon edited="0">
                      <wp:start x="2182" y="3055"/>
                      <wp:lineTo x="2182" y="12218"/>
                      <wp:lineTo x="11782" y="17455"/>
                      <wp:lineTo x="14400" y="18327"/>
                      <wp:lineTo x="19200" y="18327"/>
                      <wp:lineTo x="18764" y="14836"/>
                      <wp:lineTo x="16145" y="10909"/>
                      <wp:lineTo x="15709" y="6545"/>
                      <wp:lineTo x="12218" y="3055"/>
                      <wp:lineTo x="2182" y="3055"/>
                    </wp:wrapPolygon>
                  </wp:wrapTight>
                  <wp:docPr id="115456510" name="Graphic 1" descr="Three squares, one filled with horizont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63438" name="Graphic 1201363438" descr="Three squares, one filled with horizontal lin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3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C8994BB" w14:textId="487DE5DF" w:rsidR="00AF2F5C" w:rsidRPr="00AF2F5C" w:rsidRDefault="00353EEA" w:rsidP="00AE07BA">
            <w:pPr>
              <w:spacing w:after="160" w:line="259" w:lineRule="auto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Descrivi la strategia di marketing diretta ai potenziali partecipanti e sponsor della conferenza, focalizzandoti anche sul marketing digitale, le partnership e le attività di pubbliche relazioni.</w:t>
            </w:r>
          </w:p>
        </w:tc>
      </w:tr>
    </w:tbl>
    <w:p w14:paraId="7010CD7D" w14:textId="77777777" w:rsidR="00AF2F5C" w:rsidRDefault="00AF2F5C" w:rsidP="00AF2F5C"/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4410"/>
        <w:gridCol w:w="10350"/>
      </w:tblGrid>
      <w:tr w:rsidR="00AF2F5C" w:rsidRPr="00AF2F5C" w14:paraId="695EFD23" w14:textId="77777777" w:rsidTr="00353EEA">
        <w:trPr>
          <w:trHeight w:val="4116"/>
        </w:trPr>
        <w:tc>
          <w:tcPr>
            <w:tcW w:w="44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4A7C4C1E" w14:textId="3010CD28" w:rsidR="00AF2F5C" w:rsidRDefault="00353EEA" w:rsidP="00A824C4">
            <w:pPr>
              <w:keepNext/>
              <w:numPr>
                <w:ilvl w:val="0"/>
                <w:numId w:val="1"/>
              </w:numPr>
              <w:spacing w:after="160" w:line="259" w:lineRule="auto"/>
              <w:ind w:left="609" w:hanging="609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  <w:bookmarkStart w:id="13" w:name="_Toc183694026"/>
            <w:r>
              <w:rPr>
                <w:caps/>
                <w:color w:val="595959" w:themeColor="text1" w:themeTint="A6"/>
                <w:sz w:val="30"/>
              </w:rPr>
              <w:t>Panoramica del budget</w:t>
            </w:r>
            <w:bookmarkEnd w:id="13"/>
          </w:p>
          <w:p w14:paraId="277F8791" w14:textId="7F981A56" w:rsidR="00353EEA" w:rsidRDefault="00353EEA" w:rsidP="00353EEA">
            <w:pPr>
              <w:keepNext/>
              <w:spacing w:after="160" w:line="259" w:lineRule="auto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</w:p>
          <w:p w14:paraId="78A5BCF4" w14:textId="4DB4BDEA" w:rsidR="00353EEA" w:rsidRPr="00353EEA" w:rsidRDefault="00353EEA" w:rsidP="00353EEA">
            <w:pPr>
              <w:keepNext/>
              <w:spacing w:after="160" w:line="259" w:lineRule="auto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</w:p>
          <w:p w14:paraId="1D80EA8D" w14:textId="29E69D4A" w:rsidR="00AF2F5C" w:rsidRPr="00AF2F5C" w:rsidRDefault="00353EEA" w:rsidP="00AE07BA">
            <w:pPr>
              <w:spacing w:after="160" w:line="259" w:lineRule="auto"/>
              <w:jc w:val="center"/>
              <w:rPr>
                <w:iCs/>
                <w:color w:val="1F4E79" w:themeColor="accent5" w:themeShade="80"/>
                <w:sz w:val="20"/>
                <w:szCs w:val="20"/>
              </w:rPr>
            </w:pPr>
            <w:r>
              <w:rPr>
                <w:iCs/>
                <w:noProof/>
                <w:color w:val="1F4E79" w:themeColor="accent5" w:themeShade="80"/>
                <w:sz w:val="20"/>
                <w:szCs w:val="20"/>
              </w:rPr>
              <w:drawing>
                <wp:anchor distT="0" distB="0" distL="114300" distR="114300" simplePos="0" relativeHeight="251685888" behindDoc="1" locked="0" layoutInCell="1" allowOverlap="1" wp14:anchorId="30952690" wp14:editId="61C6BFF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293370</wp:posOffset>
                  </wp:positionV>
                  <wp:extent cx="942975" cy="942975"/>
                  <wp:effectExtent l="0" t="0" r="0" b="0"/>
                  <wp:wrapTight wrapText="bothSides">
                    <wp:wrapPolygon edited="0">
                      <wp:start x="2182" y="3055"/>
                      <wp:lineTo x="2182" y="12218"/>
                      <wp:lineTo x="11782" y="17455"/>
                      <wp:lineTo x="14400" y="18327"/>
                      <wp:lineTo x="19200" y="18327"/>
                      <wp:lineTo x="18764" y="14836"/>
                      <wp:lineTo x="16145" y="10909"/>
                      <wp:lineTo x="15709" y="6545"/>
                      <wp:lineTo x="12218" y="3055"/>
                      <wp:lineTo x="2182" y="3055"/>
                    </wp:wrapPolygon>
                  </wp:wrapTight>
                  <wp:docPr id="194012893" name="Graphic 1" descr="Three squares, one filled with horizont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63438" name="Graphic 1201363438" descr="Three squares, one filled with horizontal lin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3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5B2D9EB" w14:textId="0D0E299E" w:rsidR="00AF2F5C" w:rsidRPr="00AF2F5C" w:rsidRDefault="00353EEA" w:rsidP="00AE07BA">
            <w:pPr>
              <w:spacing w:after="160" w:line="259" w:lineRule="auto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Fornisci una stima del budget, scrivendo in dettaglio i costi previsti per sede, relatori, marketing e altre spese, oltre alle potenziali fonti di entrate come la vendita di biglietti e le sponsorizzazioni.</w:t>
            </w:r>
          </w:p>
        </w:tc>
      </w:tr>
    </w:tbl>
    <w:p w14:paraId="6A7A41D7" w14:textId="77777777" w:rsidR="00AF2F5C" w:rsidRDefault="00AF2F5C" w:rsidP="00AF2F5C"/>
    <w:p w14:paraId="0BD6CFB8" w14:textId="77777777" w:rsidR="00AF2F5C" w:rsidRDefault="00AF2F5C" w:rsidP="00AF2F5C"/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4410"/>
        <w:gridCol w:w="10350"/>
      </w:tblGrid>
      <w:tr w:rsidR="00353EEA" w:rsidRPr="00AF2F5C" w14:paraId="040D9B21" w14:textId="77777777" w:rsidTr="00353EEA">
        <w:trPr>
          <w:trHeight w:val="4116"/>
        </w:trPr>
        <w:tc>
          <w:tcPr>
            <w:tcW w:w="44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18AA6F3B" w14:textId="13194A9B" w:rsidR="00353EEA" w:rsidRDefault="00353EEA" w:rsidP="00A824C4">
            <w:pPr>
              <w:keepNext/>
              <w:numPr>
                <w:ilvl w:val="0"/>
                <w:numId w:val="1"/>
              </w:numPr>
              <w:spacing w:after="160" w:line="259" w:lineRule="auto"/>
              <w:ind w:left="609" w:hanging="609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  <w:bookmarkStart w:id="14" w:name="_Toc183694027"/>
            <w:r>
              <w:rPr>
                <w:caps/>
                <w:color w:val="595959" w:themeColor="text1" w:themeTint="A6"/>
                <w:sz w:val="30"/>
              </w:rPr>
              <w:lastRenderedPageBreak/>
              <w:t>Logistica e operazioni</w:t>
            </w:r>
            <w:bookmarkEnd w:id="14"/>
          </w:p>
          <w:p w14:paraId="5D79EAF2" w14:textId="687EA5A0" w:rsidR="00353EEA" w:rsidRDefault="00353EEA" w:rsidP="003B7BF1">
            <w:pPr>
              <w:keepNext/>
              <w:spacing w:after="160" w:line="259" w:lineRule="auto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</w:p>
          <w:p w14:paraId="29372ED1" w14:textId="7525E604" w:rsidR="00353EEA" w:rsidRPr="00353EEA" w:rsidRDefault="00353EEA" w:rsidP="003B7BF1">
            <w:pPr>
              <w:keepNext/>
              <w:spacing w:after="160" w:line="259" w:lineRule="auto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</w:p>
          <w:p w14:paraId="450BC6CA" w14:textId="5DA4DB4B" w:rsidR="00353EEA" w:rsidRPr="00AF2F5C" w:rsidRDefault="00353EEA" w:rsidP="003B7BF1">
            <w:pPr>
              <w:spacing w:after="160" w:line="259" w:lineRule="auto"/>
              <w:jc w:val="center"/>
              <w:rPr>
                <w:iCs/>
                <w:color w:val="1F4E79" w:themeColor="accent5" w:themeShade="80"/>
                <w:sz w:val="20"/>
                <w:szCs w:val="20"/>
              </w:rPr>
            </w:pPr>
            <w:r>
              <w:rPr>
                <w:iCs/>
                <w:noProof/>
                <w:color w:val="1F4E79" w:themeColor="accent5" w:themeShade="80"/>
                <w:sz w:val="20"/>
                <w:szCs w:val="20"/>
              </w:rPr>
              <w:drawing>
                <wp:anchor distT="0" distB="0" distL="114300" distR="114300" simplePos="0" relativeHeight="251687936" behindDoc="1" locked="0" layoutInCell="1" allowOverlap="1" wp14:anchorId="1904FB83" wp14:editId="4E33A8EF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112395</wp:posOffset>
                  </wp:positionV>
                  <wp:extent cx="942975" cy="942975"/>
                  <wp:effectExtent l="0" t="0" r="0" b="0"/>
                  <wp:wrapTight wrapText="bothSides">
                    <wp:wrapPolygon edited="0">
                      <wp:start x="2182" y="3055"/>
                      <wp:lineTo x="2182" y="12218"/>
                      <wp:lineTo x="11782" y="17455"/>
                      <wp:lineTo x="14400" y="18327"/>
                      <wp:lineTo x="19200" y="18327"/>
                      <wp:lineTo x="18764" y="14836"/>
                      <wp:lineTo x="16145" y="10909"/>
                      <wp:lineTo x="15709" y="6545"/>
                      <wp:lineTo x="12218" y="3055"/>
                      <wp:lineTo x="2182" y="3055"/>
                    </wp:wrapPolygon>
                  </wp:wrapTight>
                  <wp:docPr id="36029177" name="Graphic 1" descr="Three squares, one filled with horizont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63438" name="Graphic 1201363438" descr="Three squares, one filled with horizontal lin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3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FD61C6E" w14:textId="6E4A85B1" w:rsidR="00353EEA" w:rsidRPr="00AF2F5C" w:rsidRDefault="00353EEA" w:rsidP="003B7BF1">
            <w:pPr>
              <w:spacing w:after="160" w:line="259" w:lineRule="auto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Delinea i requisiti logistici e operativi della conferenza, compresi i processi di registrazione, l'organizzazione dell'alloggio, il catering e le esigenze tecnologiche.</w:t>
            </w:r>
          </w:p>
        </w:tc>
      </w:tr>
    </w:tbl>
    <w:p w14:paraId="3843250C" w14:textId="77777777" w:rsidR="001B18BA" w:rsidRDefault="001B18BA" w:rsidP="00353EEA"/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4410"/>
        <w:gridCol w:w="10350"/>
      </w:tblGrid>
      <w:tr w:rsidR="00353EEA" w:rsidRPr="00AF2F5C" w14:paraId="7FFE6053" w14:textId="77777777" w:rsidTr="00353EEA">
        <w:trPr>
          <w:trHeight w:val="4116"/>
        </w:trPr>
        <w:tc>
          <w:tcPr>
            <w:tcW w:w="44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2E62377F" w14:textId="23441FD3" w:rsidR="00353EEA" w:rsidRDefault="00353EEA" w:rsidP="00A824C4">
            <w:pPr>
              <w:keepNext/>
              <w:numPr>
                <w:ilvl w:val="0"/>
                <w:numId w:val="1"/>
              </w:numPr>
              <w:spacing w:after="160" w:line="259" w:lineRule="auto"/>
              <w:ind w:left="609" w:hanging="609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  <w:bookmarkStart w:id="15" w:name="_Toc183694028"/>
            <w:r>
              <w:rPr>
                <w:caps/>
                <w:color w:val="595959" w:themeColor="text1" w:themeTint="A6"/>
                <w:sz w:val="30"/>
              </w:rPr>
              <w:t>PIANO DI GESTIONE DEI RISCHI</w:t>
            </w:r>
            <w:bookmarkEnd w:id="15"/>
          </w:p>
          <w:p w14:paraId="08F7CC6C" w14:textId="70265DFE" w:rsidR="00353EEA" w:rsidRDefault="00353EEA" w:rsidP="003B7BF1">
            <w:pPr>
              <w:keepNext/>
              <w:spacing w:after="160" w:line="259" w:lineRule="auto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</w:p>
          <w:p w14:paraId="2569F113" w14:textId="0AF0D476" w:rsidR="00353EEA" w:rsidRPr="00353EEA" w:rsidRDefault="00353EEA" w:rsidP="003B7BF1">
            <w:pPr>
              <w:keepNext/>
              <w:spacing w:after="160" w:line="259" w:lineRule="auto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  <w:bookmarkStart w:id="16" w:name="_Toc183694029"/>
            <w:r>
              <w:rPr>
                <w:iCs/>
                <w:noProof/>
                <w:color w:val="1F4E79" w:themeColor="accent5" w:themeShade="80"/>
                <w:sz w:val="20"/>
                <w:szCs w:val="20"/>
              </w:rPr>
              <w:drawing>
                <wp:anchor distT="0" distB="0" distL="114300" distR="114300" simplePos="0" relativeHeight="251689984" behindDoc="1" locked="0" layoutInCell="1" allowOverlap="1" wp14:anchorId="5CC23DFF" wp14:editId="712FD40E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307340</wp:posOffset>
                  </wp:positionV>
                  <wp:extent cx="942975" cy="942975"/>
                  <wp:effectExtent l="0" t="0" r="0" b="0"/>
                  <wp:wrapTight wrapText="bothSides">
                    <wp:wrapPolygon edited="0">
                      <wp:start x="2182" y="3055"/>
                      <wp:lineTo x="2182" y="12218"/>
                      <wp:lineTo x="11782" y="17455"/>
                      <wp:lineTo x="14400" y="18327"/>
                      <wp:lineTo x="19200" y="18327"/>
                      <wp:lineTo x="18764" y="14836"/>
                      <wp:lineTo x="16145" y="10909"/>
                      <wp:lineTo x="15709" y="6545"/>
                      <wp:lineTo x="12218" y="3055"/>
                      <wp:lineTo x="2182" y="3055"/>
                    </wp:wrapPolygon>
                  </wp:wrapTight>
                  <wp:docPr id="1714728409" name="Graphic 1" descr="Three squares, one filled with horizont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63438" name="Graphic 1201363438" descr="Three squares, one filled with horizontal lin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16"/>
          </w:p>
          <w:p w14:paraId="6C523553" w14:textId="713CE117" w:rsidR="00353EEA" w:rsidRPr="00AF2F5C" w:rsidRDefault="00353EEA" w:rsidP="003B7BF1">
            <w:pPr>
              <w:spacing w:after="160" w:line="259" w:lineRule="auto"/>
              <w:jc w:val="center"/>
              <w:rPr>
                <w:iCs/>
                <w:color w:val="1F4E79" w:themeColor="accent5" w:themeShade="80"/>
                <w:sz w:val="20"/>
                <w:szCs w:val="20"/>
              </w:rPr>
            </w:pPr>
          </w:p>
        </w:tc>
        <w:tc>
          <w:tcPr>
            <w:tcW w:w="103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8D49FAC" w14:textId="74C74661" w:rsidR="00353EEA" w:rsidRPr="00AF2F5C" w:rsidRDefault="00353EEA" w:rsidP="003B7BF1">
            <w:pPr>
              <w:spacing w:after="160" w:line="259" w:lineRule="auto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Identifica i potenziali rischi che minano il successo della conferenza, come guasti tecnologici o problemi di salute e sicurezza, e delinea delle strategie di mitigazione.</w:t>
            </w:r>
          </w:p>
        </w:tc>
      </w:tr>
    </w:tbl>
    <w:p w14:paraId="2A7B6AFF" w14:textId="77777777" w:rsidR="00353EEA" w:rsidRDefault="00353EEA" w:rsidP="00353EEA"/>
    <w:p w14:paraId="51C242C0" w14:textId="77777777" w:rsidR="00353EEA" w:rsidRDefault="00353EEA" w:rsidP="00353EEA"/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4410"/>
        <w:gridCol w:w="10350"/>
      </w:tblGrid>
      <w:tr w:rsidR="00353EEA" w:rsidRPr="00AF2F5C" w14:paraId="56656E66" w14:textId="77777777" w:rsidTr="00353EEA">
        <w:trPr>
          <w:trHeight w:val="4116"/>
        </w:trPr>
        <w:tc>
          <w:tcPr>
            <w:tcW w:w="44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3E75A527" w14:textId="695D6984" w:rsidR="00353EEA" w:rsidRDefault="00353EEA" w:rsidP="003B7BF1">
            <w:pPr>
              <w:keepNext/>
              <w:numPr>
                <w:ilvl w:val="0"/>
                <w:numId w:val="1"/>
              </w:numPr>
              <w:spacing w:after="160" w:line="259" w:lineRule="auto"/>
              <w:ind w:left="360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  <w:bookmarkStart w:id="17" w:name="_Toc183694030"/>
            <w:r>
              <w:rPr>
                <w:caps/>
                <w:color w:val="595959" w:themeColor="text1" w:themeTint="A6"/>
                <w:sz w:val="30"/>
              </w:rPr>
              <w:lastRenderedPageBreak/>
              <w:t>CONCLUSIONE</w:t>
            </w:r>
            <w:bookmarkEnd w:id="17"/>
          </w:p>
          <w:p w14:paraId="424DA541" w14:textId="046A9D31" w:rsidR="00353EEA" w:rsidRDefault="00353EEA" w:rsidP="003B7BF1">
            <w:pPr>
              <w:keepNext/>
              <w:spacing w:after="160" w:line="259" w:lineRule="auto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</w:p>
          <w:p w14:paraId="37C99185" w14:textId="3A2F2C30" w:rsidR="00353EEA" w:rsidRPr="00353EEA" w:rsidRDefault="00353EEA" w:rsidP="003B7BF1">
            <w:pPr>
              <w:keepNext/>
              <w:spacing w:after="160" w:line="259" w:lineRule="auto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</w:p>
          <w:p w14:paraId="4AE06C2A" w14:textId="091D02AC" w:rsidR="00353EEA" w:rsidRPr="00AF2F5C" w:rsidRDefault="00353EEA" w:rsidP="003B7BF1">
            <w:pPr>
              <w:spacing w:after="160" w:line="259" w:lineRule="auto"/>
              <w:jc w:val="center"/>
              <w:rPr>
                <w:iCs/>
                <w:color w:val="1F4E79" w:themeColor="accent5" w:themeShade="80"/>
                <w:sz w:val="20"/>
                <w:szCs w:val="20"/>
              </w:rPr>
            </w:pPr>
            <w:r>
              <w:rPr>
                <w:iCs/>
                <w:noProof/>
                <w:color w:val="1F4E79" w:themeColor="accent5" w:themeShade="80"/>
                <w:sz w:val="20"/>
                <w:szCs w:val="20"/>
              </w:rPr>
              <w:drawing>
                <wp:anchor distT="0" distB="0" distL="114300" distR="114300" simplePos="0" relativeHeight="251692032" behindDoc="1" locked="0" layoutInCell="1" allowOverlap="1" wp14:anchorId="0C492D0E" wp14:editId="195D1176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323850</wp:posOffset>
                  </wp:positionV>
                  <wp:extent cx="942975" cy="942975"/>
                  <wp:effectExtent l="0" t="0" r="0" b="0"/>
                  <wp:wrapTight wrapText="bothSides">
                    <wp:wrapPolygon edited="0">
                      <wp:start x="2182" y="3055"/>
                      <wp:lineTo x="2182" y="12218"/>
                      <wp:lineTo x="11782" y="17455"/>
                      <wp:lineTo x="14400" y="18327"/>
                      <wp:lineTo x="19200" y="18327"/>
                      <wp:lineTo x="18764" y="14836"/>
                      <wp:lineTo x="16145" y="10909"/>
                      <wp:lineTo x="15709" y="6545"/>
                      <wp:lineTo x="12218" y="3055"/>
                      <wp:lineTo x="2182" y="3055"/>
                    </wp:wrapPolygon>
                  </wp:wrapTight>
                  <wp:docPr id="1762798382" name="Graphic 1" descr="Three squares, one filled with horizont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63438" name="Graphic 1201363438" descr="Three squares, one filled with horizontal lin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3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EA260B9" w14:textId="6D33601E" w:rsidR="00353EEA" w:rsidRPr="00AF2F5C" w:rsidRDefault="00353EEA" w:rsidP="003B7BF1">
            <w:pPr>
              <w:spacing w:after="160" w:line="259" w:lineRule="auto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Riassumi la proposta, ribadendo il valore e i risultati attesi della conferenza. Cerca di invogliare il destinatario a sostenere o ad approvare la proposta.</w:t>
            </w:r>
          </w:p>
        </w:tc>
      </w:tr>
    </w:tbl>
    <w:p w14:paraId="70BA8462" w14:textId="77777777" w:rsidR="00353EEA" w:rsidRDefault="00353EEA" w:rsidP="00353EEA"/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4410"/>
        <w:gridCol w:w="10350"/>
      </w:tblGrid>
      <w:tr w:rsidR="00353EEA" w:rsidRPr="00AF2F5C" w14:paraId="08B57A3B" w14:textId="77777777" w:rsidTr="00353EEA">
        <w:trPr>
          <w:trHeight w:val="4116"/>
        </w:trPr>
        <w:tc>
          <w:tcPr>
            <w:tcW w:w="44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5E5E6C4" w14:textId="1545B57B" w:rsidR="00353EEA" w:rsidRDefault="00353EEA" w:rsidP="003B7BF1">
            <w:pPr>
              <w:keepNext/>
              <w:numPr>
                <w:ilvl w:val="0"/>
                <w:numId w:val="1"/>
              </w:numPr>
              <w:spacing w:after="160" w:line="259" w:lineRule="auto"/>
              <w:ind w:left="360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  <w:bookmarkStart w:id="18" w:name="_Toc183694031"/>
            <w:r>
              <w:rPr>
                <w:caps/>
                <w:color w:val="595959" w:themeColor="text1" w:themeTint="A6"/>
                <w:sz w:val="30"/>
              </w:rPr>
              <w:t>APPENDICI</w:t>
            </w:r>
            <w:bookmarkEnd w:id="18"/>
          </w:p>
          <w:p w14:paraId="3FD2E59D" w14:textId="359D72F9" w:rsidR="00353EEA" w:rsidRDefault="00353EEA" w:rsidP="003B7BF1">
            <w:pPr>
              <w:keepNext/>
              <w:spacing w:after="160" w:line="259" w:lineRule="auto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</w:p>
          <w:p w14:paraId="18BF8DE8" w14:textId="1E267A5B" w:rsidR="00353EEA" w:rsidRPr="00353EEA" w:rsidRDefault="00353EEA" w:rsidP="003B7BF1">
            <w:pPr>
              <w:keepNext/>
              <w:spacing w:after="160" w:line="259" w:lineRule="auto"/>
              <w:outlineLvl w:val="0"/>
              <w:rPr>
                <w:rFonts w:cs="Times New Roman (Body CS)"/>
                <w:caps/>
                <w:color w:val="595959" w:themeColor="text1" w:themeTint="A6"/>
                <w:sz w:val="30"/>
                <w:szCs w:val="20"/>
              </w:rPr>
            </w:pPr>
          </w:p>
          <w:p w14:paraId="07B3B6E8" w14:textId="745084A2" w:rsidR="00353EEA" w:rsidRPr="00AF2F5C" w:rsidRDefault="00353EEA" w:rsidP="003B7BF1">
            <w:pPr>
              <w:spacing w:after="160" w:line="259" w:lineRule="auto"/>
              <w:jc w:val="center"/>
              <w:rPr>
                <w:iCs/>
                <w:color w:val="1F4E79" w:themeColor="accent5" w:themeShade="80"/>
                <w:sz w:val="20"/>
                <w:szCs w:val="20"/>
              </w:rPr>
            </w:pPr>
            <w:r>
              <w:rPr>
                <w:iCs/>
                <w:noProof/>
                <w:color w:val="1F4E79" w:themeColor="accent5" w:themeShade="80"/>
                <w:sz w:val="20"/>
                <w:szCs w:val="20"/>
              </w:rPr>
              <w:drawing>
                <wp:anchor distT="0" distB="0" distL="114300" distR="114300" simplePos="0" relativeHeight="251694080" behindDoc="1" locked="0" layoutInCell="1" allowOverlap="1" wp14:anchorId="351EF004" wp14:editId="1F7ACAEE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214630</wp:posOffset>
                  </wp:positionV>
                  <wp:extent cx="942975" cy="942975"/>
                  <wp:effectExtent l="0" t="0" r="0" b="0"/>
                  <wp:wrapTight wrapText="bothSides">
                    <wp:wrapPolygon edited="0">
                      <wp:start x="2182" y="3055"/>
                      <wp:lineTo x="2182" y="12218"/>
                      <wp:lineTo x="11782" y="17455"/>
                      <wp:lineTo x="14400" y="18327"/>
                      <wp:lineTo x="19200" y="18327"/>
                      <wp:lineTo x="18764" y="14836"/>
                      <wp:lineTo x="16145" y="10909"/>
                      <wp:lineTo x="15709" y="6545"/>
                      <wp:lineTo x="12218" y="3055"/>
                      <wp:lineTo x="2182" y="3055"/>
                    </wp:wrapPolygon>
                  </wp:wrapTight>
                  <wp:docPr id="1910983202" name="Graphic 1" descr="Three squares, one filled with horizont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63438" name="Graphic 1201363438" descr="Three squares, one filled with horizontal lin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3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47C898C" w14:textId="0154CABF" w:rsidR="00353EEA" w:rsidRPr="00AF2F5C" w:rsidRDefault="00353EEA" w:rsidP="003B7BF1">
            <w:pPr>
              <w:spacing w:after="160" w:line="259" w:lineRule="auto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Includi eventuali informazioni o documenti aggiuntivi che supportano la proposta, come budget dettagliati, biografie dei relatori o planimetrie della sede proposta.</w:t>
            </w:r>
          </w:p>
        </w:tc>
      </w:tr>
    </w:tbl>
    <w:p w14:paraId="5C52FDD7" w14:textId="77777777" w:rsidR="00353EEA" w:rsidRDefault="00353EEA" w:rsidP="00353EEA"/>
    <w:p w14:paraId="1D35B491" w14:textId="77777777" w:rsidR="00353EEA" w:rsidRDefault="00353EEA" w:rsidP="00353EEA"/>
    <w:p w14:paraId="5AEA6DA8" w14:textId="77777777" w:rsidR="00353EEA" w:rsidRPr="001B18BA" w:rsidRDefault="00353EEA" w:rsidP="00353EEA"/>
    <w:p w14:paraId="3E00B38E" w14:textId="316C6B99" w:rsidR="0007537F" w:rsidRPr="00AF2F5C" w:rsidRDefault="00AF2F5C" w:rsidP="00AF2F5C">
      <w:pPr>
        <w:rPr>
          <w:sz w:val="28"/>
          <w:szCs w:val="28"/>
        </w:rPr>
      </w:pPr>
      <w:bookmarkStart w:id="19" w:name="_Hlk536359921"/>
      <w:r>
        <w:rPr>
          <w:sz w:val="28"/>
        </w:rPr>
        <w:lastRenderedPageBreak/>
        <w:t>APPROVAZIONE DEL DOCUMENTO</w:t>
      </w:r>
    </w:p>
    <w:p w14:paraId="6B081C72" w14:textId="77777777" w:rsidR="00887262" w:rsidRDefault="007078CD" w:rsidP="007078CD">
      <w:pPr>
        <w:pStyle w:val="Heading2"/>
      </w:pPr>
      <w:r>
        <w:t xml:space="preserve"> </w:t>
      </w:r>
    </w:p>
    <w:p w14:paraId="52070C83" w14:textId="77777777" w:rsidR="007078CD" w:rsidRDefault="007078CD" w:rsidP="007078C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4690"/>
        <w:gridCol w:w="6570"/>
      </w:tblGrid>
      <w:tr w:rsidR="007078CD" w:rsidRPr="00FA7231" w14:paraId="77FF4A5A" w14:textId="77777777" w:rsidTr="00353EEA">
        <w:tc>
          <w:tcPr>
            <w:tcW w:w="3500" w:type="dxa"/>
            <w:tcBorders>
              <w:bottom w:val="single" w:sz="8" w:space="0" w:color="BFBFBF" w:themeColor="background1" w:themeShade="BF"/>
            </w:tcBorders>
          </w:tcPr>
          <w:p w14:paraId="576334C9" w14:textId="77777777" w:rsidR="007078CD" w:rsidRPr="00FA7231" w:rsidRDefault="007078CD" w:rsidP="00505FC7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>
              <w:rPr>
                <w:rFonts w:ascii="Century Gothic" w:hAnsi="Century Gothic"/>
                <w:color w:val="595959" w:themeColor="text1" w:themeTint="A6"/>
                <w:sz w:val="20"/>
              </w:rPr>
              <w:t>PREPARATO DA</w:t>
            </w:r>
          </w:p>
        </w:tc>
        <w:tc>
          <w:tcPr>
            <w:tcW w:w="4690" w:type="dxa"/>
            <w:tcBorders>
              <w:bottom w:val="single" w:sz="8" w:space="0" w:color="BFBFBF" w:themeColor="background1" w:themeShade="BF"/>
            </w:tcBorders>
          </w:tcPr>
          <w:p w14:paraId="13ECD6DE" w14:textId="77777777" w:rsidR="007078CD" w:rsidRPr="00FA7231" w:rsidRDefault="007078CD" w:rsidP="00505FC7">
            <w:pPr>
              <w:pStyle w:val="NoSpacing"/>
              <w:spacing w:before="40" w:after="40"/>
              <w:ind w:left="-99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570" w:type="dxa"/>
            <w:tcBorders>
              <w:bottom w:val="single" w:sz="8" w:space="0" w:color="BFBFBF" w:themeColor="background1" w:themeShade="BF"/>
            </w:tcBorders>
          </w:tcPr>
          <w:p w14:paraId="7FFBBFF0" w14:textId="498CBDB0" w:rsidR="007078CD" w:rsidRPr="00FA7231" w:rsidRDefault="007078CD" w:rsidP="00505FC7">
            <w:pPr>
              <w:pStyle w:val="NoSpacing"/>
              <w:spacing w:before="40" w:after="40"/>
              <w:ind w:left="-100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</w:tr>
      <w:tr w:rsidR="007078CD" w:rsidRPr="000F6E6F" w14:paraId="09B25DED" w14:textId="77777777" w:rsidTr="00353EEA">
        <w:trPr>
          <w:trHeight w:val="576"/>
        </w:trPr>
        <w:tc>
          <w:tcPr>
            <w:tcW w:w="14760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D0B4BC" w14:textId="4474B3CE" w:rsidR="007078CD" w:rsidRPr="000F6E6F" w:rsidRDefault="00517923" w:rsidP="00505FC7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Nome</w:t>
            </w:r>
          </w:p>
        </w:tc>
      </w:tr>
    </w:tbl>
    <w:p w14:paraId="3E79F507" w14:textId="77777777" w:rsidR="007078CD" w:rsidRDefault="007078CD" w:rsidP="007078C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11260"/>
      </w:tblGrid>
      <w:tr w:rsidR="007078CD" w:rsidRPr="00FA7231" w14:paraId="610CC676" w14:textId="77777777" w:rsidTr="00505FC7">
        <w:trPr>
          <w:gridAfter w:val="1"/>
          <w:wAfter w:w="11260" w:type="dxa"/>
        </w:trPr>
        <w:tc>
          <w:tcPr>
            <w:tcW w:w="3500" w:type="dxa"/>
            <w:tcBorders>
              <w:bottom w:val="single" w:sz="8" w:space="0" w:color="BFBFBF" w:themeColor="background1" w:themeShade="BF"/>
            </w:tcBorders>
          </w:tcPr>
          <w:p w14:paraId="67B9E17F" w14:textId="76EB25FE" w:rsidR="007078CD" w:rsidRPr="00337202" w:rsidRDefault="00517923" w:rsidP="00505FC7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1F4E79" w:themeColor="accent5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595959" w:themeColor="text1" w:themeTint="A6"/>
                <w:sz w:val="20"/>
              </w:rPr>
              <w:t>RIVISTO DA</w:t>
            </w:r>
          </w:p>
        </w:tc>
      </w:tr>
      <w:tr w:rsidR="007078CD" w:rsidRPr="000F6E6F" w14:paraId="5B95ED8A" w14:textId="77777777" w:rsidTr="00353EEA">
        <w:trPr>
          <w:trHeight w:val="576"/>
        </w:trPr>
        <w:tc>
          <w:tcPr>
            <w:tcW w:w="1476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2268A56" w14:textId="0D2C47C6" w:rsidR="007078CD" w:rsidRPr="000F6E6F" w:rsidRDefault="00517923" w:rsidP="00505FC7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Nome</w:t>
            </w:r>
          </w:p>
        </w:tc>
      </w:tr>
    </w:tbl>
    <w:p w14:paraId="4F44BF1B" w14:textId="77777777" w:rsidR="007078CD" w:rsidRDefault="007078CD" w:rsidP="007078C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11260"/>
      </w:tblGrid>
      <w:tr w:rsidR="007078CD" w:rsidRPr="00FA7231" w14:paraId="72DC079C" w14:textId="77777777" w:rsidTr="00505FC7">
        <w:trPr>
          <w:gridAfter w:val="1"/>
          <w:wAfter w:w="11260" w:type="dxa"/>
        </w:trPr>
        <w:tc>
          <w:tcPr>
            <w:tcW w:w="3500" w:type="dxa"/>
            <w:tcBorders>
              <w:bottom w:val="single" w:sz="8" w:space="0" w:color="BFBFBF" w:themeColor="background1" w:themeShade="BF"/>
            </w:tcBorders>
          </w:tcPr>
          <w:p w14:paraId="1B64534A" w14:textId="637483CC" w:rsidR="007078CD" w:rsidRPr="00FA7231" w:rsidRDefault="00517923" w:rsidP="00505FC7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>
              <w:rPr>
                <w:rFonts w:ascii="Century Gothic" w:hAnsi="Century Gothic"/>
                <w:color w:val="595959" w:themeColor="text1" w:themeTint="A6"/>
                <w:sz w:val="20"/>
              </w:rPr>
              <w:t>APPROVAZIONE</w:t>
            </w:r>
          </w:p>
        </w:tc>
      </w:tr>
      <w:tr w:rsidR="007078CD" w:rsidRPr="000F6E6F" w14:paraId="350AD3B6" w14:textId="77777777" w:rsidTr="00353EEA">
        <w:trPr>
          <w:trHeight w:val="576"/>
        </w:trPr>
        <w:tc>
          <w:tcPr>
            <w:tcW w:w="1476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1CE1AE" w14:textId="76CA35DE" w:rsidR="007078CD" w:rsidRPr="000F6E6F" w:rsidRDefault="00517923" w:rsidP="00505FC7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Nome</w:t>
            </w:r>
          </w:p>
        </w:tc>
      </w:tr>
    </w:tbl>
    <w:p w14:paraId="1D26C1C2" w14:textId="37D3B22D" w:rsidR="007078CD" w:rsidRPr="007078CD" w:rsidRDefault="007078CD" w:rsidP="007078CD">
      <w:pPr>
        <w:sectPr w:rsidR="007078CD" w:rsidRPr="007078CD" w:rsidSect="00070F08">
          <w:pgSz w:w="15840" w:h="12240" w:orient="landscape"/>
          <w:pgMar w:top="1008" w:right="490" w:bottom="720" w:left="360" w:header="490" w:footer="720" w:gutter="0"/>
          <w:cols w:space="720"/>
          <w:titlePg/>
          <w:docGrid w:linePitch="360"/>
        </w:sectPr>
      </w:pPr>
    </w:p>
    <w:bookmarkEnd w:id="19"/>
    <w:p w14:paraId="72E3EE1E" w14:textId="77777777" w:rsidR="006A0235" w:rsidRPr="00491059" w:rsidRDefault="006A0235" w:rsidP="00A64F9A"/>
    <w:tbl>
      <w:tblPr>
        <w:tblStyle w:val="TableGrid"/>
        <w:tblW w:w="1467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A64F9A" w:rsidRPr="00A64F9A" w14:paraId="67D818A4" w14:textId="77777777" w:rsidTr="00FE4422">
        <w:trPr>
          <w:trHeight w:val="3002"/>
        </w:trPr>
        <w:tc>
          <w:tcPr>
            <w:tcW w:w="14670" w:type="dxa"/>
          </w:tcPr>
          <w:p w14:paraId="2D32E00C" w14:textId="77777777" w:rsidR="00A64F9A" w:rsidRPr="00A64F9A" w:rsidRDefault="00A64F9A" w:rsidP="00916890">
            <w:pPr>
              <w:jc w:val="center"/>
              <w:rPr>
                <w:b/>
                <w:sz w:val="20"/>
              </w:rPr>
            </w:pPr>
          </w:p>
          <w:p w14:paraId="13C9FC9C" w14:textId="77777777" w:rsidR="00A64F9A" w:rsidRPr="00A64F9A" w:rsidRDefault="00A64F9A" w:rsidP="0091689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DICHIARAZIONE DI NON RESPONSABILITÀ</w:t>
            </w:r>
          </w:p>
          <w:p w14:paraId="46ECB4C1" w14:textId="77777777" w:rsidR="00A64F9A" w:rsidRPr="00A64F9A" w:rsidRDefault="00A64F9A" w:rsidP="00916890">
            <w:pPr>
              <w:rPr>
                <w:sz w:val="20"/>
              </w:rPr>
            </w:pPr>
          </w:p>
          <w:p w14:paraId="01DF1FEB" w14:textId="77777777" w:rsidR="00A64F9A" w:rsidRPr="00A64F9A" w:rsidRDefault="00A64F9A" w:rsidP="0091689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Eventuali articoli, modelli o informazioni forniti da Smartsheet sul sito web servono solo come riferimento. Pur adoperandoci per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 è pertanto strettamente a proprio rischio.</w:t>
            </w:r>
          </w:p>
        </w:tc>
      </w:tr>
    </w:tbl>
    <w:p w14:paraId="6836341A" w14:textId="77777777" w:rsidR="00A64F9A" w:rsidRPr="00C805C2" w:rsidRDefault="00A64F9A" w:rsidP="00C805C2">
      <w:pPr>
        <w:spacing w:line="240" w:lineRule="auto"/>
        <w:rPr>
          <w:sz w:val="20"/>
          <w:szCs w:val="20"/>
        </w:rPr>
      </w:pPr>
    </w:p>
    <w:sectPr w:rsidR="00A64F9A" w:rsidRPr="00C805C2" w:rsidSect="00070F08">
      <w:pgSz w:w="15840" w:h="12240" w:orient="landscape"/>
      <w:pgMar w:top="1008" w:right="490" w:bottom="720" w:left="360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93062F" w14:textId="77777777" w:rsidR="00656569" w:rsidRDefault="00656569" w:rsidP="00480F66">
      <w:pPr>
        <w:spacing w:after="0" w:line="240" w:lineRule="auto"/>
      </w:pPr>
      <w:r>
        <w:separator/>
      </w:r>
    </w:p>
  </w:endnote>
  <w:endnote w:type="continuationSeparator" w:id="0">
    <w:p w14:paraId="09F65518" w14:textId="77777777" w:rsidR="00656569" w:rsidRDefault="00656569" w:rsidP="0048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97E9D" w14:textId="0AA1D356" w:rsidR="00916890" w:rsidRPr="00770091" w:rsidRDefault="00916890" w:rsidP="0007421F">
    <w:pPr>
      <w:pStyle w:val="Footer"/>
      <w:tabs>
        <w:tab w:val="clear" w:pos="9360"/>
        <w:tab w:val="right" w:pos="10440"/>
      </w:tabs>
      <w:spacing w:line="360" w:lineRule="auto"/>
      <w:jc w:val="center"/>
    </w:pPr>
    <w:r>
      <w:rPr>
        <w:sz w:val="20"/>
      </w:rPr>
      <w:t xml:space="preserve">Pagina </w:t>
    </w:r>
    <w:r w:rsidRPr="00770091">
      <w:rPr>
        <w:bCs/>
        <w:sz w:val="20"/>
      </w:rPr>
      <w:fldChar w:fldCharType="begin"/>
    </w:r>
    <w:r w:rsidRPr="00770091">
      <w:rPr>
        <w:bCs/>
        <w:sz w:val="20"/>
      </w:rPr>
      <w:instrText xml:space="preserve"> PAGE  \* Arabic  \* MERGEFORMAT </w:instrText>
    </w:r>
    <w:r w:rsidRPr="00770091">
      <w:rPr>
        <w:bCs/>
        <w:sz w:val="20"/>
      </w:rPr>
      <w:fldChar w:fldCharType="separate"/>
    </w:r>
    <w:r>
      <w:rPr>
        <w:sz w:val="20"/>
      </w:rPr>
      <w:t>19</w:t>
    </w:r>
    <w:r w:rsidRPr="00770091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F1890" w14:textId="386FEF3D" w:rsidR="00916890" w:rsidRPr="00C805C2" w:rsidRDefault="00916890" w:rsidP="0007421F">
    <w:pPr>
      <w:pStyle w:val="Footer"/>
      <w:tabs>
        <w:tab w:val="clear" w:pos="9360"/>
        <w:tab w:val="right" w:pos="10440"/>
      </w:tabs>
      <w:spacing w:line="360" w:lineRule="auto"/>
      <w:jc w:val="center"/>
      <w:rPr>
        <w:bCs/>
        <w:sz w:val="20"/>
      </w:rPr>
    </w:pPr>
    <w:r>
      <w:rPr>
        <w:sz w:val="20"/>
      </w:rPr>
      <w:t xml:space="preserve">Pagina </w:t>
    </w:r>
    <w:r w:rsidRPr="00C805C2">
      <w:rPr>
        <w:bCs/>
        <w:sz w:val="20"/>
      </w:rPr>
      <w:fldChar w:fldCharType="begin"/>
    </w:r>
    <w:r w:rsidRPr="00C805C2">
      <w:rPr>
        <w:bCs/>
        <w:sz w:val="20"/>
      </w:rPr>
      <w:instrText xml:space="preserve"> PAGE  \* Arabic  \* MERGEFORMAT </w:instrText>
    </w:r>
    <w:r w:rsidRPr="00C805C2">
      <w:rPr>
        <w:bCs/>
        <w:sz w:val="20"/>
      </w:rPr>
      <w:fldChar w:fldCharType="separate"/>
    </w:r>
    <w:r>
      <w:rPr>
        <w:sz w:val="20"/>
      </w:rPr>
      <w:t>18</w:t>
    </w:r>
    <w:r w:rsidRPr="00C805C2">
      <w:rPr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BB586B" w14:textId="77777777" w:rsidR="00656569" w:rsidRDefault="00656569" w:rsidP="00480F66">
      <w:pPr>
        <w:spacing w:after="0" w:line="240" w:lineRule="auto"/>
      </w:pPr>
      <w:r>
        <w:separator/>
      </w:r>
    </w:p>
  </w:footnote>
  <w:footnote w:type="continuationSeparator" w:id="0">
    <w:p w14:paraId="51C3FAFD" w14:textId="77777777" w:rsidR="00656569" w:rsidRDefault="00656569" w:rsidP="00480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F0B76"/>
    <w:multiLevelType w:val="multilevel"/>
    <w:tmpl w:val="9F482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E14696"/>
    <w:multiLevelType w:val="multilevel"/>
    <w:tmpl w:val="70165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3C6927"/>
    <w:multiLevelType w:val="multilevel"/>
    <w:tmpl w:val="B32E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51D2F"/>
    <w:multiLevelType w:val="multilevel"/>
    <w:tmpl w:val="A7FC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9E4F31"/>
    <w:multiLevelType w:val="multilevel"/>
    <w:tmpl w:val="B136F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C4048F"/>
    <w:multiLevelType w:val="multilevel"/>
    <w:tmpl w:val="26FE4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990F35"/>
    <w:multiLevelType w:val="multilevel"/>
    <w:tmpl w:val="1D2A4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F7A10"/>
    <w:multiLevelType w:val="multilevel"/>
    <w:tmpl w:val="FA7AA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7765A0"/>
    <w:multiLevelType w:val="multilevel"/>
    <w:tmpl w:val="06B21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E10A0A"/>
    <w:multiLevelType w:val="multilevel"/>
    <w:tmpl w:val="B4DAC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FD7E49"/>
    <w:multiLevelType w:val="multilevel"/>
    <w:tmpl w:val="08ECA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712300"/>
    <w:multiLevelType w:val="multilevel"/>
    <w:tmpl w:val="E36C3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6F240B"/>
    <w:multiLevelType w:val="multilevel"/>
    <w:tmpl w:val="CBE6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4943FA4"/>
    <w:multiLevelType w:val="multilevel"/>
    <w:tmpl w:val="8F5A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505B21"/>
    <w:multiLevelType w:val="multilevel"/>
    <w:tmpl w:val="E424F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i w:val="0"/>
        <w:i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38B651CF"/>
    <w:multiLevelType w:val="multilevel"/>
    <w:tmpl w:val="5F6E6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966B06"/>
    <w:multiLevelType w:val="multilevel"/>
    <w:tmpl w:val="28D8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2C7F4C"/>
    <w:multiLevelType w:val="multilevel"/>
    <w:tmpl w:val="C186A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1D42AB"/>
    <w:multiLevelType w:val="multilevel"/>
    <w:tmpl w:val="96888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8C0940"/>
    <w:multiLevelType w:val="multilevel"/>
    <w:tmpl w:val="2A08D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E8F18B3"/>
    <w:multiLevelType w:val="multilevel"/>
    <w:tmpl w:val="81AAC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E1092D"/>
    <w:multiLevelType w:val="multilevel"/>
    <w:tmpl w:val="81426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A21650"/>
    <w:multiLevelType w:val="multilevel"/>
    <w:tmpl w:val="51687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AC752D"/>
    <w:multiLevelType w:val="multilevel"/>
    <w:tmpl w:val="2496E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EC170C"/>
    <w:multiLevelType w:val="multilevel"/>
    <w:tmpl w:val="94308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B45477"/>
    <w:multiLevelType w:val="multilevel"/>
    <w:tmpl w:val="3070B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ECD6CDD"/>
    <w:multiLevelType w:val="multilevel"/>
    <w:tmpl w:val="40020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6D2970"/>
    <w:multiLevelType w:val="multilevel"/>
    <w:tmpl w:val="AB9AC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A64257"/>
    <w:multiLevelType w:val="multilevel"/>
    <w:tmpl w:val="A7887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EB5D5A"/>
    <w:multiLevelType w:val="multilevel"/>
    <w:tmpl w:val="30AA4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82991217">
    <w:abstractNumId w:val="14"/>
  </w:num>
  <w:num w:numId="2" w16cid:durableId="1835026855">
    <w:abstractNumId w:val="22"/>
  </w:num>
  <w:num w:numId="3" w16cid:durableId="1128016194">
    <w:abstractNumId w:val="15"/>
  </w:num>
  <w:num w:numId="4" w16cid:durableId="994916782">
    <w:abstractNumId w:val="16"/>
  </w:num>
  <w:num w:numId="5" w16cid:durableId="999844431">
    <w:abstractNumId w:val="9"/>
  </w:num>
  <w:num w:numId="6" w16cid:durableId="680009758">
    <w:abstractNumId w:val="23"/>
  </w:num>
  <w:num w:numId="7" w16cid:durableId="1893425821">
    <w:abstractNumId w:val="7"/>
  </w:num>
  <w:num w:numId="8" w16cid:durableId="1489204188">
    <w:abstractNumId w:val="2"/>
  </w:num>
  <w:num w:numId="9" w16cid:durableId="1073577333">
    <w:abstractNumId w:val="13"/>
  </w:num>
  <w:num w:numId="10" w16cid:durableId="863514606">
    <w:abstractNumId w:val="5"/>
  </w:num>
  <w:num w:numId="11" w16cid:durableId="1917979554">
    <w:abstractNumId w:val="17"/>
  </w:num>
  <w:num w:numId="12" w16cid:durableId="355497595">
    <w:abstractNumId w:val="10"/>
  </w:num>
  <w:num w:numId="13" w16cid:durableId="2132311569">
    <w:abstractNumId w:val="19"/>
  </w:num>
  <w:num w:numId="14" w16cid:durableId="1101072718">
    <w:abstractNumId w:val="4"/>
  </w:num>
  <w:num w:numId="15" w16cid:durableId="439687635">
    <w:abstractNumId w:val="29"/>
  </w:num>
  <w:num w:numId="16" w16cid:durableId="2019116015">
    <w:abstractNumId w:val="1"/>
  </w:num>
  <w:num w:numId="17" w16cid:durableId="1000155551">
    <w:abstractNumId w:val="20"/>
  </w:num>
  <w:num w:numId="18" w16cid:durableId="885530773">
    <w:abstractNumId w:val="11"/>
  </w:num>
  <w:num w:numId="19" w16cid:durableId="1215652358">
    <w:abstractNumId w:val="25"/>
  </w:num>
  <w:num w:numId="20" w16cid:durableId="41826961">
    <w:abstractNumId w:val="12"/>
  </w:num>
  <w:num w:numId="21" w16cid:durableId="1963540141">
    <w:abstractNumId w:val="3"/>
  </w:num>
  <w:num w:numId="22" w16cid:durableId="265694760">
    <w:abstractNumId w:val="27"/>
  </w:num>
  <w:num w:numId="23" w16cid:durableId="1891577278">
    <w:abstractNumId w:val="26"/>
  </w:num>
  <w:num w:numId="24" w16cid:durableId="1361399082">
    <w:abstractNumId w:val="24"/>
  </w:num>
  <w:num w:numId="25" w16cid:durableId="1962806076">
    <w:abstractNumId w:val="28"/>
  </w:num>
  <w:num w:numId="26" w16cid:durableId="2046826287">
    <w:abstractNumId w:val="18"/>
  </w:num>
  <w:num w:numId="27" w16cid:durableId="177668606">
    <w:abstractNumId w:val="0"/>
  </w:num>
  <w:num w:numId="28" w16cid:durableId="1953200029">
    <w:abstractNumId w:val="8"/>
  </w:num>
  <w:num w:numId="29" w16cid:durableId="1620994126">
    <w:abstractNumId w:val="6"/>
  </w:num>
  <w:num w:numId="30" w16cid:durableId="18788148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C052F4"/>
    <w:rsid w:val="000124C0"/>
    <w:rsid w:val="00013EDA"/>
    <w:rsid w:val="00020255"/>
    <w:rsid w:val="00043B56"/>
    <w:rsid w:val="0004771F"/>
    <w:rsid w:val="0005073B"/>
    <w:rsid w:val="00053B58"/>
    <w:rsid w:val="000555F6"/>
    <w:rsid w:val="00057366"/>
    <w:rsid w:val="000623DA"/>
    <w:rsid w:val="00063D41"/>
    <w:rsid w:val="00070F08"/>
    <w:rsid w:val="0007421F"/>
    <w:rsid w:val="0007537F"/>
    <w:rsid w:val="000844EC"/>
    <w:rsid w:val="00084DC6"/>
    <w:rsid w:val="000B0A5B"/>
    <w:rsid w:val="000B7D8A"/>
    <w:rsid w:val="000E13F9"/>
    <w:rsid w:val="000E76F3"/>
    <w:rsid w:val="000F6E6F"/>
    <w:rsid w:val="00104901"/>
    <w:rsid w:val="00104E3A"/>
    <w:rsid w:val="00121CA2"/>
    <w:rsid w:val="001228CB"/>
    <w:rsid w:val="00124866"/>
    <w:rsid w:val="0013044C"/>
    <w:rsid w:val="00130D91"/>
    <w:rsid w:val="00143339"/>
    <w:rsid w:val="00144067"/>
    <w:rsid w:val="00180662"/>
    <w:rsid w:val="00184DC6"/>
    <w:rsid w:val="00186202"/>
    <w:rsid w:val="0019226A"/>
    <w:rsid w:val="001A6F77"/>
    <w:rsid w:val="001B18BA"/>
    <w:rsid w:val="001C6DA8"/>
    <w:rsid w:val="001D28E1"/>
    <w:rsid w:val="001F64FB"/>
    <w:rsid w:val="00207092"/>
    <w:rsid w:val="0021346C"/>
    <w:rsid w:val="002148F1"/>
    <w:rsid w:val="00223549"/>
    <w:rsid w:val="00250EF4"/>
    <w:rsid w:val="002557F7"/>
    <w:rsid w:val="00274428"/>
    <w:rsid w:val="0027725D"/>
    <w:rsid w:val="002A2ECB"/>
    <w:rsid w:val="002A34CB"/>
    <w:rsid w:val="002B385A"/>
    <w:rsid w:val="002B7669"/>
    <w:rsid w:val="002C2C40"/>
    <w:rsid w:val="002D199F"/>
    <w:rsid w:val="002D2696"/>
    <w:rsid w:val="002D5E3D"/>
    <w:rsid w:val="002D6D20"/>
    <w:rsid w:val="002E065B"/>
    <w:rsid w:val="002E2597"/>
    <w:rsid w:val="002E7B3A"/>
    <w:rsid w:val="002F72EC"/>
    <w:rsid w:val="00301178"/>
    <w:rsid w:val="00306D1F"/>
    <w:rsid w:val="00310807"/>
    <w:rsid w:val="00311AEF"/>
    <w:rsid w:val="00327FBD"/>
    <w:rsid w:val="00335259"/>
    <w:rsid w:val="003362B6"/>
    <w:rsid w:val="00337202"/>
    <w:rsid w:val="00341FCC"/>
    <w:rsid w:val="0034680B"/>
    <w:rsid w:val="00353EEA"/>
    <w:rsid w:val="00397DBE"/>
    <w:rsid w:val="003B08BB"/>
    <w:rsid w:val="003B37F1"/>
    <w:rsid w:val="003B7CB7"/>
    <w:rsid w:val="003B7DD5"/>
    <w:rsid w:val="003C6D5F"/>
    <w:rsid w:val="003C6D62"/>
    <w:rsid w:val="003D1CC1"/>
    <w:rsid w:val="003E6CAC"/>
    <w:rsid w:val="003E79B7"/>
    <w:rsid w:val="003F620A"/>
    <w:rsid w:val="00414587"/>
    <w:rsid w:val="0041787E"/>
    <w:rsid w:val="00423AFC"/>
    <w:rsid w:val="00424282"/>
    <w:rsid w:val="00424A44"/>
    <w:rsid w:val="00427A17"/>
    <w:rsid w:val="00433399"/>
    <w:rsid w:val="00434028"/>
    <w:rsid w:val="004406D6"/>
    <w:rsid w:val="00443CC7"/>
    <w:rsid w:val="0044499B"/>
    <w:rsid w:val="00453E1B"/>
    <w:rsid w:val="00464FA5"/>
    <w:rsid w:val="00472AD8"/>
    <w:rsid w:val="00480F66"/>
    <w:rsid w:val="0048129D"/>
    <w:rsid w:val="00486B00"/>
    <w:rsid w:val="00490842"/>
    <w:rsid w:val="00494038"/>
    <w:rsid w:val="004A0A6F"/>
    <w:rsid w:val="004C1700"/>
    <w:rsid w:val="004C4C80"/>
    <w:rsid w:val="004C4F02"/>
    <w:rsid w:val="004F428F"/>
    <w:rsid w:val="00517923"/>
    <w:rsid w:val="00517CA8"/>
    <w:rsid w:val="0052227B"/>
    <w:rsid w:val="0053041A"/>
    <w:rsid w:val="00541C9F"/>
    <w:rsid w:val="00541D2D"/>
    <w:rsid w:val="0054416B"/>
    <w:rsid w:val="00563D5D"/>
    <w:rsid w:val="00570608"/>
    <w:rsid w:val="00577EF8"/>
    <w:rsid w:val="005A2B9B"/>
    <w:rsid w:val="005D0142"/>
    <w:rsid w:val="005F3691"/>
    <w:rsid w:val="00603597"/>
    <w:rsid w:val="00613E0B"/>
    <w:rsid w:val="006203E5"/>
    <w:rsid w:val="00621B2C"/>
    <w:rsid w:val="006247FE"/>
    <w:rsid w:val="00632CB7"/>
    <w:rsid w:val="00637FB8"/>
    <w:rsid w:val="0064388D"/>
    <w:rsid w:val="0064485A"/>
    <w:rsid w:val="00647EEB"/>
    <w:rsid w:val="0065357E"/>
    <w:rsid w:val="00656569"/>
    <w:rsid w:val="00661B67"/>
    <w:rsid w:val="00667375"/>
    <w:rsid w:val="00670FDF"/>
    <w:rsid w:val="00671A46"/>
    <w:rsid w:val="00692B21"/>
    <w:rsid w:val="00696BF6"/>
    <w:rsid w:val="006A0235"/>
    <w:rsid w:val="006A71EF"/>
    <w:rsid w:val="006B1626"/>
    <w:rsid w:val="006B6751"/>
    <w:rsid w:val="006B6B6E"/>
    <w:rsid w:val="006C5F2C"/>
    <w:rsid w:val="006C6666"/>
    <w:rsid w:val="006F255E"/>
    <w:rsid w:val="006F3881"/>
    <w:rsid w:val="00700F83"/>
    <w:rsid w:val="00707252"/>
    <w:rsid w:val="007078CD"/>
    <w:rsid w:val="00722999"/>
    <w:rsid w:val="00722E71"/>
    <w:rsid w:val="00744401"/>
    <w:rsid w:val="0074621F"/>
    <w:rsid w:val="0075005D"/>
    <w:rsid w:val="00756CC3"/>
    <w:rsid w:val="00770091"/>
    <w:rsid w:val="0077063E"/>
    <w:rsid w:val="00772B25"/>
    <w:rsid w:val="00773199"/>
    <w:rsid w:val="00792E8B"/>
    <w:rsid w:val="007B0441"/>
    <w:rsid w:val="007B67F6"/>
    <w:rsid w:val="007B7C0B"/>
    <w:rsid w:val="007C2D33"/>
    <w:rsid w:val="007E79B5"/>
    <w:rsid w:val="007F0342"/>
    <w:rsid w:val="007F08BF"/>
    <w:rsid w:val="007F1D65"/>
    <w:rsid w:val="007F44A4"/>
    <w:rsid w:val="007F744B"/>
    <w:rsid w:val="00801DF5"/>
    <w:rsid w:val="00802E66"/>
    <w:rsid w:val="008106B4"/>
    <w:rsid w:val="008206C1"/>
    <w:rsid w:val="008469E6"/>
    <w:rsid w:val="008476E7"/>
    <w:rsid w:val="00865101"/>
    <w:rsid w:val="008669ED"/>
    <w:rsid w:val="00872859"/>
    <w:rsid w:val="008752AF"/>
    <w:rsid w:val="00881D2F"/>
    <w:rsid w:val="00887262"/>
    <w:rsid w:val="008939B0"/>
    <w:rsid w:val="00897ABF"/>
    <w:rsid w:val="008A097E"/>
    <w:rsid w:val="008A2B06"/>
    <w:rsid w:val="008B519A"/>
    <w:rsid w:val="008B6A71"/>
    <w:rsid w:val="008C2DF3"/>
    <w:rsid w:val="008D0809"/>
    <w:rsid w:val="008D3852"/>
    <w:rsid w:val="008E159E"/>
    <w:rsid w:val="008F6507"/>
    <w:rsid w:val="0090624C"/>
    <w:rsid w:val="00906570"/>
    <w:rsid w:val="00916890"/>
    <w:rsid w:val="0091722A"/>
    <w:rsid w:val="00920833"/>
    <w:rsid w:val="0092169A"/>
    <w:rsid w:val="009323A7"/>
    <w:rsid w:val="00947186"/>
    <w:rsid w:val="009524A2"/>
    <w:rsid w:val="00954316"/>
    <w:rsid w:val="00955D6F"/>
    <w:rsid w:val="009946F4"/>
    <w:rsid w:val="009A114D"/>
    <w:rsid w:val="009A177A"/>
    <w:rsid w:val="009B24E9"/>
    <w:rsid w:val="009B3F85"/>
    <w:rsid w:val="009B4796"/>
    <w:rsid w:val="009C0E86"/>
    <w:rsid w:val="009E4124"/>
    <w:rsid w:val="009F19C0"/>
    <w:rsid w:val="009F740D"/>
    <w:rsid w:val="009F7F67"/>
    <w:rsid w:val="00A11A26"/>
    <w:rsid w:val="00A122C8"/>
    <w:rsid w:val="00A13500"/>
    <w:rsid w:val="00A15E56"/>
    <w:rsid w:val="00A15F0F"/>
    <w:rsid w:val="00A23C3B"/>
    <w:rsid w:val="00A327CC"/>
    <w:rsid w:val="00A4067B"/>
    <w:rsid w:val="00A50C15"/>
    <w:rsid w:val="00A54153"/>
    <w:rsid w:val="00A64F9A"/>
    <w:rsid w:val="00A6517C"/>
    <w:rsid w:val="00A670E4"/>
    <w:rsid w:val="00A72DB9"/>
    <w:rsid w:val="00A824C4"/>
    <w:rsid w:val="00A837C8"/>
    <w:rsid w:val="00A87F35"/>
    <w:rsid w:val="00A92E03"/>
    <w:rsid w:val="00AA5BA2"/>
    <w:rsid w:val="00AC0540"/>
    <w:rsid w:val="00AC41EA"/>
    <w:rsid w:val="00AC78FF"/>
    <w:rsid w:val="00AD6304"/>
    <w:rsid w:val="00AE4F63"/>
    <w:rsid w:val="00AF116F"/>
    <w:rsid w:val="00AF2F5C"/>
    <w:rsid w:val="00B0143B"/>
    <w:rsid w:val="00B11A9D"/>
    <w:rsid w:val="00B143AC"/>
    <w:rsid w:val="00B14E5B"/>
    <w:rsid w:val="00B412E2"/>
    <w:rsid w:val="00B41B66"/>
    <w:rsid w:val="00B43B9B"/>
    <w:rsid w:val="00B57A03"/>
    <w:rsid w:val="00B60392"/>
    <w:rsid w:val="00B6295B"/>
    <w:rsid w:val="00B730AE"/>
    <w:rsid w:val="00B76359"/>
    <w:rsid w:val="00B84C2A"/>
    <w:rsid w:val="00B954B2"/>
    <w:rsid w:val="00BA5524"/>
    <w:rsid w:val="00BC5812"/>
    <w:rsid w:val="00BC6E0F"/>
    <w:rsid w:val="00BE210B"/>
    <w:rsid w:val="00BF08D2"/>
    <w:rsid w:val="00BF39E1"/>
    <w:rsid w:val="00C052F4"/>
    <w:rsid w:val="00C0613F"/>
    <w:rsid w:val="00C1073A"/>
    <w:rsid w:val="00C21A87"/>
    <w:rsid w:val="00C24B15"/>
    <w:rsid w:val="00C41E1D"/>
    <w:rsid w:val="00C454ED"/>
    <w:rsid w:val="00C4718F"/>
    <w:rsid w:val="00C73FC3"/>
    <w:rsid w:val="00C805C2"/>
    <w:rsid w:val="00C92D3E"/>
    <w:rsid w:val="00CA207F"/>
    <w:rsid w:val="00CA5F14"/>
    <w:rsid w:val="00CB693F"/>
    <w:rsid w:val="00CC3423"/>
    <w:rsid w:val="00CD0AD6"/>
    <w:rsid w:val="00CD7C92"/>
    <w:rsid w:val="00CF7D4E"/>
    <w:rsid w:val="00D0739B"/>
    <w:rsid w:val="00D0752D"/>
    <w:rsid w:val="00D12629"/>
    <w:rsid w:val="00D15EE8"/>
    <w:rsid w:val="00D26862"/>
    <w:rsid w:val="00D4249E"/>
    <w:rsid w:val="00D43FC2"/>
    <w:rsid w:val="00D45F6C"/>
    <w:rsid w:val="00D46F77"/>
    <w:rsid w:val="00D550C5"/>
    <w:rsid w:val="00D56FC8"/>
    <w:rsid w:val="00D75CFD"/>
    <w:rsid w:val="00D76B31"/>
    <w:rsid w:val="00D81548"/>
    <w:rsid w:val="00D83F85"/>
    <w:rsid w:val="00D87091"/>
    <w:rsid w:val="00D87332"/>
    <w:rsid w:val="00D93AA6"/>
    <w:rsid w:val="00D95479"/>
    <w:rsid w:val="00D95AEB"/>
    <w:rsid w:val="00DC17AA"/>
    <w:rsid w:val="00DF20AF"/>
    <w:rsid w:val="00DF2A41"/>
    <w:rsid w:val="00DF2B42"/>
    <w:rsid w:val="00E013F4"/>
    <w:rsid w:val="00E11F8E"/>
    <w:rsid w:val="00E14F0F"/>
    <w:rsid w:val="00E16FE9"/>
    <w:rsid w:val="00E5541A"/>
    <w:rsid w:val="00E62E7D"/>
    <w:rsid w:val="00E63191"/>
    <w:rsid w:val="00E8459A"/>
    <w:rsid w:val="00E93EC4"/>
    <w:rsid w:val="00EC119F"/>
    <w:rsid w:val="00ED1A26"/>
    <w:rsid w:val="00F05F3A"/>
    <w:rsid w:val="00F21222"/>
    <w:rsid w:val="00F303EB"/>
    <w:rsid w:val="00F31A79"/>
    <w:rsid w:val="00F4066E"/>
    <w:rsid w:val="00F46CF3"/>
    <w:rsid w:val="00F54A95"/>
    <w:rsid w:val="00F54B32"/>
    <w:rsid w:val="00F6130D"/>
    <w:rsid w:val="00F822F5"/>
    <w:rsid w:val="00FA7231"/>
    <w:rsid w:val="00FA7A23"/>
    <w:rsid w:val="00FC684E"/>
    <w:rsid w:val="00FD76BD"/>
    <w:rsid w:val="00FE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A9E91C"/>
  <w15:docId w15:val="{DAD2C5CB-96B4-4483-B5D0-6643F156F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F5C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304"/>
    <w:pPr>
      <w:keepNext/>
      <w:outlineLvl w:val="0"/>
    </w:pPr>
    <w:rPr>
      <w:rFonts w:cs="Times New Roman (Body CS)"/>
      <w:caps/>
      <w:color w:val="595959" w:themeColor="text1" w:themeTint="A6"/>
      <w:sz w:val="30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D65"/>
    <w:pPr>
      <w:keepNext/>
      <w:spacing w:after="80" w:line="240" w:lineRule="auto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6BF6"/>
    <w:pPr>
      <w:keepNext/>
      <w:spacing w:after="80" w:line="240" w:lineRule="auto"/>
      <w:outlineLvl w:val="2"/>
    </w:pPr>
    <w:rPr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6304"/>
    <w:rPr>
      <w:rFonts w:ascii="Century Gothic" w:hAnsi="Century Gothic" w:cs="Times New Roman (Body CS)"/>
      <w:caps/>
      <w:color w:val="595959" w:themeColor="text1" w:themeTint="A6"/>
      <w:sz w:val="30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F1D65"/>
    <w:rPr>
      <w:rFonts w:ascii="Century Gothic" w:hAnsi="Century Gothic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696BF6"/>
    <w:rPr>
      <w:rFonts w:ascii="Century Gothic" w:hAnsi="Century Gothic"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next w:val="Normal"/>
    <w:autoRedefine/>
    <w:uiPriority w:val="39"/>
    <w:unhideWhenUsed/>
    <w:qFormat/>
    <w:rsid w:val="00DF2A41"/>
    <w:pPr>
      <w:tabs>
        <w:tab w:val="left" w:pos="440"/>
        <w:tab w:val="right" w:leader="dot" w:pos="10502"/>
      </w:tabs>
      <w:spacing w:after="120" w:line="360" w:lineRule="auto"/>
      <w:contextualSpacing/>
    </w:pPr>
    <w:rPr>
      <w:rFonts w:ascii="Century Gothic" w:hAnsi="Century Gothic" w:cs="Times New Roman (Body CS)"/>
      <w:sz w:val="18"/>
    </w:r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95479"/>
    <w:pPr>
      <w:spacing w:after="100"/>
      <w:ind w:left="440"/>
    </w:p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671A46"/>
    <w:pPr>
      <w:spacing w:after="100"/>
      <w:ind w:left="220"/>
    </w:p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NoSpacing">
    <w:name w:val="No Spacing"/>
    <w:link w:val="NoSpacingChar"/>
    <w:uiPriority w:val="1"/>
    <w:qFormat/>
    <w:rsid w:val="000F6E6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F6E6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F6E6F"/>
    <w:pPr>
      <w:ind w:left="720"/>
      <w:contextualSpacing/>
    </w:pPr>
  </w:style>
  <w:style w:type="paragraph" w:customStyle="1" w:styleId="Style1">
    <w:name w:val="Style1"/>
    <w:basedOn w:val="TOC1"/>
    <w:autoRedefine/>
    <w:qFormat/>
    <w:rsid w:val="009323A7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0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smartsheet.com/try-it?trp=38183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4.sv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\Downloads\IC-Marketing-Plan-8609_WORD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CF7F3-C7BA-4E80-97F7-5091DE6CA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IC-Marketing-Plan-8609_WORD (1).dotx</Template>
  <TotalTime>12</TotalTime>
  <Pages>11</Pages>
  <Words>811</Words>
  <Characters>4472</Characters>
  <Application>Microsoft Office Word</Application>
  <DocSecurity>0</DocSecurity>
  <Lines>101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Brooke Sayles</dc:creator>
  <cp:lastModifiedBy>min qu</cp:lastModifiedBy>
  <cp:revision>7</cp:revision>
  <cp:lastPrinted>2019-10-23T00:51:00Z</cp:lastPrinted>
  <dcterms:created xsi:type="dcterms:W3CDTF">2024-04-19T21:24:00Z</dcterms:created>
  <dcterms:modified xsi:type="dcterms:W3CDTF">2024-12-05T13:56:00Z</dcterms:modified>
</cp:coreProperties>
</file>