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A8CAD" w14:textId="162D4F86" w:rsidR="00CE4E3C" w:rsidRPr="00CE4E3C" w:rsidRDefault="00137393" w:rsidP="00CE4E3C">
      <w:pPr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508053" wp14:editId="41BFB512">
            <wp:simplePos x="0" y="0"/>
            <wp:positionH relativeFrom="column">
              <wp:posOffset>4848225</wp:posOffset>
            </wp:positionH>
            <wp:positionV relativeFrom="paragraph">
              <wp:posOffset>-13666</wp:posOffset>
            </wp:positionV>
            <wp:extent cx="2260600" cy="449580"/>
            <wp:effectExtent l="0" t="0" r="6350" b="7620"/>
            <wp:wrapNone/>
            <wp:docPr id="26633124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3124" name="Picture 26633124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E3C">
        <w:rPr>
          <w:rFonts w:ascii="Century Gothic" w:hAnsi="Century Gothic"/>
          <w:b/>
          <w:color w:val="595959" w:themeColor="text1" w:themeTint="A6"/>
          <w:sz w:val="44"/>
        </w:rPr>
        <w:t xml:space="preserve">ANALISI COSTI/BENEFICI SEMPLICE </w:t>
      </w:r>
    </w:p>
    <w:p w14:paraId="5783AA1A" w14:textId="77777777" w:rsidR="00CE4E3C" w:rsidRPr="00CE4E3C" w:rsidRDefault="00CE4E3C" w:rsidP="00CE4E3C">
      <w:pPr>
        <w:rPr>
          <w:rFonts w:ascii="Century Gothic" w:hAnsi="Century Gothic"/>
          <w:bCs/>
          <w:color w:val="595959" w:themeColor="text1" w:themeTint="A6"/>
          <w:sz w:val="32"/>
          <w:szCs w:val="32"/>
        </w:rPr>
      </w:pPr>
    </w:p>
    <w:tbl>
      <w:tblPr>
        <w:tblStyle w:val="TableGrid"/>
        <w:tblW w:w="1117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7"/>
        <w:gridCol w:w="1884"/>
        <w:gridCol w:w="2876"/>
        <w:gridCol w:w="1580"/>
        <w:gridCol w:w="2783"/>
      </w:tblGrid>
      <w:tr w:rsidR="00CE4E3C" w:rsidRPr="00CE4E3C" w14:paraId="006BED1E" w14:textId="77777777" w:rsidTr="005B6060">
        <w:trPr>
          <w:trHeight w:val="864"/>
        </w:trPr>
        <w:tc>
          <w:tcPr>
            <w:tcW w:w="7553" w:type="dxa"/>
            <w:gridSpan w:val="3"/>
            <w:vAlign w:val="center"/>
          </w:tcPr>
          <w:p w14:paraId="71219ECE" w14:textId="77777777" w:rsidR="00CE4E3C" w:rsidRPr="00CE4E3C" w:rsidRDefault="00CE4E3C" w:rsidP="005B6060">
            <w:pPr>
              <w:rPr>
                <w:rFonts w:ascii="Century Gothic" w:hAnsi="Century Gothic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36"/>
              </w:rPr>
              <w:t>Nome dell’azienda</w:t>
            </w:r>
          </w:p>
        </w:tc>
        <w:tc>
          <w:tcPr>
            <w:tcW w:w="3617" w:type="dxa"/>
            <w:gridSpan w:val="2"/>
            <w:vMerge w:val="restart"/>
          </w:tcPr>
          <w:p w14:paraId="31D62C3D" w14:textId="0A88749B" w:rsidR="00CE4E3C" w:rsidRPr="00CE4E3C" w:rsidRDefault="00CE4E3C" w:rsidP="00736A03">
            <w:pPr>
              <w:jc w:val="right"/>
              <w:rPr>
                <w:rFonts w:ascii="Century Gothic" w:hAnsi="Century Gothic"/>
                <w:bCs/>
                <w:color w:val="595959" w:themeColor="text1" w:themeTint="A6"/>
                <w:sz w:val="56"/>
                <w:szCs w:val="56"/>
              </w:rPr>
            </w:pPr>
            <w:r>
              <w:rPr>
                <w:rFonts w:ascii="Century Gothic" w:hAnsi="Century Gothic"/>
                <w:color w:val="595959" w:themeColor="text1" w:themeTint="A6"/>
                <w:sz w:val="56"/>
              </w:rPr>
              <w:t>ANALISI COSTI/BENEFICI</w:t>
            </w:r>
          </w:p>
        </w:tc>
      </w:tr>
      <w:tr w:rsidR="00CE4E3C" w:rsidRPr="00CE4E3C" w14:paraId="3C4ABC5E" w14:textId="77777777" w:rsidTr="005B6060">
        <w:trPr>
          <w:trHeight w:val="1008"/>
        </w:trPr>
        <w:tc>
          <w:tcPr>
            <w:tcW w:w="7553" w:type="dxa"/>
            <w:gridSpan w:val="3"/>
            <w:vAlign w:val="center"/>
          </w:tcPr>
          <w:p w14:paraId="477439EA" w14:textId="77777777" w:rsidR="00CE4E3C" w:rsidRPr="00CE4E3C" w:rsidRDefault="00CE4E3C" w:rsidP="005B6060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Indirizzo riga 1</w:t>
            </w:r>
          </w:p>
          <w:p w14:paraId="50DEB1AE" w14:textId="77777777" w:rsidR="00CE4E3C" w:rsidRPr="00CE4E3C" w:rsidRDefault="00CE4E3C" w:rsidP="005B6060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Indirizzo riga 2</w:t>
            </w:r>
          </w:p>
          <w:p w14:paraId="0A534631" w14:textId="77777777" w:rsidR="00CE4E3C" w:rsidRPr="00CE4E3C" w:rsidRDefault="00CE4E3C" w:rsidP="005B6060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Città, stato e CAP</w:t>
            </w:r>
          </w:p>
        </w:tc>
        <w:tc>
          <w:tcPr>
            <w:tcW w:w="3617" w:type="dxa"/>
            <w:gridSpan w:val="2"/>
            <w:vMerge/>
          </w:tcPr>
          <w:p w14:paraId="37B88172" w14:textId="77777777" w:rsidR="00CE4E3C" w:rsidRPr="00CE4E3C" w:rsidRDefault="00CE4E3C" w:rsidP="005B6060">
            <w:pPr>
              <w:rPr>
                <w:rFonts w:ascii="Century Gothic" w:hAnsi="Century Gothic"/>
                <w:b/>
                <w:color w:val="595959" w:themeColor="text1" w:themeTint="A6"/>
                <w:sz w:val="40"/>
                <w:szCs w:val="40"/>
              </w:rPr>
            </w:pPr>
          </w:p>
        </w:tc>
      </w:tr>
      <w:tr w:rsidR="00CE4E3C" w:rsidRPr="00CE4E3C" w14:paraId="1D9695E3" w14:textId="77777777" w:rsidTr="005B6060">
        <w:trPr>
          <w:trHeight w:val="360"/>
        </w:trPr>
        <w:tc>
          <w:tcPr>
            <w:tcW w:w="7553" w:type="dxa"/>
            <w:gridSpan w:val="3"/>
            <w:vAlign w:val="center"/>
          </w:tcPr>
          <w:p w14:paraId="1A2946B4" w14:textId="77777777" w:rsidR="00CE4E3C" w:rsidRPr="00CE4E3C" w:rsidRDefault="00CE4E3C" w:rsidP="005B6060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Indirizzo web</w:t>
            </w:r>
          </w:p>
        </w:tc>
        <w:tc>
          <w:tcPr>
            <w:tcW w:w="3617" w:type="dxa"/>
            <w:gridSpan w:val="2"/>
            <w:vMerge/>
          </w:tcPr>
          <w:p w14:paraId="3C8A3817" w14:textId="77777777" w:rsidR="00CE4E3C" w:rsidRPr="00CE4E3C" w:rsidRDefault="00CE4E3C" w:rsidP="005B6060">
            <w:pPr>
              <w:rPr>
                <w:rFonts w:ascii="Century Gothic" w:hAnsi="Century Gothic"/>
                <w:b/>
                <w:color w:val="595959" w:themeColor="text1" w:themeTint="A6"/>
                <w:sz w:val="40"/>
                <w:szCs w:val="40"/>
              </w:rPr>
            </w:pPr>
          </w:p>
        </w:tc>
      </w:tr>
      <w:tr w:rsidR="00CE4E3C" w:rsidRPr="00CE4E3C" w14:paraId="2A19A409" w14:textId="77777777" w:rsidTr="005B6060">
        <w:trPr>
          <w:trHeight w:val="432"/>
        </w:trPr>
        <w:tc>
          <w:tcPr>
            <w:tcW w:w="2162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3500DC8A" w14:textId="77777777" w:rsidR="00CE4E3C" w:rsidRPr="00CE4E3C" w:rsidRDefault="00CE4E3C" w:rsidP="005B6060">
            <w:pPr>
              <w:spacing w:before="100"/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</w:rPr>
              <w:t>Telefono</w:t>
            </w:r>
          </w:p>
        </w:tc>
        <w:tc>
          <w:tcPr>
            <w:tcW w:w="2072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7D196103" w14:textId="77777777" w:rsidR="00CE4E3C" w:rsidRPr="00CE4E3C" w:rsidRDefault="00CE4E3C" w:rsidP="005B6060">
            <w:pPr>
              <w:spacing w:before="100"/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</w:rPr>
              <w:t>Fax</w:t>
            </w:r>
          </w:p>
        </w:tc>
        <w:tc>
          <w:tcPr>
            <w:tcW w:w="4864" w:type="dxa"/>
            <w:gridSpan w:val="2"/>
            <w:tcBorders>
              <w:bottom w:val="single" w:sz="8" w:space="0" w:color="D9D9D9" w:themeColor="background1" w:themeShade="D9"/>
            </w:tcBorders>
            <w:vAlign w:val="center"/>
          </w:tcPr>
          <w:p w14:paraId="51ABA9D9" w14:textId="77777777" w:rsidR="00CE4E3C" w:rsidRPr="00CE4E3C" w:rsidRDefault="00CE4E3C" w:rsidP="005B6060">
            <w:pPr>
              <w:spacing w:before="100"/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</w:rPr>
              <w:t>E-mail</w:t>
            </w:r>
          </w:p>
        </w:tc>
        <w:tc>
          <w:tcPr>
            <w:tcW w:w="2072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419FCA1D" w14:textId="77777777" w:rsidR="00CE4E3C" w:rsidRPr="00CE4E3C" w:rsidRDefault="00CE4E3C" w:rsidP="005B6060">
            <w:pPr>
              <w:spacing w:before="100"/>
              <w:jc w:val="center"/>
              <w:rPr>
                <w:rFonts w:ascii="Century Gothic" w:hAnsi="Century Gothic"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/>
                <w:color w:val="595959" w:themeColor="text1" w:themeTint="A6"/>
                <w:sz w:val="18"/>
              </w:rPr>
              <w:t>Data</w:t>
            </w:r>
          </w:p>
        </w:tc>
      </w:tr>
      <w:tr w:rsidR="00CE4E3C" w:rsidRPr="00CE4E3C" w14:paraId="74BD7153" w14:textId="77777777" w:rsidTr="005B6060">
        <w:trPr>
          <w:trHeight w:val="500"/>
        </w:trPr>
        <w:tc>
          <w:tcPr>
            <w:tcW w:w="216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4B6BD85" w14:textId="77777777" w:rsidR="00CE4E3C" w:rsidRPr="00CE4E3C" w:rsidRDefault="00CE4E3C" w:rsidP="005B6060">
            <w:pPr>
              <w:rPr>
                <w:rFonts w:ascii="Century Gothic" w:hAnsi="Century Gothic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61915F65" w14:textId="77777777" w:rsidR="00CE4E3C" w:rsidRPr="00CE4E3C" w:rsidRDefault="00CE4E3C" w:rsidP="005B6060">
            <w:pPr>
              <w:rPr>
                <w:rFonts w:ascii="Century Gothic" w:hAnsi="Century Gothic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864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21059BDB" w14:textId="77777777" w:rsidR="00CE4E3C" w:rsidRPr="00CE4E3C" w:rsidRDefault="00CE4E3C" w:rsidP="005B6060">
            <w:pPr>
              <w:rPr>
                <w:rFonts w:ascii="Century Gothic" w:hAnsi="Century Gothic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6F38E531" w14:textId="77777777" w:rsidR="00CE4E3C" w:rsidRPr="00CE4E3C" w:rsidRDefault="00CE4E3C" w:rsidP="005B6060">
            <w:pPr>
              <w:jc w:val="center"/>
              <w:rPr>
                <w:rFonts w:ascii="Century Gothic" w:hAnsi="Century Gothic"/>
                <w:color w:val="404040" w:themeColor="text1" w:themeTint="BF"/>
                <w:sz w:val="20"/>
                <w:szCs w:val="20"/>
              </w:rPr>
            </w:pPr>
          </w:p>
        </w:tc>
      </w:tr>
      <w:tr w:rsidR="00CE4E3C" w:rsidRPr="00CE4E3C" w14:paraId="0AA20629" w14:textId="77777777" w:rsidTr="005B6060">
        <w:trPr>
          <w:trHeight w:val="432"/>
        </w:trPr>
        <w:tc>
          <w:tcPr>
            <w:tcW w:w="11170" w:type="dxa"/>
            <w:gridSpan w:val="5"/>
            <w:tcBorders>
              <w:top w:val="single" w:sz="18" w:space="0" w:color="D9D9D9" w:themeColor="background1" w:themeShade="D9"/>
              <w:bottom w:val="single" w:sz="8" w:space="0" w:color="D9D9D9" w:themeColor="background1" w:themeShade="D9"/>
            </w:tcBorders>
            <w:vAlign w:val="center"/>
          </w:tcPr>
          <w:p w14:paraId="22B165FB" w14:textId="77777777" w:rsidR="00CE4E3C" w:rsidRPr="00CE4E3C" w:rsidRDefault="00CE4E3C" w:rsidP="005B6060">
            <w:pPr>
              <w:spacing w:before="100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PROGETTO PROPOSTO</w:t>
            </w:r>
          </w:p>
        </w:tc>
      </w:tr>
      <w:tr w:rsidR="00CE4E3C" w:rsidRPr="00CE4E3C" w14:paraId="2CD97102" w14:textId="77777777" w:rsidTr="005B6060">
        <w:trPr>
          <w:trHeight w:val="864"/>
        </w:trPr>
        <w:tc>
          <w:tcPr>
            <w:tcW w:w="11170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2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9F9F9"/>
            <w:vAlign w:val="center"/>
          </w:tcPr>
          <w:p w14:paraId="04D2FA50" w14:textId="77777777" w:rsidR="00CE4E3C" w:rsidRPr="00CE4E3C" w:rsidRDefault="00CE4E3C" w:rsidP="005B6060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Breve descrizione del progetto proposto</w:t>
            </w:r>
          </w:p>
        </w:tc>
      </w:tr>
    </w:tbl>
    <w:p w14:paraId="2CD11812" w14:textId="77777777" w:rsidR="00CE4E3C" w:rsidRPr="00CE4E3C" w:rsidRDefault="00CE4E3C" w:rsidP="00CE4E3C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1156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0"/>
        <w:gridCol w:w="6926"/>
        <w:gridCol w:w="2070"/>
      </w:tblGrid>
      <w:tr w:rsidR="00CE4E3C" w:rsidRPr="00CE4E3C" w14:paraId="094BEF43" w14:textId="77777777" w:rsidTr="005B6060">
        <w:trPr>
          <w:trHeight w:val="317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34EFBE66" w14:textId="487A8BFD" w:rsidR="00CE4E3C" w:rsidRPr="00CE4E3C" w:rsidRDefault="00CE4E3C" w:rsidP="00736A03">
            <w:pPr>
              <w:rPr>
                <w:rFonts w:ascii="Century Gothic" w:hAnsi="Century Gothic"/>
                <w:color w:val="595959" w:themeColor="text1" w:themeTint="A6"/>
                <w:sz w:val="28"/>
                <w:szCs w:val="22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COSTI DEL PROGETTO PROPOSTO</w:t>
            </w: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D5E7E9"/>
            <w:noWrap/>
            <w:vAlign w:val="center"/>
          </w:tcPr>
          <w:p w14:paraId="6C68175C" w14:textId="77777777" w:rsidR="00CE4E3C" w:rsidRPr="00CE4E3C" w:rsidRDefault="00CE4E3C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COSTI IN CONTO CAPITALE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D5E7E9"/>
            <w:noWrap/>
            <w:vAlign w:val="center"/>
            <w:hideMark/>
          </w:tcPr>
          <w:p w14:paraId="7055091F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2086C2AC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4126A0B3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01EFD82F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Edificio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9453ECA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17CCCF72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6CE7118E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779962F4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Arredi per l’ufficio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27619E9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0F62057D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273F0D0D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38E46DE3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Attrezzature per l’ufficio 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E585FDA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1CDBE281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3E795757" w14:textId="77777777" w:rsidR="00CE4E3C" w:rsidRPr="00CE4E3C" w:rsidRDefault="00CE4E3C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D5E7E9"/>
            <w:noWrap/>
            <w:vAlign w:val="center"/>
          </w:tcPr>
          <w:p w14:paraId="501870A8" w14:textId="77777777" w:rsidR="00CE4E3C" w:rsidRPr="00CE4E3C" w:rsidRDefault="00CE4E3C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COSTI NON RICORRENTI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D5E7E9"/>
            <w:noWrap/>
            <w:vAlign w:val="center"/>
            <w:hideMark/>
          </w:tcPr>
          <w:p w14:paraId="54A6C4E2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7743E4F5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3A8D1E85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52D89BDF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Cause legali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AE0A5C2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5B7D7B77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02B370E9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38FF4F52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Cancellazioni 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592CADE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1A89E1C5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77F675BE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45100158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Furti 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210689C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5B536C65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36A705C7" w14:textId="77777777" w:rsidR="00CE4E3C" w:rsidRPr="00CE4E3C" w:rsidRDefault="00CE4E3C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D5E7E9"/>
            <w:noWrap/>
            <w:vAlign w:val="center"/>
          </w:tcPr>
          <w:p w14:paraId="40957A83" w14:textId="77777777" w:rsidR="00CE4E3C" w:rsidRPr="00CE4E3C" w:rsidRDefault="00CE4E3C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COSTI RICORRENTI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D5E7E9"/>
            <w:noWrap/>
            <w:vAlign w:val="center"/>
            <w:hideMark/>
          </w:tcPr>
          <w:p w14:paraId="4189B78D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36EB9B3C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2A72462B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7CFAB38A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Affitto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8C69FC2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04868FF1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07AF2AC3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660825C6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Stipendi dei dipendenti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19DF9D7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1518CC8D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394CB411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4EA4CDC3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Abbonamenti software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37686A9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6C326A3A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736BF7D0" w14:textId="77777777" w:rsidR="00CE4E3C" w:rsidRPr="00CE4E3C" w:rsidRDefault="00CE4E3C" w:rsidP="005B6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D5E7E9"/>
            <w:noWrap/>
            <w:vAlign w:val="center"/>
          </w:tcPr>
          <w:p w14:paraId="100EE86B" w14:textId="77777777" w:rsidR="00CE4E3C" w:rsidRPr="00CE4E3C" w:rsidRDefault="00CE4E3C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COSTI DI ACQUISTO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D5E7E9"/>
            <w:noWrap/>
            <w:vAlign w:val="center"/>
            <w:hideMark/>
          </w:tcPr>
          <w:p w14:paraId="26F6FC1B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371001BB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65222BC7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6AF6631B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Spese per i fornitori 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944FFA5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42CABE9A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7C1F43E3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ECF3F2"/>
            <w:noWrap/>
            <w:vAlign w:val="center"/>
          </w:tcPr>
          <w:p w14:paraId="567C5D51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Spedizioni</w:t>
            </w:r>
          </w:p>
        </w:tc>
        <w:tc>
          <w:tcPr>
            <w:tcW w:w="2070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C14BE05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687E71FD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76FEEC4A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  <w:bottom w:val="single" w:sz="8" w:space="0" w:color="BFBFBF" w:themeColor="background1" w:themeShade="BF"/>
            </w:tcBorders>
            <w:shd w:val="clear" w:color="auto" w:fill="ECF3F2"/>
            <w:noWrap/>
            <w:vAlign w:val="center"/>
          </w:tcPr>
          <w:p w14:paraId="2CBBC4A0" w14:textId="77777777" w:rsidR="00CE4E3C" w:rsidRPr="00CE4E3C" w:rsidRDefault="00CE4E3C" w:rsidP="005B6060">
            <w:pPr>
              <w:ind w:left="24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Imposte </w:t>
            </w:r>
          </w:p>
        </w:tc>
        <w:tc>
          <w:tcPr>
            <w:tcW w:w="2070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A72FDC6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1E422D66" w14:textId="77777777" w:rsidTr="005B6060">
        <w:trPr>
          <w:trHeight w:val="31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55E7E7AD" w14:textId="77777777" w:rsidR="00CE4E3C" w:rsidRPr="00CE4E3C" w:rsidRDefault="00CE4E3C" w:rsidP="005B606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  <w:bottom w:val="single" w:sz="18" w:space="0" w:color="BFBFBF" w:themeColor="background1" w:themeShade="BF"/>
            </w:tcBorders>
            <w:shd w:val="clear" w:color="auto" w:fill="D5E7E9"/>
            <w:noWrap/>
            <w:vAlign w:val="center"/>
            <w:hideMark/>
          </w:tcPr>
          <w:p w14:paraId="3CAFBFD9" w14:textId="77777777" w:rsidR="00CE4E3C" w:rsidRPr="00CE4E3C" w:rsidRDefault="00CE4E3C" w:rsidP="005B606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COSTI TOTALI</w:t>
            </w:r>
          </w:p>
        </w:tc>
        <w:tc>
          <w:tcPr>
            <w:tcW w:w="207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5EDED"/>
            <w:noWrap/>
            <w:vAlign w:val="center"/>
            <w:hideMark/>
          </w:tcPr>
          <w:p w14:paraId="3D5FC62B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</w:tbl>
    <w:p w14:paraId="6BD46A5C" w14:textId="77777777" w:rsidR="00CE4E3C" w:rsidRPr="00CE4E3C" w:rsidRDefault="00CE4E3C" w:rsidP="00CE4E3C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1142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0"/>
        <w:gridCol w:w="6926"/>
        <w:gridCol w:w="2056"/>
      </w:tblGrid>
      <w:tr w:rsidR="00CE4E3C" w:rsidRPr="00CE4E3C" w14:paraId="0DCB6167" w14:textId="77777777" w:rsidTr="005B6060">
        <w:trPr>
          <w:trHeight w:val="314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481C3FA0" w14:textId="27B70843" w:rsidR="00CE4E3C" w:rsidRPr="00CE4E3C" w:rsidRDefault="00CE4E3C" w:rsidP="00736A03">
            <w:pPr>
              <w:rPr>
                <w:rFonts w:ascii="Century Gothic" w:hAnsi="Century Gothic"/>
                <w:color w:val="595959" w:themeColor="text1" w:themeTint="A6"/>
                <w:sz w:val="28"/>
                <w:szCs w:val="22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BENEFICI DEL PROGETTO PROPOSTO</w:t>
            </w: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7EC1BB75" w14:textId="77777777" w:rsidR="00CE4E3C" w:rsidRPr="00CE4E3C" w:rsidRDefault="00CE4E3C" w:rsidP="005B606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ENTRATE</w:t>
            </w:r>
          </w:p>
        </w:tc>
        <w:tc>
          <w:tcPr>
            <w:tcW w:w="2056" w:type="dxa"/>
            <w:tcBorders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416BA4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39D84E5F" w14:textId="77777777" w:rsidTr="005B6060">
        <w:trPr>
          <w:trHeight w:val="314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4E645255" w14:textId="77777777" w:rsidR="00CE4E3C" w:rsidRPr="00CE4E3C" w:rsidRDefault="00CE4E3C" w:rsidP="005B6060">
            <w:pPr>
              <w:ind w:left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79B75D45" w14:textId="77777777" w:rsidR="00CE4E3C" w:rsidRPr="00CE4E3C" w:rsidRDefault="00CE4E3C" w:rsidP="005B6060">
            <w:pPr>
              <w:ind w:left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Vendite di asset</w:t>
            </w:r>
          </w:p>
        </w:tc>
        <w:tc>
          <w:tcPr>
            <w:tcW w:w="2056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A820A78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4F2E731C" w14:textId="77777777" w:rsidTr="005B6060">
        <w:trPr>
          <w:trHeight w:val="314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3A4375DE" w14:textId="77777777" w:rsidR="00CE4E3C" w:rsidRPr="00CE4E3C" w:rsidRDefault="00CE4E3C" w:rsidP="005B6060">
            <w:pPr>
              <w:ind w:left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490D99F1" w14:textId="77777777" w:rsidR="00CE4E3C" w:rsidRPr="00CE4E3C" w:rsidRDefault="00CE4E3C" w:rsidP="005B6060">
            <w:pPr>
              <w:ind w:left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Licenze</w:t>
            </w:r>
          </w:p>
        </w:tc>
        <w:tc>
          <w:tcPr>
            <w:tcW w:w="2056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9D799A7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43AEA006" w14:textId="77777777" w:rsidTr="005B6060">
        <w:trPr>
          <w:trHeight w:val="314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4402D209" w14:textId="77777777" w:rsidR="00CE4E3C" w:rsidRPr="00CE4E3C" w:rsidRDefault="00CE4E3C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D9D9D9" w:themeFill="background1" w:themeFillShade="D9"/>
            <w:noWrap/>
            <w:vAlign w:val="center"/>
          </w:tcPr>
          <w:p w14:paraId="3B408D72" w14:textId="77777777" w:rsidR="00CE4E3C" w:rsidRPr="00CE4E3C" w:rsidRDefault="00CE4E3C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RISPARMI</w:t>
            </w:r>
          </w:p>
        </w:tc>
        <w:tc>
          <w:tcPr>
            <w:tcW w:w="2056" w:type="dxa"/>
            <w:tcBorders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7F10A7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79FDA1A6" w14:textId="77777777" w:rsidTr="005B6060">
        <w:trPr>
          <w:trHeight w:val="314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1D3DD95A" w14:textId="77777777" w:rsidR="00CE4E3C" w:rsidRPr="00CE4E3C" w:rsidRDefault="00CE4E3C" w:rsidP="005B6060">
            <w:pPr>
              <w:ind w:left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68C81CFF" w14:textId="77777777" w:rsidR="00CE4E3C" w:rsidRPr="00CE4E3C" w:rsidRDefault="00CE4E3C" w:rsidP="005B6060">
            <w:pPr>
              <w:ind w:left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Miglioramento dei processi</w:t>
            </w:r>
          </w:p>
        </w:tc>
        <w:tc>
          <w:tcPr>
            <w:tcW w:w="2056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00D5187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6BBECE70" w14:textId="77777777" w:rsidTr="005B6060">
        <w:trPr>
          <w:trHeight w:val="314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122F55F1" w14:textId="77777777" w:rsidR="00CE4E3C" w:rsidRPr="00CE4E3C" w:rsidRDefault="00CE4E3C" w:rsidP="005B6060">
            <w:pPr>
              <w:ind w:left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14:paraId="3D00C31C" w14:textId="77777777" w:rsidR="00CE4E3C" w:rsidRPr="00CE4E3C" w:rsidRDefault="00CE4E3C" w:rsidP="005B6060">
            <w:pPr>
              <w:ind w:left="24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Modifiche strutturali</w:t>
            </w:r>
          </w:p>
        </w:tc>
        <w:tc>
          <w:tcPr>
            <w:tcW w:w="2056" w:type="dxa"/>
            <w:tcBorders>
              <w:right w:val="single" w:sz="1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149EABA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E4E3C" w:rsidRPr="00CE4E3C" w14:paraId="61A83E25" w14:textId="77777777" w:rsidTr="005B6060">
        <w:trPr>
          <w:trHeight w:val="314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</w:tcPr>
          <w:p w14:paraId="12029BF9" w14:textId="77777777" w:rsidR="00CE4E3C" w:rsidRPr="00CE4E3C" w:rsidRDefault="00CE4E3C" w:rsidP="005B606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6926" w:type="dxa"/>
            <w:tcBorders>
              <w:left w:val="single" w:sz="8" w:space="0" w:color="D9D9D9" w:themeColor="background1" w:themeShade="D9"/>
              <w:bottom w:val="single" w:sz="18" w:space="0" w:color="BFBFBF" w:themeColor="background1" w:themeShade="BF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26478C" w14:textId="77777777" w:rsidR="00CE4E3C" w:rsidRPr="00CE4E3C" w:rsidRDefault="00CE4E3C" w:rsidP="005B606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BENEFICI TOTALI</w:t>
            </w:r>
          </w:p>
        </w:tc>
        <w:tc>
          <w:tcPr>
            <w:tcW w:w="2056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938028" w14:textId="77777777" w:rsidR="00CE4E3C" w:rsidRPr="00CE4E3C" w:rsidRDefault="00CE4E3C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</w:tbl>
    <w:p w14:paraId="0E64F373" w14:textId="77777777" w:rsidR="00CE4E3C" w:rsidRPr="00CE4E3C" w:rsidRDefault="00CE4E3C" w:rsidP="00CE4E3C">
      <w:pPr>
        <w:rPr>
          <w:rFonts w:ascii="Century Gothic" w:hAnsi="Century Gothic"/>
          <w:color w:val="595959" w:themeColor="text1" w:themeTint="A6"/>
          <w:sz w:val="32"/>
        </w:rPr>
      </w:pPr>
      <w:r w:rsidRPr="00CE4E3C">
        <w:rPr>
          <w:rFonts w:ascii="Century Gothic" w:hAnsi="Century Gothic"/>
          <w:color w:val="595959" w:themeColor="text1" w:themeTint="A6"/>
          <w:sz w:val="32"/>
        </w:rPr>
        <w:br w:type="column"/>
      </w:r>
    </w:p>
    <w:tbl>
      <w:tblPr>
        <w:tblStyle w:val="TableGrid"/>
        <w:tblW w:w="1035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CE4E3C" w:rsidRPr="00CE4E3C" w14:paraId="1716531E" w14:textId="77777777" w:rsidTr="003C5CFA">
        <w:trPr>
          <w:trHeight w:val="3107"/>
        </w:trPr>
        <w:tc>
          <w:tcPr>
            <w:tcW w:w="10350" w:type="dxa"/>
          </w:tcPr>
          <w:p w14:paraId="51DC4CBB" w14:textId="77777777" w:rsidR="00CE4E3C" w:rsidRPr="00CE4E3C" w:rsidRDefault="00CE4E3C" w:rsidP="005B6060">
            <w:pPr>
              <w:rPr>
                <w:rFonts w:ascii="Century Gothic" w:hAnsi="Century Gothic"/>
                <w:b/>
              </w:rPr>
            </w:pPr>
          </w:p>
          <w:p w14:paraId="0B78867E" w14:textId="77777777" w:rsidR="00CE4E3C" w:rsidRPr="00CE4E3C" w:rsidRDefault="00CE4E3C" w:rsidP="005B606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DICHIARAZIONE DI NON RESPONSABILITÀ</w:t>
            </w:r>
          </w:p>
          <w:p w14:paraId="29CC3A1C" w14:textId="77777777" w:rsidR="00CE4E3C" w:rsidRPr="00CE4E3C" w:rsidRDefault="00CE4E3C" w:rsidP="005B6060">
            <w:pPr>
              <w:rPr>
                <w:rFonts w:ascii="Century Gothic" w:hAnsi="Century Gothic"/>
              </w:rPr>
            </w:pPr>
          </w:p>
          <w:p w14:paraId="1ADE0FB4" w14:textId="69238DB3" w:rsidR="00CE4E3C" w:rsidRPr="00CE4E3C" w:rsidRDefault="00CE4E3C" w:rsidP="005B606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</w:t>
            </w:r>
            <w:r w:rsidR="00137393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540D2376" w14:textId="77777777" w:rsidR="00CE4E3C" w:rsidRPr="00CE4E3C" w:rsidRDefault="00CE4E3C" w:rsidP="005B6060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4E7F52EE" w14:textId="77777777" w:rsidR="00CE4E3C" w:rsidRPr="00CE4E3C" w:rsidRDefault="00CE4E3C" w:rsidP="00CE4E3C">
      <w:pPr>
        <w:rPr>
          <w:rFonts w:ascii="Century Gothic" w:hAnsi="Century Gothic"/>
          <w:szCs w:val="20"/>
        </w:rPr>
      </w:pPr>
    </w:p>
    <w:p w14:paraId="059D54AC" w14:textId="77777777" w:rsidR="00CE4E3C" w:rsidRPr="00CE4E3C" w:rsidRDefault="00CE4E3C" w:rsidP="00CE4E3C">
      <w:pPr>
        <w:spacing w:after="120"/>
        <w:rPr>
          <w:rFonts w:ascii="Century Gothic" w:hAnsi="Century Gothic"/>
        </w:rPr>
      </w:pPr>
    </w:p>
    <w:sectPr w:rsidR="00CE4E3C" w:rsidRPr="00CE4E3C" w:rsidSect="00155600">
      <w:pgSz w:w="12240" w:h="15840"/>
      <w:pgMar w:top="547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BE3EA" w14:textId="77777777" w:rsidR="00DA246D" w:rsidRPr="00CE4E3C" w:rsidRDefault="00DA246D" w:rsidP="00CE4E3C">
      <w:r w:rsidRPr="00CE4E3C">
        <w:separator/>
      </w:r>
    </w:p>
  </w:endnote>
  <w:endnote w:type="continuationSeparator" w:id="0">
    <w:p w14:paraId="59F2ED92" w14:textId="77777777" w:rsidR="00DA246D" w:rsidRPr="00CE4E3C" w:rsidRDefault="00DA246D" w:rsidP="00CE4E3C">
      <w:r w:rsidRPr="00CE4E3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940AA" w14:textId="77777777" w:rsidR="00DA246D" w:rsidRPr="00CE4E3C" w:rsidRDefault="00DA246D" w:rsidP="00CE4E3C">
      <w:r w:rsidRPr="00CE4E3C">
        <w:separator/>
      </w:r>
    </w:p>
  </w:footnote>
  <w:footnote w:type="continuationSeparator" w:id="0">
    <w:p w14:paraId="40D4E5F0" w14:textId="77777777" w:rsidR="00DA246D" w:rsidRPr="00CE4E3C" w:rsidRDefault="00DA246D" w:rsidP="00CE4E3C">
      <w:r w:rsidRPr="00CE4E3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45D78"/>
    <w:rsid w:val="0005173C"/>
    <w:rsid w:val="000900AA"/>
    <w:rsid w:val="00133A8B"/>
    <w:rsid w:val="00137393"/>
    <w:rsid w:val="00146DB2"/>
    <w:rsid w:val="00155600"/>
    <w:rsid w:val="001966FC"/>
    <w:rsid w:val="001A376C"/>
    <w:rsid w:val="001B4D84"/>
    <w:rsid w:val="0025650B"/>
    <w:rsid w:val="002718F5"/>
    <w:rsid w:val="003447E4"/>
    <w:rsid w:val="00360227"/>
    <w:rsid w:val="0038252F"/>
    <w:rsid w:val="003A273E"/>
    <w:rsid w:val="003B24D2"/>
    <w:rsid w:val="003C5CFA"/>
    <w:rsid w:val="003D28C3"/>
    <w:rsid w:val="003D7EB7"/>
    <w:rsid w:val="003E1409"/>
    <w:rsid w:val="00407B8C"/>
    <w:rsid w:val="00430F1B"/>
    <w:rsid w:val="00432C00"/>
    <w:rsid w:val="004D1D7C"/>
    <w:rsid w:val="004D69CA"/>
    <w:rsid w:val="00581D0B"/>
    <w:rsid w:val="005B25F0"/>
    <w:rsid w:val="005C01C6"/>
    <w:rsid w:val="005D2711"/>
    <w:rsid w:val="00603E38"/>
    <w:rsid w:val="0065113A"/>
    <w:rsid w:val="006B483F"/>
    <w:rsid w:val="006D54D3"/>
    <w:rsid w:val="006E2CEC"/>
    <w:rsid w:val="00706127"/>
    <w:rsid w:val="00736A03"/>
    <w:rsid w:val="007645F6"/>
    <w:rsid w:val="00807301"/>
    <w:rsid w:val="00851949"/>
    <w:rsid w:val="008A34E6"/>
    <w:rsid w:val="008D1479"/>
    <w:rsid w:val="009206DB"/>
    <w:rsid w:val="009C7289"/>
    <w:rsid w:val="009E2B24"/>
    <w:rsid w:val="00A37433"/>
    <w:rsid w:val="00A50CA7"/>
    <w:rsid w:val="00A77B66"/>
    <w:rsid w:val="00AA0FBD"/>
    <w:rsid w:val="00B378B8"/>
    <w:rsid w:val="00B61D3C"/>
    <w:rsid w:val="00B7165E"/>
    <w:rsid w:val="00B74DDA"/>
    <w:rsid w:val="00C62A39"/>
    <w:rsid w:val="00CE4E3C"/>
    <w:rsid w:val="00D21AC8"/>
    <w:rsid w:val="00D30867"/>
    <w:rsid w:val="00D417A4"/>
    <w:rsid w:val="00D528A1"/>
    <w:rsid w:val="00D95DB4"/>
    <w:rsid w:val="00DA246D"/>
    <w:rsid w:val="00DD6ACF"/>
    <w:rsid w:val="00E470AA"/>
    <w:rsid w:val="00EB075A"/>
    <w:rsid w:val="00F23FE3"/>
    <w:rsid w:val="00F317BD"/>
    <w:rsid w:val="00F64B89"/>
    <w:rsid w:val="00F86FBA"/>
    <w:rsid w:val="00FB1809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4E3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E3C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CE4E3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E3C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80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185</Words>
  <Characters>1197</Characters>
  <Application>Microsoft Office Word</Application>
  <DocSecurity>0</DocSecurity>
  <Lines>133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15</cp:revision>
  <dcterms:created xsi:type="dcterms:W3CDTF">2023-10-06T00:28:00Z</dcterms:created>
  <dcterms:modified xsi:type="dcterms:W3CDTF">2024-09-27T10:29:00Z</dcterms:modified>
</cp:coreProperties>
</file>