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BF7CA" w14:textId="0C49E37C" w:rsidR="00277148" w:rsidRDefault="0027714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60A2B44" wp14:editId="244A4896">
            <wp:simplePos x="0" y="0"/>
            <wp:positionH relativeFrom="margin">
              <wp:align>right</wp:align>
            </wp:positionH>
            <wp:positionV relativeFrom="paragraph">
              <wp:posOffset>-104775</wp:posOffset>
            </wp:positionV>
            <wp:extent cx="2514320" cy="500086"/>
            <wp:effectExtent l="0" t="0" r="635" b="0"/>
            <wp:wrapNone/>
            <wp:docPr id="558389638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389638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320" cy="500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ESEMPIO DI MODELLO DI CALENDARIO DEI CONTENUTI MARKETING</w:t>
      </w:r>
    </w:p>
    <w:tbl>
      <w:tblPr>
        <w:tblW w:w="23220" w:type="dxa"/>
        <w:tblLook w:val="04A0" w:firstRow="1" w:lastRow="0" w:firstColumn="1" w:lastColumn="0" w:noHBand="0" w:noVBand="1"/>
      </w:tblPr>
      <w:tblGrid>
        <w:gridCol w:w="3080"/>
        <w:gridCol w:w="3080"/>
        <w:gridCol w:w="3080"/>
        <w:gridCol w:w="3080"/>
        <w:gridCol w:w="3080"/>
        <w:gridCol w:w="3080"/>
        <w:gridCol w:w="3080"/>
        <w:gridCol w:w="360"/>
        <w:gridCol w:w="1300"/>
      </w:tblGrid>
      <w:tr w:rsidR="00277148" w:rsidRPr="00277148" w14:paraId="6C0E70F2" w14:textId="77777777" w:rsidTr="00277148">
        <w:trPr>
          <w:trHeight w:val="342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0047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808080"/>
                <w:kern w:val="0"/>
                <w:sz w:val="28"/>
              </w:rPr>
              <w:t>ANNO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9E87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68C0" w14:textId="77777777" w:rsidR="00277148" w:rsidRPr="00277148" w:rsidRDefault="00277148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6113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808080"/>
                <w:kern w:val="0"/>
                <w:sz w:val="28"/>
              </w:rPr>
              <w:t>PREPARATO DA: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C8C8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60F1" w14:textId="77777777" w:rsidR="00277148" w:rsidRPr="00277148" w:rsidRDefault="00277148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F7EA" w14:textId="77777777" w:rsidR="00277148" w:rsidRPr="00277148" w:rsidRDefault="00277148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7148" w:rsidRPr="00277148" w14:paraId="2E99E6BD" w14:textId="77777777" w:rsidTr="00277148">
        <w:trPr>
          <w:trHeight w:val="440"/>
        </w:trPr>
        <w:tc>
          <w:tcPr>
            <w:tcW w:w="6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0FE2D0" w14:textId="77777777" w:rsidR="00277148" w:rsidRPr="00277148" w:rsidRDefault="00277148" w:rsidP="0027714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2028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F271" w14:textId="77777777" w:rsidR="00277148" w:rsidRPr="00277148" w:rsidRDefault="00277148" w:rsidP="0027714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6DD1B0" w14:textId="77777777" w:rsidR="00277148" w:rsidRPr="00277148" w:rsidRDefault="00277148" w:rsidP="0027714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Carmen Robertson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1CCF" w14:textId="77777777" w:rsidR="00277148" w:rsidRPr="00277148" w:rsidRDefault="00277148" w:rsidP="0027714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232A" w14:textId="77777777" w:rsidR="00277148" w:rsidRPr="00277148" w:rsidRDefault="00277148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F2A99" w:rsidRPr="00277148" w14:paraId="462D6C9F" w14:textId="77777777" w:rsidTr="0062523A">
        <w:trPr>
          <w:trHeight w:val="495"/>
        </w:trPr>
        <w:tc>
          <w:tcPr>
            <w:tcW w:w="21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8CE1" w14:textId="3CC7FA03" w:rsidR="004F2A99" w:rsidRPr="00277148" w:rsidRDefault="004F2A99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Aggiorna il calendario mensile di seguito in modo che corrisponda alle date e rispecchi l’anno in corso. Aggiorna la legenda e copia/incolla le categorie in base alle tue esigenze.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8482" w14:textId="77777777" w:rsidR="004F2A99" w:rsidRPr="00277148" w:rsidRDefault="004F2A99" w:rsidP="002771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30DE" w14:textId="77777777" w:rsidR="004F2A99" w:rsidRPr="00277148" w:rsidRDefault="004F2A99" w:rsidP="002771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7148" w:rsidRPr="00277148" w14:paraId="22223C55" w14:textId="77777777" w:rsidTr="00277148">
        <w:trPr>
          <w:trHeight w:val="7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DD89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808080"/>
                <w:kern w:val="0"/>
                <w:sz w:val="44"/>
              </w:rPr>
              <w:t>GENNAIO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BF71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1064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AAF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8905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3CA3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1F6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A1C6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118D4" w14:textId="77777777" w:rsidR="00277148" w:rsidRPr="00277148" w:rsidRDefault="00277148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7148" w:rsidRPr="00277148" w14:paraId="3FD7F9C2" w14:textId="77777777" w:rsidTr="00277148">
        <w:trPr>
          <w:trHeight w:val="422"/>
        </w:trPr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6714F04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DOM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3F10C0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LUN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21675A40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MAR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4FE021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MER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6FA2C3F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GIO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245E01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VEN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DB2E1D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SAB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EEF3D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307CD3D9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</w:rPr>
              <w:t>LEGENDA</w:t>
            </w:r>
          </w:p>
        </w:tc>
      </w:tr>
      <w:tr w:rsidR="00277148" w:rsidRPr="00277148" w14:paraId="0122044D" w14:textId="77777777" w:rsidTr="00277148">
        <w:trPr>
          <w:trHeight w:val="593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955DB8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C39384F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27</w:t>
            </w:r>
          </w:p>
        </w:tc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31E7B9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936073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E7F71E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FFFD7B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AC51BF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8BBD2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3DA19F1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MARKETING</w:t>
            </w:r>
          </w:p>
        </w:tc>
      </w:tr>
      <w:tr w:rsidR="00277148" w:rsidRPr="00277148" w14:paraId="2193533F" w14:textId="77777777" w:rsidTr="00277148">
        <w:trPr>
          <w:trHeight w:val="512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0BB7F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9D6F34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Presentazione video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BFCF27" w14:textId="04DA9F6F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Post pubblicitario per Facebook</w:t>
            </w:r>
            <w:r w:rsidR="00E53BBA"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  <w:r>
              <w:rPr>
                <w:rFonts w:ascii="Century Gothic" w:hAnsi="Century Gothic"/>
                <w:color w:val="333F4F"/>
                <w:kern w:val="0"/>
                <w:sz w:val="18"/>
              </w:rPr>
              <w:t>- link e immagini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7B08A3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Post del cliente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072204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Procedura SEM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B0D44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Procedura SEM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CBDBE5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F939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08DF8E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LANCIO</w:t>
            </w:r>
          </w:p>
        </w:tc>
      </w:tr>
      <w:tr w:rsidR="00277148" w:rsidRPr="00277148" w14:paraId="4BB38081" w14:textId="77777777" w:rsidTr="00277148">
        <w:trPr>
          <w:trHeight w:val="638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ED65BD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D64D2EF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LANCIO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FFCFB6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LANCIO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1745A3CB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ALTRO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65A9628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CAMPAGNA IN CORSO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2E35052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CAMPAGNA IN CORSO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142AB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6D3F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BEE9AC0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E-LEARNING</w:t>
            </w:r>
          </w:p>
        </w:tc>
      </w:tr>
      <w:tr w:rsidR="00277148" w:rsidRPr="00277148" w14:paraId="62AAC01B" w14:textId="77777777" w:rsidTr="00277148">
        <w:trPr>
          <w:trHeight w:val="548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55BD04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41085D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EA9D52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A21BD7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130B22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9ECCED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287512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FE645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6BD1976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CAMPAGNA IN CORSO</w:t>
            </w:r>
          </w:p>
        </w:tc>
      </w:tr>
      <w:tr w:rsidR="00277148" w:rsidRPr="00277148" w14:paraId="2F15D49F" w14:textId="77777777" w:rsidTr="00277148">
        <w:trPr>
          <w:trHeight w:val="602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98BCB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8CFB25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Procedura SEM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8B908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Procedura SEM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34A64B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Procedura SEM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DC72DF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Procedura SEM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2FB6D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Post del cliente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874509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00A5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45497B8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ALTRO</w:t>
            </w:r>
          </w:p>
        </w:tc>
      </w:tr>
      <w:tr w:rsidR="00277148" w:rsidRPr="00277148" w14:paraId="6B7063CF" w14:textId="77777777" w:rsidTr="00277148">
        <w:trPr>
          <w:trHeight w:val="602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8AB00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2A8FD55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CAMPAGNA IN CORSO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6AF8012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CAMPAGNA IN CORSO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47514F3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CAMPAGNA IN CORSO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1559029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CAMPAGNA IN CORSO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12C44BBF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ALTRO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9A946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C5890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1E4CA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334BDB25" w14:textId="77777777" w:rsidTr="00277148">
        <w:trPr>
          <w:trHeight w:val="557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B1E9D2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63ED3D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910FBB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155938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0C7C7A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104AEE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177AFC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5C5F3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17E22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26A7166D" w14:textId="77777777" w:rsidTr="00277148">
        <w:trPr>
          <w:trHeight w:val="557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22E04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02C25B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E71099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74A940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Virtuale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8DFD20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Virtuale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349EA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Virtuale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B720F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89BB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F9A7CD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4B7465B6" w14:textId="77777777" w:rsidTr="00277148">
        <w:trPr>
          <w:trHeight w:val="702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14265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104F94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C9D32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4B77391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E-LEARNING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CD92BD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E-LEARNING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2747AE1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E-LEARNING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9AC90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FE43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8312C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6C96B8B7" w14:textId="77777777" w:rsidTr="00277148">
        <w:trPr>
          <w:trHeight w:val="702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6ED60D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168FE1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9A9ECD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CB063F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BB8EAF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5D8359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84DAE1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DB2CB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50F36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758060A3" w14:textId="77777777" w:rsidTr="00277148">
        <w:trPr>
          <w:trHeight w:val="602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393FE3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54C799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7A143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Laboratorio di copy writing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6687C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74AD3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253C5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87D1A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2F8E4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31B05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6698B216" w14:textId="77777777" w:rsidTr="00277148">
        <w:trPr>
          <w:trHeight w:val="702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08348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D47E8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507E10F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LANCIO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51BD44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D691BF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A2477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9D976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5E9BD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4CEA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23F2C8F3" w14:textId="77777777" w:rsidTr="00277148">
        <w:trPr>
          <w:trHeight w:val="548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F4D288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3D6B65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4DE02D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9DFA23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91D7BF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0E9BB8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78B9D0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D1D7A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E0C503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38519079" w14:textId="77777777" w:rsidTr="00277148">
        <w:trPr>
          <w:trHeight w:val="710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13E95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EBB15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FFC879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BAB0A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19048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CFE963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397134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8A37F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64FD2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6423DF0D" w14:textId="77777777" w:rsidTr="00277148">
        <w:trPr>
          <w:trHeight w:val="702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2045B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1FCD41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122AE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04B62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CD1F6F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3BA563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44AC6B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75C7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C301AB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52853B9A" w14:textId="77777777" w:rsidTr="00277148">
        <w:trPr>
          <w:trHeight w:val="530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30DF12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EA9E37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C4744D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AEA364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BED8A6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89F6F4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D3C448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DB616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DF6DD3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274C0399" w14:textId="77777777" w:rsidTr="00277148">
        <w:trPr>
          <w:trHeight w:val="467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4C57D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D2A539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197EE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26663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2C4750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B8A12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0B2DE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C135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AEBB1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4E7341BF" w14:textId="77777777" w:rsidTr="00277148">
        <w:trPr>
          <w:trHeight w:val="440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32DECD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9A1D4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61756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E2813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849BD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5B2DB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F4CE0B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167A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42E5B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</w:tbl>
    <w:p w14:paraId="719172D6" w14:textId="77777777" w:rsidR="00277148" w:rsidRPr="0047491B" w:rsidRDefault="00277148" w:rsidP="0027714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231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3190"/>
      </w:tblGrid>
      <w:tr w:rsidR="00277148" w14:paraId="6F7CE414" w14:textId="77777777" w:rsidTr="00277148">
        <w:trPr>
          <w:trHeight w:val="2338"/>
        </w:trPr>
        <w:tc>
          <w:tcPr>
            <w:tcW w:w="23190" w:type="dxa"/>
          </w:tcPr>
          <w:p w14:paraId="73EF6324" w14:textId="77777777" w:rsidR="00277148" w:rsidRPr="00692C04" w:rsidRDefault="00277148" w:rsidP="00A768A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41BB4F65" w14:textId="77777777" w:rsidR="00277148" w:rsidRDefault="00277148" w:rsidP="00A768A2">
            <w:pPr>
              <w:rPr>
                <w:rFonts w:ascii="Century Gothic" w:hAnsi="Century Gothic" w:cs="Arial"/>
                <w:szCs w:val="20"/>
              </w:rPr>
            </w:pPr>
          </w:p>
          <w:p w14:paraId="49E19E26" w14:textId="77777777" w:rsidR="00277148" w:rsidRDefault="00277148" w:rsidP="00A768A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2546D006" w14:textId="77777777" w:rsidR="00277148" w:rsidRDefault="00277148" w:rsidP="00277148">
      <w:pPr>
        <w:rPr>
          <w:rFonts w:ascii="Century Gothic" w:hAnsi="Century Gothic" w:cs="Arial"/>
          <w:sz w:val="20"/>
          <w:szCs w:val="20"/>
        </w:rPr>
      </w:pPr>
    </w:p>
    <w:p w14:paraId="28A73A4B" w14:textId="77777777" w:rsidR="00277148" w:rsidRPr="00D3383E" w:rsidRDefault="00277148" w:rsidP="00277148">
      <w:pPr>
        <w:rPr>
          <w:rFonts w:ascii="Century Gothic" w:hAnsi="Century Gothic" w:cs="Arial"/>
          <w:sz w:val="20"/>
          <w:szCs w:val="20"/>
        </w:rPr>
      </w:pPr>
    </w:p>
    <w:p w14:paraId="3C4C3C08" w14:textId="77777777" w:rsidR="00277148" w:rsidRPr="00277148" w:rsidRDefault="00277148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sectPr w:rsidR="00277148" w:rsidRPr="00277148" w:rsidSect="00C85956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E4F26" w14:textId="77777777" w:rsidR="004D0219" w:rsidRDefault="004D0219" w:rsidP="004F2A99">
      <w:pPr>
        <w:spacing w:after="0" w:line="240" w:lineRule="auto"/>
      </w:pPr>
      <w:r>
        <w:separator/>
      </w:r>
    </w:p>
  </w:endnote>
  <w:endnote w:type="continuationSeparator" w:id="0">
    <w:p w14:paraId="19944C97" w14:textId="77777777" w:rsidR="004D0219" w:rsidRDefault="004D0219" w:rsidP="004F2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10A81" w14:textId="77777777" w:rsidR="004D0219" w:rsidRDefault="004D0219" w:rsidP="004F2A99">
      <w:pPr>
        <w:spacing w:after="0" w:line="240" w:lineRule="auto"/>
      </w:pPr>
      <w:r>
        <w:separator/>
      </w:r>
    </w:p>
  </w:footnote>
  <w:footnote w:type="continuationSeparator" w:id="0">
    <w:p w14:paraId="0069EE64" w14:textId="77777777" w:rsidR="004D0219" w:rsidRDefault="004D0219" w:rsidP="004F2A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48"/>
    <w:rsid w:val="00277148"/>
    <w:rsid w:val="004B32AF"/>
    <w:rsid w:val="004D0219"/>
    <w:rsid w:val="004E6339"/>
    <w:rsid w:val="004F2A99"/>
    <w:rsid w:val="0070316B"/>
    <w:rsid w:val="007B7F1A"/>
    <w:rsid w:val="00920FC2"/>
    <w:rsid w:val="00B66EAA"/>
    <w:rsid w:val="00C85956"/>
    <w:rsid w:val="00E53BBA"/>
    <w:rsid w:val="00E968A3"/>
    <w:rsid w:val="00FD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DC42F"/>
  <w15:chartTrackingRefBased/>
  <w15:docId w15:val="{7902CCA8-7CB3-4C67-8AD8-FF51E96A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148"/>
    <w:pPr>
      <w:tabs>
        <w:tab w:val="center" w:pos="4680"/>
        <w:tab w:val="right" w:pos="9360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77148"/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27714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F2A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80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Leon Mark</cp:lastModifiedBy>
  <cp:revision>6</cp:revision>
  <dcterms:created xsi:type="dcterms:W3CDTF">2023-06-24T16:35:00Z</dcterms:created>
  <dcterms:modified xsi:type="dcterms:W3CDTF">2024-05-18T12:35:00Z</dcterms:modified>
</cp:coreProperties>
</file>