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7882" w14:textId="7FAEC979" w:rsid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AA4D38A" wp14:editId="678CFD18">
            <wp:simplePos x="0" y="0"/>
            <wp:positionH relativeFrom="column">
              <wp:posOffset>5264785</wp:posOffset>
            </wp:positionH>
            <wp:positionV relativeFrom="paragraph">
              <wp:posOffset>9525</wp:posOffset>
            </wp:positionV>
            <wp:extent cx="1662222" cy="330608"/>
            <wp:effectExtent l="0" t="0" r="0" b="0"/>
            <wp:wrapNone/>
            <wp:docPr id="1009722543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722543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222" cy="33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595959" w:themeColor="text1" w:themeTint="A6"/>
          <w:sz w:val="44"/>
        </w:rPr>
        <w:t xml:space="preserve">ESEMPIO DI MODELLO DI VERBALE </w:t>
      </w:r>
      <w:r w:rsidR="005538D2">
        <w:rPr>
          <w:rFonts w:ascii="Century Gothic" w:hAnsi="Century Gothic"/>
          <w:b/>
          <w:color w:val="595959" w:themeColor="text1" w:themeTint="A6"/>
          <w:sz w:val="44"/>
        </w:rPr>
        <w:br/>
      </w:r>
      <w:r>
        <w:rPr>
          <w:rFonts w:ascii="Century Gothic" w:hAnsi="Century Gothic"/>
          <w:b/>
          <w:color w:val="595959" w:themeColor="text1" w:themeTint="A6"/>
          <w:sz w:val="44"/>
        </w:rPr>
        <w:t>DEL MEETING DI GESTIONE DEL PROGETTO</w:t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2820"/>
        <w:gridCol w:w="2142"/>
        <w:gridCol w:w="3258"/>
        <w:gridCol w:w="1460"/>
        <w:gridCol w:w="1240"/>
      </w:tblGrid>
      <w:tr w:rsidR="00C94EB1" w:rsidRPr="00C94EB1" w14:paraId="1B090190" w14:textId="77777777" w:rsidTr="005538D2">
        <w:trPr>
          <w:trHeight w:val="48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A2D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1. DETTAGLI MEETING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66D1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3EF89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92EFE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C800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65BE0440" w14:textId="77777777" w:rsidTr="005538D2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EE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DATA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7BB99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UBICAZIONE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8BE8B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EE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INIZIO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081" w14:textId="77777777" w:rsidR="00C94EB1" w:rsidRPr="00C94EB1" w:rsidRDefault="00C94EB1" w:rsidP="005538D2">
            <w:pPr>
              <w:spacing w:after="0" w:line="240" w:lineRule="auto"/>
              <w:ind w:left="-14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FINE</w:t>
            </w:r>
          </w:p>
        </w:tc>
      </w:tr>
      <w:tr w:rsidR="00364310" w:rsidRPr="00C94EB1" w14:paraId="6A432F8A" w14:textId="77777777" w:rsidTr="00C94EB1">
        <w:trPr>
          <w:trHeight w:val="499"/>
        </w:trPr>
        <w:tc>
          <w:tcPr>
            <w:tcW w:w="2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5FEB7" w14:textId="77777777" w:rsidR="00364310" w:rsidRPr="00C94EB1" w:rsidRDefault="00364310" w:rsidP="003643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988CC" w14:textId="77777777" w:rsidR="00364310" w:rsidRPr="00C94EB1" w:rsidRDefault="00364310" w:rsidP="003643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Sala riunioni B</w:t>
            </w:r>
          </w:p>
        </w:tc>
        <w:tc>
          <w:tcPr>
            <w:tcW w:w="14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1DD8B" w14:textId="67BC42B9" w:rsidR="00364310" w:rsidRPr="00C94EB1" w:rsidRDefault="00364310" w:rsidP="003643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12:00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CD279" w14:textId="77777777" w:rsidR="00364310" w:rsidRPr="00C94EB1" w:rsidRDefault="00364310" w:rsidP="003643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14:00</w:t>
            </w:r>
          </w:p>
        </w:tc>
      </w:tr>
      <w:tr w:rsidR="00C94EB1" w:rsidRPr="00C94EB1" w14:paraId="013B81A8" w14:textId="77777777" w:rsidTr="00C94EB1">
        <w:trPr>
          <w:trHeight w:val="420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BB31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PARTECIPANTI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1C8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C5D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0CF4871" w14:textId="77777777" w:rsidTr="005538D2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E9C3A6" w14:textId="77777777" w:rsidR="00C94EB1" w:rsidRPr="00C94EB1" w:rsidRDefault="00C94EB1" w:rsidP="002A46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NOME</w:t>
            </w:r>
          </w:p>
        </w:tc>
        <w:tc>
          <w:tcPr>
            <w:tcW w:w="5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03AB4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RUOLO</w:t>
            </w:r>
          </w:p>
        </w:tc>
      </w:tr>
      <w:tr w:rsidR="00C94EB1" w:rsidRPr="00C94EB1" w14:paraId="10A53BB6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AFBF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 Robertson</w:t>
            </w:r>
          </w:p>
        </w:tc>
        <w:tc>
          <w:tcPr>
            <w:tcW w:w="5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41995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Project Manager</w:t>
            </w:r>
          </w:p>
        </w:tc>
      </w:tr>
      <w:tr w:rsidR="00C94EB1" w:rsidRPr="00C94EB1" w14:paraId="584B163C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F06E1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Hasaon Bocker</w:t>
            </w:r>
          </w:p>
        </w:tc>
        <w:tc>
          <w:tcPr>
            <w:tcW w:w="5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B377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Team Lead</w:t>
            </w:r>
          </w:p>
        </w:tc>
      </w:tr>
      <w:tr w:rsidR="00C94EB1" w:rsidRPr="00C94EB1" w14:paraId="22C251AD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A0E58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Denis Vidal</w:t>
            </w:r>
          </w:p>
        </w:tc>
        <w:tc>
          <w:tcPr>
            <w:tcW w:w="5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92047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Financial Analyst</w:t>
            </w:r>
          </w:p>
        </w:tc>
      </w:tr>
      <w:tr w:rsidR="00C94EB1" w:rsidRPr="00C94EB1" w14:paraId="729ED912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42AC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 Price</w:t>
            </w:r>
          </w:p>
        </w:tc>
        <w:tc>
          <w:tcPr>
            <w:tcW w:w="5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9A7F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Sviluppatore</w:t>
            </w:r>
          </w:p>
        </w:tc>
      </w:tr>
      <w:tr w:rsidR="00C94EB1" w:rsidRPr="00C94EB1" w14:paraId="63ADCB8A" w14:textId="77777777" w:rsidTr="005538D2">
        <w:trPr>
          <w:trHeight w:val="6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75E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2. ORDINE DEL GIORNO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348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ED4F2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C2BF1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EA93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77E2EE72" w14:textId="77777777" w:rsidTr="00C94EB1">
        <w:trPr>
          <w:trHeight w:val="435"/>
        </w:trPr>
        <w:tc>
          <w:tcPr>
            <w:tcW w:w="1092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D6647F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Un breve schema degli argomenti o delle voci all'ordine del giorno del meeting.</w:t>
            </w:r>
          </w:p>
        </w:tc>
      </w:tr>
      <w:tr w:rsidR="00C94EB1" w:rsidRPr="00C94EB1" w14:paraId="367DA8FA" w14:textId="77777777" w:rsidTr="005538D2">
        <w:trPr>
          <w:trHeight w:val="402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E27BF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VOCI ALL'ORDINE DEL GIORNO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BA394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 / PRESENTATO 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331E8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ORA DI INIZIO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26BF1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DURATA</w:t>
            </w:r>
          </w:p>
        </w:tc>
      </w:tr>
      <w:tr w:rsidR="00C94EB1" w:rsidRPr="00C94EB1" w14:paraId="69342D0F" w14:textId="77777777" w:rsidTr="005538D2">
        <w:trPr>
          <w:trHeight w:val="495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C84D9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Revisione del meeting precedente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4B03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F8B6B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12:05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87A0E4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186C0D6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1775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Aggiornamenti stato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AE9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2BA1A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E544A1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AD396AA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A09E3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Discussione del budget del progetto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39BD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Denis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DDA55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12:20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1C396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4C567CF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7B49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Sviluppo nuova funzione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83E4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AAFF51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119D1E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FAF6866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C36D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Voci di azione e passaggi successivi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1546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502CB7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D049E4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77D5F1DA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4F03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Gestione dei rischi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03BA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BE69E9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F1F878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C160487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AC255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Altre questioni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253A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EFF299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3ADBF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5042B66E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8687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Prossime milestone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B6FC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4BC5A9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EAD03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6F0812D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5D7BB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Conclusione del meeting e data meeting successivo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1036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CDAA3E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08DC1A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A59AC36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869DF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277A3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548A25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4496CB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65B10DF3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04B83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DCDC3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5B7E58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0ABAE6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4647EFBC" w14:textId="77777777" w:rsidTr="005538D2">
        <w:trPr>
          <w:trHeight w:val="499"/>
        </w:trPr>
        <w:tc>
          <w:tcPr>
            <w:tcW w:w="49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121FB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179F2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1FF1A2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085C0F3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611A9F71" w14:textId="77777777" w:rsidR="00C94EB1" w:rsidRDefault="00C94EB1">
      <w:r>
        <w:br w:type="page"/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5245"/>
        <w:gridCol w:w="3119"/>
        <w:gridCol w:w="1316"/>
        <w:gridCol w:w="1240"/>
      </w:tblGrid>
      <w:tr w:rsidR="00C94EB1" w:rsidRPr="00C94EB1" w14:paraId="4ECAB63A" w14:textId="77777777" w:rsidTr="005538D2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4E7BF" w14:textId="6B1A0AB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3. REVISIONE MEETING PRECEDENTE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B6C2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18909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2E8D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73760AC8" w14:textId="77777777" w:rsidTr="00C94EB1">
        <w:trPr>
          <w:trHeight w:val="690"/>
        </w:trPr>
        <w:tc>
          <w:tcPr>
            <w:tcW w:w="109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1BDA52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Un riepilogo delle voci di discussione e azione del meeting precedente. Include aggiornamenti di stato sulle voci di azione del meeting precedente.</w:t>
            </w:r>
          </w:p>
        </w:tc>
      </w:tr>
      <w:tr w:rsidR="00C94EB1" w:rsidRPr="00C94EB1" w14:paraId="19FAE617" w14:textId="77777777" w:rsidTr="00C94EB1">
        <w:trPr>
          <w:trHeight w:val="402"/>
        </w:trPr>
        <w:tc>
          <w:tcPr>
            <w:tcW w:w="109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88824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RIEPILOGO</w:t>
            </w:r>
          </w:p>
        </w:tc>
      </w:tr>
      <w:tr w:rsidR="00C94EB1" w:rsidRPr="00C94EB1" w14:paraId="13A7C949" w14:textId="77777777" w:rsidTr="00C94EB1">
        <w:trPr>
          <w:trHeight w:val="702"/>
        </w:trPr>
        <w:tc>
          <w:tcPr>
            <w:tcW w:w="109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9C35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Verbali rivisti dall'ultimo meeting del 7 settembre.</w:t>
            </w:r>
          </w:p>
        </w:tc>
      </w:tr>
      <w:tr w:rsidR="00C94EB1" w:rsidRPr="00C94EB1" w14:paraId="7FEDF6D3" w14:textId="77777777" w:rsidTr="005538D2">
        <w:trPr>
          <w:trHeight w:val="402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E19F7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VOCI DI AZIONE E AGGIORNAMENTI DI STATO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B000B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 / PRESENTATO DA</w:t>
            </w:r>
          </w:p>
        </w:tc>
        <w:tc>
          <w:tcPr>
            <w:tcW w:w="25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18F7F9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STATO</w:t>
            </w:r>
          </w:p>
        </w:tc>
      </w:tr>
      <w:tr w:rsidR="00C94EB1" w:rsidRPr="00C94EB1" w14:paraId="4752F217" w14:textId="77777777" w:rsidTr="005538D2">
        <w:trPr>
          <w:trHeight w:val="702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3080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Voce 1 - Approvazione prototipo ricevuta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77BF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25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5B6588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Completato</w:t>
            </w:r>
          </w:p>
        </w:tc>
      </w:tr>
      <w:tr w:rsidR="00C94EB1" w:rsidRPr="00C94EB1" w14:paraId="4C7625EA" w14:textId="77777777" w:rsidTr="005538D2">
        <w:trPr>
          <w:trHeight w:val="702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E347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Voce 2 - Sviluppo backend vicino al completamento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FD0D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25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8A80A6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 corso</w:t>
            </w:r>
          </w:p>
        </w:tc>
      </w:tr>
      <w:tr w:rsidR="00C94EB1" w:rsidRPr="00C94EB1" w14:paraId="6FBE6438" w14:textId="77777777" w:rsidTr="005538D2">
        <w:trPr>
          <w:trHeight w:val="1135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9520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 ha parlato della timeline attuale del progetto, facendo notare che la progettazione frontend procede in anticipo rispetto alla programmazione.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CD671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25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FEBAFA6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 corso</w:t>
            </w:r>
          </w:p>
        </w:tc>
      </w:tr>
      <w:tr w:rsidR="00C94EB1" w:rsidRPr="00C94EB1" w14:paraId="70EDFE34" w14:textId="77777777" w:rsidTr="005538D2">
        <w:trPr>
          <w:trHeight w:val="967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17AE4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 ha condiviso l'avanzamento sullo sviluppo backend, menzionando le sfide legate all'integrazione delle API esterne.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5D66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25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A7EE396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 corso</w:t>
            </w:r>
          </w:p>
        </w:tc>
      </w:tr>
      <w:tr w:rsidR="00C94EB1" w:rsidRPr="00C94EB1" w14:paraId="15E3A7CF" w14:textId="77777777" w:rsidTr="005538D2">
        <w:trPr>
          <w:trHeight w:val="702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3E15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Rivedi prototipi UI, evidenziando i cambiamenti in base al feedback del cliente.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A8F3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25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0B409AB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 corso</w:t>
            </w:r>
          </w:p>
        </w:tc>
      </w:tr>
      <w:tr w:rsidR="00C94EB1" w:rsidRPr="00C94EB1" w14:paraId="425486D6" w14:textId="77777777" w:rsidTr="005538D2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97D0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4. PUNTI DI DISCUSSIONE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D554F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93D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B48CC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1AA1BACE" w14:textId="77777777" w:rsidTr="005538D2">
        <w:trPr>
          <w:trHeight w:val="919"/>
        </w:trPr>
        <w:tc>
          <w:tcPr>
            <w:tcW w:w="1092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3FC5999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Includi una discussione dettagliata di ciascuna voce all'ordine del giorno. Includi i punti chiave, le decisioni e le informazioni condivise durante la discussione. Includi eventuali presentazioni o illustrazioni condivise durante il meeting.</w:t>
            </w:r>
          </w:p>
        </w:tc>
      </w:tr>
      <w:tr w:rsidR="00C94EB1" w:rsidRPr="00C94EB1" w14:paraId="2691A458" w14:textId="77777777" w:rsidTr="005538D2">
        <w:trPr>
          <w:trHeight w:val="402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8823D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VOCE ALL'ORDINE DEL GIORNO PER LA DISCUSSIONE</w:t>
            </w:r>
          </w:p>
        </w:tc>
        <w:tc>
          <w:tcPr>
            <w:tcW w:w="56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6D4A384" w14:textId="77777777" w:rsidR="00C94EB1" w:rsidRPr="00C94EB1" w:rsidRDefault="00C94EB1" w:rsidP="00C94EB1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NOTE SULLA DISCUSSIONE</w:t>
            </w:r>
          </w:p>
        </w:tc>
      </w:tr>
      <w:tr w:rsidR="00C94EB1" w:rsidRPr="00C94EB1" w14:paraId="370AC1A1" w14:textId="77777777" w:rsidTr="005538D2">
        <w:trPr>
          <w:trHeight w:val="985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5A8FF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Denis ha presentato l'ultimo report del budget, puntualizzando che i costi di sviluppo rientrano nelle previsioni.</w:t>
            </w:r>
          </w:p>
        </w:tc>
        <w:tc>
          <w:tcPr>
            <w:tcW w:w="56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117CB" w14:textId="5563A77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8EFB7F3" w14:textId="77777777" w:rsidTr="005538D2">
        <w:trPr>
          <w:trHeight w:val="642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3132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Il team ha parlato delle potenziali spese di marketing per il lancio imminente.</w:t>
            </w:r>
          </w:p>
        </w:tc>
        <w:tc>
          <w:tcPr>
            <w:tcW w:w="56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1CA6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Decisione: allocare ulteriori 10.000 € di budget per gli sforzi di marketing.</w:t>
            </w:r>
          </w:p>
        </w:tc>
      </w:tr>
      <w:tr w:rsidR="00C94EB1" w:rsidRPr="00C94EB1" w14:paraId="2B039B03" w14:textId="77777777" w:rsidTr="005538D2">
        <w:trPr>
          <w:trHeight w:val="642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0C4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 ha presentato un piano dettagliato per l'implementazione della nuova funzione.</w:t>
            </w:r>
          </w:p>
        </w:tc>
        <w:tc>
          <w:tcPr>
            <w:tcW w:w="56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E099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Sviluppo nuova funzione</w:t>
            </w:r>
          </w:p>
        </w:tc>
      </w:tr>
      <w:tr w:rsidR="00C94EB1" w:rsidRPr="00C94EB1" w14:paraId="603D0B93" w14:textId="77777777" w:rsidTr="005538D2">
        <w:trPr>
          <w:trHeight w:val="642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E86C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Discussione incentrata sulla fattibilità tecnica e il potenziale impatto utente.</w:t>
            </w:r>
          </w:p>
        </w:tc>
        <w:tc>
          <w:tcPr>
            <w:tcW w:w="56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62F9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Decisione: procedere con lo sviluppo della nuova funzione, con revisioni settimanali del progresso.</w:t>
            </w:r>
          </w:p>
        </w:tc>
      </w:tr>
      <w:tr w:rsidR="00C94EB1" w:rsidRPr="00C94EB1" w14:paraId="3AD9CE9E" w14:textId="77777777" w:rsidTr="005538D2">
        <w:trPr>
          <w:trHeight w:val="642"/>
        </w:trPr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F1DE25" w14:textId="3798EEA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E3FFD0" w14:textId="6B1C4BE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8273A77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80"/>
        <w:gridCol w:w="2580"/>
        <w:gridCol w:w="2820"/>
        <w:gridCol w:w="1460"/>
        <w:gridCol w:w="1240"/>
      </w:tblGrid>
      <w:tr w:rsidR="00C94EB1" w:rsidRPr="00C94EB1" w14:paraId="51283BFC" w14:textId="77777777" w:rsidTr="00C94EB1">
        <w:trPr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84735" w14:textId="32C9860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5. VOCI DI AZIONE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0A4D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12EEA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19A2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4A204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6FF50F04" w14:textId="77777777" w:rsidTr="005538D2">
        <w:trPr>
          <w:trHeight w:val="966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0F9205C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Elenca le voci di azione identificate durante il meeting. Includi parti responsabili assegnate a ciascuna voce, date di scadenza per ciascuna voce e annota le voci di azione portate avanti sulla base dei meeting precedenti.</w:t>
            </w:r>
          </w:p>
        </w:tc>
      </w:tr>
      <w:tr w:rsidR="00C94EB1" w:rsidRPr="00C94EB1" w14:paraId="22138AC8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DF73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VOCE DI AZIONE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123FC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PROPRIETARIO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2517EC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DATA DI SCADENZA</w:t>
            </w:r>
          </w:p>
        </w:tc>
      </w:tr>
      <w:tr w:rsidR="00C94EB1" w:rsidRPr="00C94EB1" w14:paraId="04D09F57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BFF08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Voce 3 - Finalizza i prototipi UI e condividili con il team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B24A9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Jose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3A5B63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</w:tr>
      <w:tr w:rsidR="00C94EB1" w:rsidRPr="00C94EB1" w14:paraId="3C639FE6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D6CD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Voce 4 - Conduci test approfonditi sul software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4B88A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Carmen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E8507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</w:tr>
      <w:tr w:rsidR="00C94EB1" w:rsidRPr="00C94EB1" w14:paraId="658590E4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A1D02" w14:textId="13FAE07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7C97E" w14:textId="4A28F15E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939B299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649B2DA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45797" w14:textId="1A820B2D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110C0" w14:textId="1FC08C3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9C67E0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599F3C6F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5F0AB2" w14:textId="09F37DF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A1CA9" w14:textId="38CF4D5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39A82F9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76103470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E4E15" w14:textId="5D3329B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65AB7" w14:textId="03D6705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B2E536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ADA25DF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89536" w14:textId="0ED34C6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12171" w14:textId="549FEDB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ACCA50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2ECA9F93" w14:textId="77777777" w:rsidTr="00C94EB1">
        <w:trPr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A871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6. DECISIONI PRESE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9B505" w14:textId="5B271B3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23C9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0491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7E4A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166E750E" w14:textId="77777777" w:rsidTr="00C94EB1">
        <w:trPr>
          <w:trHeight w:val="69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E588E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Includi una descrizione chiara e concisa delle decisioni prese durante il meeting. Includi le giustificazioni o il contesto per tali decisioni, se necessario.</w:t>
            </w:r>
          </w:p>
        </w:tc>
      </w:tr>
      <w:tr w:rsidR="00C94EB1" w:rsidRPr="00C94EB1" w14:paraId="195D9706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8D64B7" w14:textId="77777777" w:rsidR="00C94EB1" w:rsidRPr="00C94EB1" w:rsidRDefault="00C94EB1" w:rsidP="002A46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DECISIONI</w:t>
            </w:r>
          </w:p>
        </w:tc>
      </w:tr>
      <w:tr w:rsidR="00C94EB1" w:rsidRPr="00C94EB1" w14:paraId="24550E12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79327" w14:textId="77777777" w:rsidR="00C94EB1" w:rsidRPr="00C94EB1" w:rsidRDefault="00C94EB1" w:rsidP="002A462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Approva l'aumento di budget di marketing in base al ROI previsto - Motivo: sono necessari maggiori sforzi di marketing per un lancio del prodotto di successo.</w:t>
            </w:r>
          </w:p>
        </w:tc>
      </w:tr>
      <w:tr w:rsidR="00C94EB1" w:rsidRPr="00C94EB1" w14:paraId="7E714567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098647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10659368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08B1C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323B3CFC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4B547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6E673A79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F615F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3866853C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80"/>
        <w:gridCol w:w="2580"/>
        <w:gridCol w:w="2820"/>
        <w:gridCol w:w="1460"/>
        <w:gridCol w:w="1240"/>
      </w:tblGrid>
      <w:tr w:rsidR="00C94EB1" w:rsidRPr="00C94EB1" w14:paraId="5BBDC77E" w14:textId="77777777" w:rsidTr="00C94EB1">
        <w:trPr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B204F" w14:textId="166EEC2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7. RISCHI E PROBLEMI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31CF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BE8C8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1674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012CC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49539B75" w14:textId="77777777" w:rsidTr="005538D2">
        <w:trPr>
          <w:trHeight w:val="584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A9B0D2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Parla di nuovi eventuali rischi o problemi identificati durante il meeting. Includi i piani di mitigazione per risolverli.</w:t>
            </w:r>
          </w:p>
        </w:tc>
      </w:tr>
      <w:tr w:rsidR="00C94EB1" w:rsidRPr="00C94EB1" w14:paraId="535710FA" w14:textId="77777777" w:rsidTr="00C94EB1">
        <w:trPr>
          <w:trHeight w:val="40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7FA3A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RISCHIO O PROBLEMA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B5464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PIANO DI MITIGAZIONE</w:t>
            </w:r>
          </w:p>
        </w:tc>
      </w:tr>
      <w:tr w:rsidR="00C94EB1" w:rsidRPr="00C94EB1" w14:paraId="5585EF98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31D3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Identificata una potenziale vulnerabilità per la sicurezza nell'integrazione API esterna.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48B0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Esegui un audit della sicurezza e consiglia strategie di mitigazione.</w:t>
            </w:r>
          </w:p>
        </w:tc>
      </w:tr>
      <w:tr w:rsidR="00C94EB1" w:rsidRPr="00C94EB1" w14:paraId="682B47C3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457D94" w14:textId="50122C4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F44B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C94EB1" w:rsidRPr="00C94EB1" w14:paraId="30D09C03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D01A5" w14:textId="643AA08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4EFCE" w14:textId="402A49D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038D413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DE167" w14:textId="382E107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CFCBE" w14:textId="3160165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6A020B7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CA895" w14:textId="5A3BB8B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C2123" w14:textId="4E4537B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0D25A34" w14:textId="77777777" w:rsidTr="00C94EB1">
        <w:trPr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406F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8. PASSAGGI SUCCESSIVI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CF11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4596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639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D2286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579E4C7F" w14:textId="77777777" w:rsidTr="00C94EB1">
        <w:trPr>
          <w:trHeight w:val="69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0DB497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Riepiloga i passaggi chiave successivi concordati nel meeting. Includi eventuali azioni di follow-up o attività da intraprendere prima del prossimo meeting</w:t>
            </w:r>
          </w:p>
        </w:tc>
      </w:tr>
      <w:tr w:rsidR="00C94EB1" w:rsidRPr="00C94EB1" w14:paraId="0E95915E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E97E0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PASSAGGI SUCCESSIVI</w:t>
            </w:r>
          </w:p>
        </w:tc>
      </w:tr>
      <w:tr w:rsidR="00C94EB1" w:rsidRPr="00C94EB1" w14:paraId="7B85318E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F67222" w14:textId="0F03770D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Conferma il completamento dello sviluppo entro il 30 settembre, per i test QA.</w:t>
            </w:r>
          </w:p>
        </w:tc>
      </w:tr>
      <w:tr w:rsidR="00C94EB1" w:rsidRPr="00C94EB1" w14:paraId="69A7C0A2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AFF0F" w14:textId="0A5C269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Inizia la campagna di marketing entro il 5 ottobre, mirando ai potenziali utenti.</w:t>
            </w:r>
          </w:p>
        </w:tc>
      </w:tr>
      <w:tr w:rsidR="00C94EB1" w:rsidRPr="00C94EB1" w14:paraId="09B402A3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5ED0D" w14:textId="5077E90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DB79883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5E4CE" w14:textId="2332D70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7356146E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2C617" w14:textId="7070178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2536C9B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880"/>
        <w:gridCol w:w="2580"/>
        <w:gridCol w:w="2820"/>
        <w:gridCol w:w="1460"/>
        <w:gridCol w:w="1240"/>
      </w:tblGrid>
      <w:tr w:rsidR="00C94EB1" w:rsidRPr="00C94EB1" w14:paraId="4EE8B805" w14:textId="77777777" w:rsidTr="00C94EB1">
        <w:trPr>
          <w:trHeight w:val="6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AA304" w14:textId="1744B7F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9. ALTRE QUESTIONI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CAF6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808080"/>
                <w:kern w:val="0"/>
                <w:sz w:val="40"/>
                <w:szCs w:val="40"/>
                <w14:ligatures w14:val="none"/>
              </w:rPr>
            </w:pPr>
            <w:r>
              <w:rPr>
                <w:rFonts w:ascii="Century Gothic" w:hAnsi="Century Gothic"/>
                <w:b/>
                <w:color w:val="808080"/>
                <w:kern w:val="0"/>
                <w:sz w:val="4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1482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8C153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D74DB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0106A414" w14:textId="77777777" w:rsidTr="00C94EB1">
        <w:trPr>
          <w:trHeight w:val="69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0E8761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Includi eventuali voci aggiuntive discusse non originariamente presenti nell'ordine del giorno. Aggiungi brevi descrizioni ed esiti di tali discussioni.</w:t>
            </w:r>
          </w:p>
        </w:tc>
      </w:tr>
      <w:tr w:rsidR="00C94EB1" w:rsidRPr="00C94EB1" w14:paraId="118384F9" w14:textId="77777777" w:rsidTr="00C94EB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76D1395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VOCI SUPPLEMENTARI</w:t>
            </w: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53912FD8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DESCRIZIONE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E55F3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RISULTATI</w:t>
            </w:r>
          </w:p>
        </w:tc>
      </w:tr>
      <w:tr w:rsidR="00C94EB1" w:rsidRPr="00C94EB1" w14:paraId="54E9F5FF" w14:textId="77777777" w:rsidTr="005538D2">
        <w:trPr>
          <w:trHeight w:val="1268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107D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Team building</w:t>
            </w: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5C21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Si è parlato del prossimo ritiro di team building 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535B7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Il team si è mostrato entusiasta e ha condiviso idee per le attività di team building.</w:t>
            </w:r>
          </w:p>
        </w:tc>
      </w:tr>
      <w:tr w:rsidR="00C94EB1" w:rsidRPr="00C94EB1" w14:paraId="62379EED" w14:textId="77777777" w:rsidTr="00C94EB1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8F0FFB" w14:textId="157A4E4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4C994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611D9" w14:textId="326E8B45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BD7BFF4" w14:textId="77777777" w:rsidTr="00C94EB1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D8D5EC" w14:textId="1019B6B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9380D2" w14:textId="6179FF7F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1DA13" w14:textId="4E190F5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8E16DA3" w14:textId="77777777" w:rsidTr="00C94EB1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BBE31" w14:textId="4583317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C53BE" w14:textId="204B878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54FC1" w14:textId="39BACB61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07B33130" w14:textId="77777777" w:rsidTr="00C94EB1">
        <w:trPr>
          <w:trHeight w:val="799"/>
        </w:trPr>
        <w:tc>
          <w:tcPr>
            <w:tcW w:w="28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7EDD8" w14:textId="550CA746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C32F7" w14:textId="0C9AF81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BE9C0" w14:textId="302C9772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C95743E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2A80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10. PROSSIME MILESTONE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4C0C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36609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E35DE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500F62BB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6C994C4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Includi promemoria di milestone, scadenze o eventi importanti del progetto.</w:t>
            </w:r>
          </w:p>
        </w:tc>
      </w:tr>
      <w:tr w:rsidR="00C94EB1" w:rsidRPr="00C94EB1" w14:paraId="61E157B3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94B895B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MILESTONE</w:t>
            </w:r>
          </w:p>
        </w:tc>
      </w:tr>
      <w:tr w:rsidR="00C94EB1" w:rsidRPr="00C94EB1" w14:paraId="00023663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EE60B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Completamento della fase di sviluppo - MM/GG/AA</w:t>
            </w:r>
          </w:p>
        </w:tc>
      </w:tr>
      <w:tr w:rsidR="00C94EB1" w:rsidRPr="00C94EB1" w14:paraId="79EC1641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D33E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Campagna di marketing - MM/GG/AA</w:t>
            </w:r>
          </w:p>
        </w:tc>
      </w:tr>
      <w:tr w:rsidR="00C94EB1" w:rsidRPr="00C94EB1" w14:paraId="4054F27D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EA961" w14:textId="55E1A9E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6AB96690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76FD1" w14:textId="4D40334C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9742E14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A080A5" w14:textId="32FCDAC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A17F596" w14:textId="77777777" w:rsidR="00C94EB1" w:rsidRDefault="00C94EB1">
      <w:r>
        <w:br w:type="page"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3119"/>
        <w:gridCol w:w="2341"/>
        <w:gridCol w:w="2820"/>
        <w:gridCol w:w="1460"/>
        <w:gridCol w:w="1240"/>
      </w:tblGrid>
      <w:tr w:rsidR="00C94EB1" w:rsidRPr="00C94EB1" w14:paraId="6A7EE178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A3EF" w14:textId="2961DAE9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lastRenderedPageBreak/>
              <w:t>11. CONCLUSIONE DEL MEETING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EC88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FD5AD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378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359B709B" w14:textId="77777777" w:rsidTr="00C94EB1">
        <w:trPr>
          <w:trHeight w:val="690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209CACB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Riassumi brevemente le discussioni del meeting. Conferma la data, l'ora e la sede del meeting successivo. Annota i materiali da distribuire prima del meeting successivo.</w:t>
            </w:r>
          </w:p>
        </w:tc>
      </w:tr>
      <w:tr w:rsidR="00C94EB1" w:rsidRPr="00C94EB1" w14:paraId="36C1C6F1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3BA8A7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CONCLUSIONE</w:t>
            </w:r>
          </w:p>
        </w:tc>
      </w:tr>
      <w:tr w:rsidR="00C94EB1" w:rsidRPr="00C94EB1" w14:paraId="0480C5EE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F9CED6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Meeting concluso con un riepilogo delle discussioni e le voci di azione.</w:t>
            </w:r>
          </w:p>
        </w:tc>
      </w:tr>
      <w:tr w:rsidR="00C94EB1" w:rsidRPr="00C94EB1" w14:paraId="6ACB88C1" w14:textId="77777777" w:rsidTr="005538D2">
        <w:trPr>
          <w:trHeight w:val="4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B4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DATA DEL MEETING SUCCESSIVO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F68985" w14:textId="6E1E7BB3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MEETING SUCCESSIVO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D069745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17B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085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30C119B2" w14:textId="77777777" w:rsidTr="005538D2">
        <w:trPr>
          <w:trHeight w:val="499"/>
        </w:trPr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A372C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GG/MM/AA</w:t>
            </w:r>
          </w:p>
        </w:tc>
        <w:tc>
          <w:tcPr>
            <w:tcW w:w="516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334B8E" w14:textId="77777777" w:rsidR="00C94EB1" w:rsidRPr="00C94EB1" w:rsidRDefault="00C94EB1" w:rsidP="00C94EB1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Sala riunioni A</w:t>
            </w:r>
          </w:p>
        </w:tc>
        <w:tc>
          <w:tcPr>
            <w:tcW w:w="146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65BF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1E17" w14:textId="77777777" w:rsidR="00C94EB1" w:rsidRPr="00C94EB1" w:rsidRDefault="00C94EB1" w:rsidP="00C94E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1130D99" w14:textId="77777777" w:rsidTr="00C94EB1">
        <w:trPr>
          <w:trHeight w:val="60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841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12. ALLEGATI O MATERIALI DI SUPPORTO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09DE2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5D46C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228ABD07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2FD82AC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Linka o allega documenti, presentazioni o report relativi di cui si è parlato durante il meeting.</w:t>
            </w:r>
          </w:p>
        </w:tc>
      </w:tr>
      <w:tr w:rsidR="00C94EB1" w:rsidRPr="00C94EB1" w14:paraId="0D6A83CC" w14:textId="77777777" w:rsidTr="00C94EB1">
        <w:trPr>
          <w:trHeight w:val="40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82866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MATERIALI</w:t>
            </w:r>
          </w:p>
        </w:tc>
      </w:tr>
      <w:tr w:rsidR="00C94EB1" w:rsidRPr="00C94EB1" w14:paraId="4DBF002F" w14:textId="77777777" w:rsidTr="00C94EB1">
        <w:trPr>
          <w:trHeight w:val="642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ED7F0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Link</w:t>
            </w:r>
          </w:p>
        </w:tc>
      </w:tr>
      <w:tr w:rsidR="00C94EB1" w:rsidRPr="00C94EB1" w14:paraId="53AAC930" w14:textId="77777777" w:rsidTr="00C94EB1">
        <w:trPr>
          <w:trHeight w:val="6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D76D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8"/>
              </w:rPr>
              <w:t>13. APPROVAZIONE E FIRME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34DF5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29648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C1FC0" w14:textId="77777777" w:rsidR="00C94EB1" w:rsidRPr="00C94EB1" w:rsidRDefault="00C94EB1" w:rsidP="00C94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44"/>
                <w:szCs w:val="44"/>
                <w14:ligatures w14:val="none"/>
              </w:rPr>
            </w:pPr>
            <w:r>
              <w:rPr>
                <w:rFonts w:ascii="Arial" w:hAnsi="Arial"/>
                <w:color w:val="000000"/>
                <w:kern w:val="0"/>
                <w:sz w:val="44"/>
              </w:rPr>
              <w:t> </w:t>
            </w:r>
          </w:p>
        </w:tc>
      </w:tr>
      <w:tr w:rsidR="00C94EB1" w:rsidRPr="00C94EB1" w14:paraId="2AB4B780" w14:textId="77777777" w:rsidTr="00C94EB1">
        <w:trPr>
          <w:trHeight w:val="43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59F5185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Firma di seguito per approvare il verbale del meeting.</w:t>
            </w:r>
          </w:p>
        </w:tc>
      </w:tr>
      <w:tr w:rsidR="00C94EB1" w:rsidRPr="00C94EB1" w14:paraId="4B2E0584" w14:textId="77777777" w:rsidTr="00C94EB1">
        <w:trPr>
          <w:trHeight w:val="40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1F06BCF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 xml:space="preserve">NOME PARTECIPANTE 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64DAE3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18"/>
              </w:rPr>
              <w:t>FIRMA</w:t>
            </w:r>
          </w:p>
        </w:tc>
      </w:tr>
      <w:tr w:rsidR="00C94EB1" w:rsidRPr="00C94EB1" w14:paraId="082D5FEE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9664A2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F5FDD" w14:textId="792DCDA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556BE99F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5DB3E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8B2AF" w14:textId="08DBF40A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BC80031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50F4" w14:textId="7777777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Nome</w:t>
            </w: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47275" w14:textId="46FA3BF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4DD02F86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C4439" w14:textId="227C7AE4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2122E" w14:textId="0E0A94C7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C94EB1" w:rsidRPr="00C94EB1" w14:paraId="2E932AA2" w14:textId="77777777" w:rsidTr="00C94EB1">
        <w:trPr>
          <w:trHeight w:val="642"/>
        </w:trPr>
        <w:tc>
          <w:tcPr>
            <w:tcW w:w="54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C0617" w14:textId="1C832FDB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2751A" w14:textId="6FCFB2C8" w:rsidR="00C94EB1" w:rsidRPr="00C94EB1" w:rsidRDefault="00C94EB1" w:rsidP="00C94E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51948A1" w14:textId="00A4D5AD" w:rsid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4EA60FEF" w14:textId="77777777" w:rsid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C94EB1" w14:paraId="3F002C42" w14:textId="77777777" w:rsidTr="00D567FF">
        <w:trPr>
          <w:trHeight w:val="2842"/>
        </w:trPr>
        <w:tc>
          <w:tcPr>
            <w:tcW w:w="10669" w:type="dxa"/>
          </w:tcPr>
          <w:p w14:paraId="5D563CB8" w14:textId="77777777" w:rsidR="00C94EB1" w:rsidRPr="00692C04" w:rsidRDefault="00C94EB1" w:rsidP="009E230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50644F4F" w14:textId="77777777" w:rsidR="00C94EB1" w:rsidRDefault="00C94EB1" w:rsidP="009E230F">
            <w:pPr>
              <w:rPr>
                <w:rFonts w:ascii="Century Gothic" w:hAnsi="Century Gothic" w:cs="Arial"/>
                <w:szCs w:val="20"/>
              </w:rPr>
            </w:pPr>
          </w:p>
          <w:p w14:paraId="33437C31" w14:textId="77777777" w:rsidR="00C94EB1" w:rsidRDefault="00C94EB1" w:rsidP="009E230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4AEAC42" w14:textId="77777777" w:rsidR="00C94EB1" w:rsidRDefault="00C94EB1" w:rsidP="00C94EB1">
      <w:pPr>
        <w:rPr>
          <w:rFonts w:ascii="Century Gothic" w:hAnsi="Century Gothic" w:cs="Arial"/>
          <w:sz w:val="20"/>
          <w:szCs w:val="20"/>
        </w:rPr>
      </w:pPr>
    </w:p>
    <w:p w14:paraId="3C131002" w14:textId="77777777" w:rsidR="00C94EB1" w:rsidRPr="00D3383E" w:rsidRDefault="00C94EB1" w:rsidP="00C94EB1">
      <w:pPr>
        <w:rPr>
          <w:rFonts w:ascii="Century Gothic" w:hAnsi="Century Gothic" w:cs="Arial"/>
          <w:sz w:val="20"/>
          <w:szCs w:val="20"/>
        </w:rPr>
      </w:pPr>
    </w:p>
    <w:p w14:paraId="15DDFFA3" w14:textId="77777777" w:rsidR="00C94EB1" w:rsidRPr="00C94EB1" w:rsidRDefault="00C94EB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C94EB1" w:rsidRPr="00C94EB1" w:rsidSect="00773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B1"/>
    <w:rsid w:val="000B06D0"/>
    <w:rsid w:val="000E4DAC"/>
    <w:rsid w:val="002A4623"/>
    <w:rsid w:val="00364310"/>
    <w:rsid w:val="005538D2"/>
    <w:rsid w:val="00773027"/>
    <w:rsid w:val="009E1FEF"/>
    <w:rsid w:val="00C94EB1"/>
    <w:rsid w:val="00D0281C"/>
    <w:rsid w:val="00D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4331"/>
  <w15:chartTrackingRefBased/>
  <w15:docId w15:val="{84F58F6F-480F-47BE-8BCD-FCD9FE5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EB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1185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881</Words>
  <Characters>5257</Characters>
  <Application>Microsoft Office Word</Application>
  <DocSecurity>0</DocSecurity>
  <Lines>584</Lines>
  <Paragraphs>149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Yang Li</cp:lastModifiedBy>
  <cp:revision>9</cp:revision>
  <dcterms:created xsi:type="dcterms:W3CDTF">2023-09-14T02:23:00Z</dcterms:created>
  <dcterms:modified xsi:type="dcterms:W3CDTF">2024-03-11T02:52:00Z</dcterms:modified>
</cp:coreProperties>
</file>