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6796" w14:textId="3E18AF33" w:rsidR="00677FA7" w:rsidRPr="00824C33" w:rsidRDefault="007643D1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MODELLO RFP DI SOVVENZIONE</w:t>
      </w:r>
      <w:r w:rsidR="00823361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23361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23361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6D2D6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C19C7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23361">
        <w:rPr>
          <w:rFonts w:ascii="Century Gothic" w:hAnsi="Century Gothic"/>
          <w:b/>
          <w:bCs/>
          <w:noProof/>
          <w:color w:val="808080" w:themeColor="background1" w:themeShade="80"/>
          <w:sz w:val="32"/>
          <w:szCs w:val="44"/>
        </w:rPr>
        <w:drawing>
          <wp:inline distT="0" distB="0" distL="0" distR="0" wp14:anchorId="76DA7D78" wp14:editId="64E0E9A9">
            <wp:extent cx="2175920" cy="432780"/>
            <wp:effectExtent l="0" t="0" r="0" b="5715"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5920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2D6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6D2D6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5D91CDB7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8448"/>
      </w:tblGrid>
      <w:tr w:rsidR="00FF2B48" w:rsidRPr="00B45CBE" w14:paraId="1E11F116" w14:textId="77777777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D8DD8CC" w14:textId="77777777" w:rsidR="00FF2B48" w:rsidRPr="00B45CBE" w:rsidRDefault="007643D1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DATA DI REGISTRAZIONE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5C2D27E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NOME DELLA SOVVENZIONE</w:t>
            </w:r>
          </w:p>
        </w:tc>
      </w:tr>
      <w:tr w:rsidR="00FF2B48" w:rsidRPr="00B45CBE" w14:paraId="75A3281B" w14:textId="77777777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A8D25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8819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7643D1" w:rsidRPr="00B45CBE" w14:paraId="67102DE8" w14:textId="77777777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F468BEC" w14:textId="77777777" w:rsidR="007643D1" w:rsidRPr="00B45CBE" w:rsidRDefault="007643D1" w:rsidP="007643D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SOLLECITATO DA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07296CE" w14:textId="77777777" w:rsidR="007643D1" w:rsidRPr="00B45CBE" w:rsidRDefault="007643D1" w:rsidP="007643D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INDIRIZZO DELLA PARTE RICHIEDENTE</w:t>
            </w:r>
          </w:p>
        </w:tc>
      </w:tr>
      <w:tr w:rsidR="00FF2B48" w:rsidRPr="00B45CBE" w14:paraId="2EEBCD42" w14:textId="77777777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BE0BA6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CE7F" w14:textId="77777777"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272E1ED7" w14:textId="77777777" w:rsidR="007328F5" w:rsidRDefault="007328F5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F61EAFC" w14:textId="77777777" w:rsidR="00FF2B48" w:rsidRDefault="00FF2B48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A8086F5" w14:textId="77777777" w:rsidR="007643D1" w:rsidRPr="000912B1" w:rsidRDefault="007643D1" w:rsidP="007643D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t>SCOPO DELLA RICHIESTA DI PROPOSTA</w:t>
      </w:r>
    </w:p>
    <w:p w14:paraId="0FC654CD" w14:textId="77777777" w:rsidR="007643D1" w:rsidRPr="000912B1" w:rsidRDefault="007643D1" w:rsidP="007643D1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7643D1" w:rsidRPr="00F60566" w14:paraId="66A08E6E" w14:textId="77777777" w:rsidTr="004C19C7">
        <w:trPr>
          <w:trHeight w:val="288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6AFF03F" w14:textId="77777777" w:rsidR="007643D1" w:rsidRPr="000912B1" w:rsidRDefault="007643D1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3885013B" w14:textId="77777777" w:rsidR="007643D1" w:rsidRPr="000912B1" w:rsidRDefault="007643D1" w:rsidP="007643D1">
      <w:pPr>
        <w:pStyle w:val="Header"/>
        <w:spacing w:line="276" w:lineRule="auto"/>
        <w:rPr>
          <w:rFonts w:ascii="Century Gothic" w:hAnsi="Century Gothic" w:cs="Arial"/>
          <w:b/>
          <w:color w:val="44546A" w:themeColor="text2"/>
          <w:sz w:val="22"/>
          <w:szCs w:val="36"/>
        </w:rPr>
      </w:pPr>
    </w:p>
    <w:p w14:paraId="618D0428" w14:textId="77777777" w:rsidR="007643D1" w:rsidRPr="000912B1" w:rsidRDefault="007643D1" w:rsidP="007643D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t>BACKGROUND ORGANIZZAZIONE</w:t>
      </w:r>
    </w:p>
    <w:p w14:paraId="79E5568F" w14:textId="77777777" w:rsidR="007643D1" w:rsidRPr="000912B1" w:rsidRDefault="007643D1" w:rsidP="007643D1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7643D1" w:rsidRPr="00F60566" w14:paraId="3F88E7BE" w14:textId="77777777" w:rsidTr="004C19C7">
        <w:trPr>
          <w:trHeight w:val="3076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E369898" w14:textId="77777777" w:rsidR="007643D1" w:rsidRPr="000912B1" w:rsidRDefault="007643D1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022F4CDA" w14:textId="77777777" w:rsidR="007643D1" w:rsidRDefault="007643D1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6BA3FF17" w14:textId="77777777" w:rsidR="007643D1" w:rsidRPr="000912B1" w:rsidRDefault="007643D1" w:rsidP="007643D1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left="450" w:hanging="36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t>TIMELINE PER L'AMBITO DEI SERVIZI</w:t>
      </w:r>
    </w:p>
    <w:p w14:paraId="0D7E0288" w14:textId="77777777" w:rsidR="007643D1" w:rsidRDefault="007643D1" w:rsidP="007643D1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p w14:paraId="3633D879" w14:textId="77777777" w:rsidR="007643D1" w:rsidRDefault="007643D1" w:rsidP="007643D1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8522"/>
        <w:gridCol w:w="2610"/>
      </w:tblGrid>
      <w:tr w:rsidR="007643D1" w:rsidRPr="00F60566" w14:paraId="213EF00C" w14:textId="77777777" w:rsidTr="008232FC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7E047537" w14:textId="77777777" w:rsidR="007643D1" w:rsidRPr="00F60566" w:rsidRDefault="007643D1" w:rsidP="008232FC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ATTIVITÀ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0C11C854" w14:textId="77777777" w:rsidR="007643D1" w:rsidRPr="00F60566" w:rsidRDefault="007643D1" w:rsidP="008232FC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</w:rPr>
              <w:t>DATA PREVISTA</w:t>
            </w:r>
          </w:p>
        </w:tc>
      </w:tr>
      <w:tr w:rsidR="007643D1" w:rsidRPr="00F60566" w14:paraId="3010404A" w14:textId="77777777" w:rsidTr="008232FC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68BB250" w14:textId="77777777" w:rsidR="007643D1" w:rsidRPr="007643D1" w:rsidRDefault="007643D1" w:rsidP="007643D1">
            <w:pPr>
              <w:pStyle w:val="ListParagraph"/>
              <w:numPr>
                <w:ilvl w:val="0"/>
                <w:numId w:val="10"/>
              </w:numPr>
              <w:ind w:left="408" w:hanging="270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Periodo di richiesta sovvenzione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445226" w14:textId="77777777" w:rsidR="007643D1" w:rsidRPr="00F60566" w:rsidRDefault="007643D1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643D1" w:rsidRPr="00F60566" w14:paraId="30718609" w14:textId="77777777" w:rsidTr="008232FC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A7F3178" w14:textId="77777777" w:rsidR="007643D1" w:rsidRPr="007643D1" w:rsidRDefault="007643D1" w:rsidP="007643D1">
            <w:pPr>
              <w:pStyle w:val="ListParagraph"/>
              <w:numPr>
                <w:ilvl w:val="0"/>
                <w:numId w:val="10"/>
              </w:numPr>
              <w:ind w:left="408" w:hanging="270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Prima della presentazione finale delle sovvenzioni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99B995" w14:textId="77777777" w:rsidR="007643D1" w:rsidRPr="00F60566" w:rsidRDefault="007643D1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643D1" w:rsidRPr="00F60566" w14:paraId="05E6F33C" w14:textId="77777777" w:rsidTr="008232FC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E2FD952" w14:textId="77777777" w:rsidR="007643D1" w:rsidRPr="007643D1" w:rsidRDefault="007643D1" w:rsidP="007643D1">
            <w:pPr>
              <w:pStyle w:val="ListParagraph"/>
              <w:numPr>
                <w:ilvl w:val="0"/>
                <w:numId w:val="10"/>
              </w:numPr>
              <w:ind w:left="408" w:hanging="270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Dopo la presentazione finale delle sovvenzioni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B0CE4B" w14:textId="77777777" w:rsidR="007643D1" w:rsidRPr="00F60566" w:rsidRDefault="007643D1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643D1" w:rsidRPr="00F60566" w14:paraId="5C7CBDA8" w14:textId="77777777" w:rsidTr="008232FC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80DEC10" w14:textId="77777777" w:rsidR="007643D1" w:rsidRPr="007643D1" w:rsidRDefault="007643D1" w:rsidP="007643D1">
            <w:pPr>
              <w:pStyle w:val="ListParagraph"/>
              <w:numPr>
                <w:ilvl w:val="0"/>
                <w:numId w:val="10"/>
              </w:numPr>
              <w:ind w:left="408" w:hanging="270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Periodo di sottoscrizione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25DC2F" w14:textId="77777777" w:rsidR="007643D1" w:rsidRPr="00F60566" w:rsidRDefault="007643D1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643D1" w:rsidRPr="00F60566" w14:paraId="01159C10" w14:textId="77777777" w:rsidTr="008232FC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884B3EB" w14:textId="77777777" w:rsidR="007643D1" w:rsidRPr="007643D1" w:rsidRDefault="007643D1" w:rsidP="007643D1">
            <w:pPr>
              <w:pStyle w:val="ListParagraph"/>
              <w:numPr>
                <w:ilvl w:val="0"/>
                <w:numId w:val="10"/>
              </w:numPr>
              <w:ind w:left="408" w:hanging="270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Revisione della sottoscrizione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F708B3" w14:textId="77777777" w:rsidR="007643D1" w:rsidRPr="00F60566" w:rsidRDefault="007643D1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643D1" w:rsidRPr="00F60566" w14:paraId="0F7EB2E8" w14:textId="77777777" w:rsidTr="008232FC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510CDE8" w14:textId="77777777" w:rsidR="007643D1" w:rsidRPr="007643D1" w:rsidRDefault="007643D1" w:rsidP="007643D1">
            <w:pPr>
              <w:pStyle w:val="ListParagraph"/>
              <w:numPr>
                <w:ilvl w:val="0"/>
                <w:numId w:val="10"/>
              </w:numPr>
              <w:ind w:left="408" w:hanging="270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Revisioni e report finale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B80AAF" w14:textId="77777777" w:rsidR="007643D1" w:rsidRPr="00F60566" w:rsidRDefault="007643D1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14:paraId="0AA2297A" w14:textId="77777777" w:rsidR="007643D1" w:rsidRDefault="007643D1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A1DF3D5" w14:textId="77777777" w:rsidR="00F60566" w:rsidRPr="000912B1" w:rsidRDefault="007643D1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t>AMBITO DEI SERVIZI</w:t>
      </w:r>
    </w:p>
    <w:p w14:paraId="3A1FE2EF" w14:textId="77777777" w:rsidR="000912B1" w:rsidRPr="000912B1" w:rsidRDefault="000912B1" w:rsidP="000912B1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59"/>
        <w:gridCol w:w="8273"/>
      </w:tblGrid>
      <w:tr w:rsidR="00A522DD" w:rsidRPr="00F60566" w14:paraId="1B40991F" w14:textId="77777777" w:rsidTr="004C19C7">
        <w:trPr>
          <w:trHeight w:val="947"/>
        </w:trPr>
        <w:tc>
          <w:tcPr>
            <w:tcW w:w="2859" w:type="dxa"/>
            <w:shd w:val="clear" w:color="000000" w:fill="333F4F"/>
            <w:vAlign w:val="center"/>
            <w:hideMark/>
          </w:tcPr>
          <w:p w14:paraId="7451B945" w14:textId="77777777" w:rsidR="00A522DD" w:rsidRPr="00E36A71" w:rsidRDefault="007643D1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PERIODO DI RICHIESTA SOVVENZIONE</w:t>
            </w:r>
          </w:p>
        </w:tc>
        <w:tc>
          <w:tcPr>
            <w:tcW w:w="8273" w:type="dxa"/>
            <w:shd w:val="clear" w:color="auto" w:fill="auto"/>
            <w:vAlign w:val="center"/>
            <w:hideMark/>
          </w:tcPr>
          <w:p w14:paraId="7E3D9315" w14:textId="77777777" w:rsidR="00A522DD" w:rsidRPr="00F60566" w:rsidRDefault="00A522DD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522DD" w:rsidRPr="00F60566" w14:paraId="672F2EE7" w14:textId="77777777" w:rsidTr="004C19C7">
        <w:trPr>
          <w:trHeight w:val="947"/>
        </w:trPr>
        <w:tc>
          <w:tcPr>
            <w:tcW w:w="2859" w:type="dxa"/>
            <w:shd w:val="clear" w:color="000000" w:fill="333F4F"/>
            <w:vAlign w:val="center"/>
            <w:hideMark/>
          </w:tcPr>
          <w:p w14:paraId="183F03EB" w14:textId="77777777" w:rsidR="00A522DD" w:rsidRPr="00E36A71" w:rsidRDefault="007643D1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PRIMA DELLA PRESENTAZIONE FINALE DELLE SOVVENZIONI</w:t>
            </w:r>
          </w:p>
        </w:tc>
        <w:tc>
          <w:tcPr>
            <w:tcW w:w="8273" w:type="dxa"/>
            <w:shd w:val="clear" w:color="auto" w:fill="auto"/>
            <w:vAlign w:val="center"/>
            <w:hideMark/>
          </w:tcPr>
          <w:p w14:paraId="4486170D" w14:textId="77777777" w:rsidR="00A522DD" w:rsidRPr="00F60566" w:rsidRDefault="00A522DD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522DD" w:rsidRPr="00F60566" w14:paraId="4FE83548" w14:textId="77777777" w:rsidTr="004C19C7">
        <w:trPr>
          <w:trHeight w:val="947"/>
        </w:trPr>
        <w:tc>
          <w:tcPr>
            <w:tcW w:w="2859" w:type="dxa"/>
            <w:shd w:val="clear" w:color="000000" w:fill="333F4F"/>
            <w:vAlign w:val="center"/>
            <w:hideMark/>
          </w:tcPr>
          <w:p w14:paraId="18274450" w14:textId="77777777" w:rsidR="00A522DD" w:rsidRPr="00E36A71" w:rsidRDefault="007643D1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DOPO LA PRESENTAZIONE FINALE DELLE SOVVENZIONI</w:t>
            </w:r>
          </w:p>
        </w:tc>
        <w:tc>
          <w:tcPr>
            <w:tcW w:w="8273" w:type="dxa"/>
            <w:shd w:val="clear" w:color="auto" w:fill="auto"/>
            <w:vAlign w:val="center"/>
            <w:hideMark/>
          </w:tcPr>
          <w:p w14:paraId="35747639" w14:textId="77777777" w:rsidR="00A522DD" w:rsidRPr="00F60566" w:rsidRDefault="00A522DD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A522DD" w:rsidRPr="00F60566" w14:paraId="7B547471" w14:textId="77777777" w:rsidTr="004C19C7">
        <w:trPr>
          <w:trHeight w:val="947"/>
        </w:trPr>
        <w:tc>
          <w:tcPr>
            <w:tcW w:w="2859" w:type="dxa"/>
            <w:shd w:val="clear" w:color="000000" w:fill="333F4F"/>
            <w:vAlign w:val="center"/>
            <w:hideMark/>
          </w:tcPr>
          <w:p w14:paraId="1A50FD6D" w14:textId="77777777" w:rsidR="00A522DD" w:rsidRPr="00E36A71" w:rsidRDefault="007643D1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PERIODO DI SOTTOSCRIZIONE</w:t>
            </w:r>
          </w:p>
        </w:tc>
        <w:tc>
          <w:tcPr>
            <w:tcW w:w="8273" w:type="dxa"/>
            <w:shd w:val="clear" w:color="auto" w:fill="auto"/>
            <w:vAlign w:val="center"/>
            <w:hideMark/>
          </w:tcPr>
          <w:p w14:paraId="3016F226" w14:textId="77777777" w:rsidR="00A522DD" w:rsidRPr="00F60566" w:rsidRDefault="00A522DD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643D1" w:rsidRPr="00F60566" w14:paraId="38FC2C65" w14:textId="77777777" w:rsidTr="004C19C7">
        <w:trPr>
          <w:trHeight w:val="947"/>
        </w:trPr>
        <w:tc>
          <w:tcPr>
            <w:tcW w:w="2859" w:type="dxa"/>
            <w:shd w:val="clear" w:color="000000" w:fill="333F4F"/>
            <w:vAlign w:val="center"/>
          </w:tcPr>
          <w:p w14:paraId="72040EAE" w14:textId="77777777" w:rsidR="007643D1" w:rsidRDefault="007643D1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REVISIONE DELLA SOTTOSCRIZIONE</w:t>
            </w:r>
          </w:p>
        </w:tc>
        <w:tc>
          <w:tcPr>
            <w:tcW w:w="8273" w:type="dxa"/>
            <w:shd w:val="clear" w:color="auto" w:fill="auto"/>
            <w:vAlign w:val="center"/>
          </w:tcPr>
          <w:p w14:paraId="20B41E53" w14:textId="77777777" w:rsidR="007643D1" w:rsidRPr="00F60566" w:rsidRDefault="007643D1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A522DD" w:rsidRPr="00F60566" w14:paraId="50A391D4" w14:textId="77777777" w:rsidTr="004C19C7">
        <w:trPr>
          <w:trHeight w:val="947"/>
        </w:trPr>
        <w:tc>
          <w:tcPr>
            <w:tcW w:w="2859" w:type="dxa"/>
            <w:shd w:val="clear" w:color="000000" w:fill="333F4F"/>
            <w:vAlign w:val="center"/>
          </w:tcPr>
          <w:p w14:paraId="3D3FFB27" w14:textId="77777777" w:rsidR="00A522DD" w:rsidRDefault="007643D1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REVISIONI E REPORT FINALE</w:t>
            </w:r>
          </w:p>
        </w:tc>
        <w:tc>
          <w:tcPr>
            <w:tcW w:w="8273" w:type="dxa"/>
            <w:shd w:val="clear" w:color="auto" w:fill="auto"/>
            <w:vAlign w:val="center"/>
          </w:tcPr>
          <w:p w14:paraId="5A92E68D" w14:textId="77777777" w:rsidR="00A522DD" w:rsidRPr="00F60566" w:rsidRDefault="00A522DD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14:paraId="2E1E4D5B" w14:textId="77777777" w:rsidR="00D171D5" w:rsidRDefault="00D171D5" w:rsidP="00D171D5">
      <w:pPr>
        <w:pStyle w:val="Header"/>
        <w:spacing w:line="276" w:lineRule="auto"/>
        <w:rPr>
          <w:rFonts w:ascii="Century Gothic" w:hAnsi="Century Gothic" w:cs="Arial"/>
          <w:b/>
          <w:color w:val="44546A" w:themeColor="text2"/>
          <w:szCs w:val="36"/>
        </w:rPr>
      </w:pPr>
    </w:p>
    <w:p w14:paraId="5B8A5FA4" w14:textId="77777777" w:rsidR="00D171D5" w:rsidRPr="000912B1" w:rsidRDefault="00707678" w:rsidP="00D171D5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t>PROCESSO DI PRESENTAZIONE</w:t>
      </w:r>
    </w:p>
    <w:p w14:paraId="668410A2" w14:textId="77777777" w:rsidR="00D171D5" w:rsidRPr="000912B1" w:rsidRDefault="00D171D5" w:rsidP="00D171D5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D171D5" w:rsidRPr="00F60566" w14:paraId="6D062CDE" w14:textId="77777777" w:rsidTr="00707678">
        <w:trPr>
          <w:trHeight w:val="288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37F12EE" w14:textId="77777777" w:rsidR="00D171D5" w:rsidRPr="000912B1" w:rsidRDefault="00D171D5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20F43CF5" w14:textId="77777777" w:rsidR="00D171D5" w:rsidRPr="000912B1" w:rsidRDefault="00D171D5" w:rsidP="00D171D5">
      <w:pPr>
        <w:pStyle w:val="Header"/>
        <w:spacing w:line="276" w:lineRule="auto"/>
        <w:rPr>
          <w:rFonts w:ascii="Century Gothic" w:hAnsi="Century Gothic" w:cs="Arial"/>
          <w:b/>
          <w:color w:val="44546A" w:themeColor="text2"/>
          <w:sz w:val="22"/>
          <w:szCs w:val="36"/>
        </w:rPr>
      </w:pPr>
    </w:p>
    <w:p w14:paraId="54D343AB" w14:textId="77777777" w:rsidR="00D171D5" w:rsidRPr="000912B1" w:rsidRDefault="00707678" w:rsidP="00D171D5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color w:val="44546A" w:themeColor="text2"/>
          <w:sz w:val="16"/>
          <w:szCs w:val="36"/>
        </w:rPr>
      </w:pPr>
      <w:r>
        <w:rPr>
          <w:rFonts w:ascii="Century Gothic" w:hAnsi="Century Gothic"/>
          <w:b/>
          <w:color w:val="44546A" w:themeColor="text2"/>
        </w:rPr>
        <w:t>DOMANDE / INFORMAZIONI RICHIESTE</w:t>
      </w:r>
    </w:p>
    <w:p w14:paraId="47D7C798" w14:textId="77777777" w:rsidR="00D171D5" w:rsidRPr="000912B1" w:rsidRDefault="00D171D5" w:rsidP="00D171D5">
      <w:pPr>
        <w:pStyle w:val="Header"/>
        <w:spacing w:line="276" w:lineRule="auto"/>
        <w:ind w:left="360"/>
        <w:rPr>
          <w:rFonts w:ascii="Century Gothic" w:hAnsi="Century Gothic" w:cs="Arial"/>
          <w:b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D171D5" w:rsidRPr="00F60566" w14:paraId="70B587B0" w14:textId="77777777" w:rsidTr="00707678">
        <w:trPr>
          <w:trHeight w:val="288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C10EF35" w14:textId="77777777" w:rsidR="00D171D5" w:rsidRPr="000912B1" w:rsidRDefault="00D171D5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14:paraId="7F23570E" w14:textId="77777777" w:rsidR="00D171D5" w:rsidRDefault="00D171D5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9CFB87D" w14:textId="77777777" w:rsidR="00F60566" w:rsidRDefault="00F60566" w:rsidP="00D171D5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0E54564" w14:textId="77777777" w:rsidR="00D171D5" w:rsidRDefault="00D171D5" w:rsidP="00D171D5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pPr w:leftFromText="180" w:rightFromText="180" w:vertAnchor="page" w:horzAnchor="margin" w:tblpY="1086"/>
        <w:tblW w:w="1089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90"/>
      </w:tblGrid>
      <w:tr w:rsidR="00D171D5" w:rsidRPr="008E35DF" w14:paraId="2E153B99" w14:textId="77777777" w:rsidTr="004C19C7">
        <w:trPr>
          <w:trHeight w:val="2837"/>
        </w:trPr>
        <w:tc>
          <w:tcPr>
            <w:tcW w:w="10890" w:type="dxa"/>
          </w:tcPr>
          <w:p w14:paraId="76A3C6B8" w14:textId="77777777" w:rsidR="00D171D5" w:rsidRPr="008E35DF" w:rsidRDefault="00D171D5" w:rsidP="00D171D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040B864C" w14:textId="77777777" w:rsidR="00D171D5" w:rsidRPr="008E35DF" w:rsidRDefault="00D171D5" w:rsidP="00D171D5">
            <w:pPr>
              <w:rPr>
                <w:rFonts w:ascii="Century Gothic" w:hAnsi="Century Gothic" w:cs="Arial"/>
                <w:szCs w:val="20"/>
              </w:rPr>
            </w:pPr>
          </w:p>
          <w:p w14:paraId="492BBD98" w14:textId="77777777" w:rsidR="00D171D5" w:rsidRPr="008E35DF" w:rsidRDefault="00D171D5" w:rsidP="00D171D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7F9C2C14" w14:textId="77777777" w:rsidR="00D171D5" w:rsidRDefault="00D171D5" w:rsidP="00D171D5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sectPr w:rsidR="00D171D5" w:rsidSect="00155011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A16D" w14:textId="77777777" w:rsidR="00155011" w:rsidRDefault="00155011" w:rsidP="00677FA7">
      <w:r>
        <w:separator/>
      </w:r>
    </w:p>
  </w:endnote>
  <w:endnote w:type="continuationSeparator" w:id="0">
    <w:p w14:paraId="68DEA673" w14:textId="77777777" w:rsidR="00155011" w:rsidRDefault="00155011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0018" w14:textId="77777777" w:rsidR="00155011" w:rsidRDefault="00155011" w:rsidP="00677FA7">
      <w:r>
        <w:separator/>
      </w:r>
    </w:p>
  </w:footnote>
  <w:footnote w:type="continuationSeparator" w:id="0">
    <w:p w14:paraId="787B601B" w14:textId="77777777" w:rsidR="00155011" w:rsidRDefault="00155011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2B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D4D07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B7A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9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DBB0D6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81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8BF3650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F3EBB"/>
    <w:multiLevelType w:val="hybridMultilevel"/>
    <w:tmpl w:val="FE78C6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3777E"/>
    <w:multiLevelType w:val="hybridMultilevel"/>
    <w:tmpl w:val="2E8AB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74051"/>
    <w:multiLevelType w:val="hybridMultilevel"/>
    <w:tmpl w:val="9DA68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3209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484191">
    <w:abstractNumId w:val="7"/>
  </w:num>
  <w:num w:numId="2" w16cid:durableId="1297562295">
    <w:abstractNumId w:val="0"/>
  </w:num>
  <w:num w:numId="3" w16cid:durableId="1011688012">
    <w:abstractNumId w:val="6"/>
  </w:num>
  <w:num w:numId="4" w16cid:durableId="385765072">
    <w:abstractNumId w:val="8"/>
  </w:num>
  <w:num w:numId="5" w16cid:durableId="549732888">
    <w:abstractNumId w:val="4"/>
  </w:num>
  <w:num w:numId="6" w16cid:durableId="1752849319">
    <w:abstractNumId w:val="3"/>
  </w:num>
  <w:num w:numId="7" w16cid:durableId="2025474212">
    <w:abstractNumId w:val="1"/>
  </w:num>
  <w:num w:numId="8" w16cid:durableId="1335375941">
    <w:abstractNumId w:val="9"/>
  </w:num>
  <w:num w:numId="9" w16cid:durableId="804665416">
    <w:abstractNumId w:val="2"/>
  </w:num>
  <w:num w:numId="10" w16cid:durableId="586159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61"/>
    <w:rsid w:val="0000409B"/>
    <w:rsid w:val="000160A9"/>
    <w:rsid w:val="00052930"/>
    <w:rsid w:val="00055E5B"/>
    <w:rsid w:val="000912B1"/>
    <w:rsid w:val="000B697D"/>
    <w:rsid w:val="000E261F"/>
    <w:rsid w:val="001540C1"/>
    <w:rsid w:val="00155011"/>
    <w:rsid w:val="00185B30"/>
    <w:rsid w:val="001A1431"/>
    <w:rsid w:val="001A79C7"/>
    <w:rsid w:val="001B0D31"/>
    <w:rsid w:val="001E75F8"/>
    <w:rsid w:val="001F2D35"/>
    <w:rsid w:val="0023557B"/>
    <w:rsid w:val="002458E4"/>
    <w:rsid w:val="002608C6"/>
    <w:rsid w:val="0026391F"/>
    <w:rsid w:val="00267A78"/>
    <w:rsid w:val="00296EBD"/>
    <w:rsid w:val="00297D43"/>
    <w:rsid w:val="002E1E28"/>
    <w:rsid w:val="003A1210"/>
    <w:rsid w:val="003B0869"/>
    <w:rsid w:val="00401C31"/>
    <w:rsid w:val="0042175E"/>
    <w:rsid w:val="00427D10"/>
    <w:rsid w:val="00430784"/>
    <w:rsid w:val="00471C74"/>
    <w:rsid w:val="00484A85"/>
    <w:rsid w:val="004937B7"/>
    <w:rsid w:val="004C19C7"/>
    <w:rsid w:val="004D255B"/>
    <w:rsid w:val="0050025C"/>
    <w:rsid w:val="005049A7"/>
    <w:rsid w:val="00535388"/>
    <w:rsid w:val="00535612"/>
    <w:rsid w:val="00565980"/>
    <w:rsid w:val="00592B64"/>
    <w:rsid w:val="00593CC0"/>
    <w:rsid w:val="005C2189"/>
    <w:rsid w:val="006017DC"/>
    <w:rsid w:val="00677FA7"/>
    <w:rsid w:val="00694742"/>
    <w:rsid w:val="006D2D6D"/>
    <w:rsid w:val="00706C99"/>
    <w:rsid w:val="00707678"/>
    <w:rsid w:val="007328F5"/>
    <w:rsid w:val="00733931"/>
    <w:rsid w:val="007559A4"/>
    <w:rsid w:val="007643D1"/>
    <w:rsid w:val="00771709"/>
    <w:rsid w:val="007B2390"/>
    <w:rsid w:val="007C2C7D"/>
    <w:rsid w:val="00823361"/>
    <w:rsid w:val="00824C33"/>
    <w:rsid w:val="0083341F"/>
    <w:rsid w:val="0085108D"/>
    <w:rsid w:val="008A25EC"/>
    <w:rsid w:val="008A2FC6"/>
    <w:rsid w:val="008B6BF7"/>
    <w:rsid w:val="008B7DE0"/>
    <w:rsid w:val="008E3501"/>
    <w:rsid w:val="008E35DF"/>
    <w:rsid w:val="008E6AD8"/>
    <w:rsid w:val="0091377B"/>
    <w:rsid w:val="00925B84"/>
    <w:rsid w:val="0095333B"/>
    <w:rsid w:val="00977C41"/>
    <w:rsid w:val="009C36AD"/>
    <w:rsid w:val="009E0C6A"/>
    <w:rsid w:val="00A017EF"/>
    <w:rsid w:val="00A171F0"/>
    <w:rsid w:val="00A3447B"/>
    <w:rsid w:val="00A522DD"/>
    <w:rsid w:val="00A55E8B"/>
    <w:rsid w:val="00A66050"/>
    <w:rsid w:val="00AB61C7"/>
    <w:rsid w:val="00B11042"/>
    <w:rsid w:val="00B45CBE"/>
    <w:rsid w:val="00B4719D"/>
    <w:rsid w:val="00B53F4E"/>
    <w:rsid w:val="00BB0252"/>
    <w:rsid w:val="00C17A44"/>
    <w:rsid w:val="00C357A2"/>
    <w:rsid w:val="00C664F7"/>
    <w:rsid w:val="00C67DC0"/>
    <w:rsid w:val="00C7188D"/>
    <w:rsid w:val="00C82D85"/>
    <w:rsid w:val="00CC60F2"/>
    <w:rsid w:val="00CE4457"/>
    <w:rsid w:val="00CF5560"/>
    <w:rsid w:val="00D171D5"/>
    <w:rsid w:val="00D26BDF"/>
    <w:rsid w:val="00D61EA0"/>
    <w:rsid w:val="00DB5AA5"/>
    <w:rsid w:val="00DC3E2D"/>
    <w:rsid w:val="00E103BE"/>
    <w:rsid w:val="00E20423"/>
    <w:rsid w:val="00E36087"/>
    <w:rsid w:val="00E36A71"/>
    <w:rsid w:val="00EA34CE"/>
    <w:rsid w:val="00EB3C48"/>
    <w:rsid w:val="00EB5481"/>
    <w:rsid w:val="00ED5054"/>
    <w:rsid w:val="00F0143E"/>
    <w:rsid w:val="00F320CE"/>
    <w:rsid w:val="00F60566"/>
    <w:rsid w:val="00FF017E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512BC9"/>
  <w15:docId w15:val="{00E51325-CB9D-458D-BD49-2E8BEEEC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5E5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55E5B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55E5B"/>
    <w:pPr>
      <w:spacing w:before="120"/>
    </w:pPr>
    <w:rPr>
      <w:rFonts w:asciiTheme="majorHAnsi" w:hAnsiTheme="majorHAnsi"/>
      <w:b/>
      <w:bCs/>
      <w:color w:val="548DD4"/>
    </w:rPr>
  </w:style>
  <w:style w:type="paragraph" w:styleId="TOC3">
    <w:name w:val="toc 3"/>
    <w:basedOn w:val="Normal"/>
    <w:next w:val="Normal"/>
    <w:autoRedefine/>
    <w:uiPriority w:val="39"/>
    <w:unhideWhenUsed/>
    <w:rsid w:val="00055E5B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9167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CBEACA-728E-48BC-94C3-A32ACF45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Yang Li</cp:lastModifiedBy>
  <cp:revision>4</cp:revision>
  <cp:lastPrinted>2017-12-21T16:29:00Z</cp:lastPrinted>
  <dcterms:created xsi:type="dcterms:W3CDTF">2024-01-05T23:24:00Z</dcterms:created>
  <dcterms:modified xsi:type="dcterms:W3CDTF">2024-03-14T02:34:00Z</dcterms:modified>
</cp:coreProperties>
</file>