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F60" w14:textId="1F79B47C" w:rsidR="001E71EB" w:rsidRDefault="00940719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940719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81792" behindDoc="0" locked="0" layoutInCell="1" allowOverlap="1" wp14:anchorId="6E7CAB46" wp14:editId="01E3AC7B">
            <wp:simplePos x="0" y="0"/>
            <wp:positionH relativeFrom="column">
              <wp:posOffset>4541520</wp:posOffset>
            </wp:positionH>
            <wp:positionV relativeFrom="paragraph">
              <wp:posOffset>-401955</wp:posOffset>
            </wp:positionV>
            <wp:extent cx="2324100" cy="424929"/>
            <wp:effectExtent l="0" t="0" r="0" b="0"/>
            <wp:wrapNone/>
            <wp:docPr id="111262795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62795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 xml:space="preserve">MODELLO DI STRATEGIA DI </w:t>
      </w:r>
    </w:p>
    <w:p w14:paraId="5058C5D4" w14:textId="77777777" w:rsidR="00C805C2" w:rsidRPr="00DD1039" w:rsidRDefault="001E71EB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POSIZIONAMENTO DEL MARCHIO </w:t>
      </w:r>
    </w:p>
    <w:p w14:paraId="78AA3971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6AA5AD" w14:textId="77777777" w:rsidR="00A32F89" w:rsidRDefault="00A32F89" w:rsidP="00A32F89"/>
    <w:p w14:paraId="5762C0FA" w14:textId="77777777" w:rsidR="00CE5D3F" w:rsidRDefault="00CE5D3F" w:rsidP="00A32F89"/>
    <w:p w14:paraId="02921C94" w14:textId="77777777" w:rsidR="00CE5D3F" w:rsidRDefault="00CE5D3F" w:rsidP="00A32F89"/>
    <w:p w14:paraId="3A5F0081" w14:textId="77777777" w:rsidR="001E71EB" w:rsidRPr="006E48D2" w:rsidRDefault="001E71EB" w:rsidP="00CE5D3F">
      <w:pPr>
        <w:pStyle w:val="NoSpacing"/>
        <w:spacing w:after="100" w:afterAutospacing="1"/>
        <w:rPr>
          <w:rFonts w:ascii="Century Gothic" w:hAnsi="Century Gothic"/>
          <w:color w:val="7F7F7F" w:themeColor="text1" w:themeTint="80"/>
          <w:sz w:val="120"/>
          <w:szCs w:val="120"/>
        </w:rPr>
      </w:pPr>
      <w:r w:rsidRPr="006E48D2">
        <w:rPr>
          <w:rFonts w:ascii="Century Gothic" w:hAnsi="Century Gothic"/>
          <w:noProof/>
          <w:color w:val="44546A" w:themeColor="text2"/>
          <w:sz w:val="120"/>
          <w:szCs w:val="120"/>
        </w:rPr>
        <w:drawing>
          <wp:anchor distT="0" distB="0" distL="114300" distR="114300" simplePos="0" relativeHeight="251645440" behindDoc="1" locked="0" layoutInCell="1" allowOverlap="1" wp14:anchorId="59FFDD92" wp14:editId="47E41FE7">
            <wp:simplePos x="0" y="0"/>
            <wp:positionH relativeFrom="column">
              <wp:posOffset>3355975</wp:posOffset>
            </wp:positionH>
            <wp:positionV relativeFrom="paragraph">
              <wp:posOffset>2769725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7F7F7F" w:themeColor="text1" w:themeTint="80"/>
          <w:sz w:val="120"/>
        </w:rPr>
        <w:t>STRATEGIA DI POSIZIONAMENTO DEL MARCHIO</w:t>
      </w:r>
    </w:p>
    <w:p w14:paraId="69A32B2E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3BC7E25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14023A3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4A40804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D47F8E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A2E5F67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 BRAND MANAGER</w:t>
      </w:r>
    </w:p>
    <w:p w14:paraId="000EACB7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BRAND MANAGER</w:t>
      </w:r>
    </w:p>
    <w:p w14:paraId="4E04A818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23B182BA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BF0F129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156098B3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35CEC699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8B19F1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58A59E91" w14:textId="77777777" w:rsidR="001E71EB" w:rsidRPr="001E71EB" w:rsidRDefault="001E71EB" w:rsidP="001E71EB">
      <w:pPr>
        <w:spacing w:after="0" w:line="240" w:lineRule="auto"/>
        <w:rPr>
          <w:bCs/>
          <w:caps/>
          <w:color w:val="7F7F7F" w:themeColor="text1" w:themeTint="80"/>
          <w:sz w:val="28"/>
          <w:szCs w:val="24"/>
        </w:rPr>
      </w:pPr>
      <w:r>
        <w:rPr>
          <w:color w:val="595959" w:themeColor="text1" w:themeTint="A6"/>
          <w:sz w:val="48"/>
        </w:rPr>
        <w:lastRenderedPageBreak/>
        <w:t>STRATEGIA DI POSIZIONAMENTO DEL MARCHIO</w:t>
      </w:r>
    </w:p>
    <w:p w14:paraId="64C10959" w14:textId="77777777" w:rsidR="00CE5D3F" w:rsidRDefault="00CE5D3F" w:rsidP="001E71EB">
      <w:pPr>
        <w:spacing w:after="0" w:line="240" w:lineRule="auto"/>
      </w:pPr>
    </w:p>
    <w:p w14:paraId="5C909204" w14:textId="77777777" w:rsidR="001E71EB" w:rsidRDefault="001E71EB" w:rsidP="00A32F89">
      <w:r>
        <w:t>Rispondi a queste domande per delineare la tua dichiarazione di posizionamento: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7"/>
        <w:gridCol w:w="7785"/>
      </w:tblGrid>
      <w:tr w:rsidR="001E71EB" w14:paraId="19928387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313E98DE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Come dovrebbe essere posizionato il marchio rispetto alla concorrenza?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97B4853" w14:textId="77777777" w:rsidR="001E71EB" w:rsidRDefault="001E71EB" w:rsidP="001E71EB"/>
        </w:tc>
      </w:tr>
      <w:tr w:rsidR="001E71EB" w14:paraId="1F333503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4CC90AF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Quali sono le aziende della concorrenza?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6D75DB8" w14:textId="77777777" w:rsidR="001E71EB" w:rsidRDefault="001E71EB" w:rsidP="001E71EB"/>
        </w:tc>
      </w:tr>
      <w:tr w:rsidR="001E71EB" w14:paraId="49AC2E31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0A856D6A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Chi è il cliente o il settore target?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C32D43" w14:textId="77777777" w:rsidR="001E71EB" w:rsidRDefault="001E71EB" w:rsidP="001E71EB"/>
        </w:tc>
      </w:tr>
      <w:tr w:rsidR="001E71EB" w14:paraId="57A1B505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D74F93F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Cosa state cercando di comunicare?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8AD1DC" w14:textId="77777777" w:rsidR="001E71EB" w:rsidRDefault="001E71EB" w:rsidP="001E71EB"/>
        </w:tc>
      </w:tr>
      <w:tr w:rsidR="001E71EB" w14:paraId="1B569320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1AA6152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Quali sono le nostre tagline?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0648532" w14:textId="77777777" w:rsidR="001E71EB" w:rsidRDefault="001E71EB" w:rsidP="001E71EB"/>
        </w:tc>
      </w:tr>
      <w:tr w:rsidR="001E71EB" w14:paraId="27AED56A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35702CC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Perché è stata avviata questa attività?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1C133396" w14:textId="77777777" w:rsidR="001E71EB" w:rsidRDefault="001E71EB" w:rsidP="001E71EB"/>
        </w:tc>
      </w:tr>
      <w:tr w:rsidR="001E71EB" w14:paraId="76742C63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93E07C4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Come viene progettato e creato il prodotto o il servizio?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BBCD640" w14:textId="77777777" w:rsidR="001E71EB" w:rsidRDefault="001E71EB" w:rsidP="001E71EB"/>
        </w:tc>
      </w:tr>
      <w:tr w:rsidR="001E71EB" w14:paraId="587B977D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1D7DBAE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In cosa consiste l'unicità del prodotto o del servizio?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1139D05" w14:textId="77777777" w:rsidR="001E71EB" w:rsidRDefault="001E71EB" w:rsidP="001E71EB"/>
        </w:tc>
      </w:tr>
      <w:tr w:rsidR="001E71EB" w14:paraId="2CB7FAAC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186F8BFA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Come si sta posizionando attualmente il marchio?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A59A913" w14:textId="77777777" w:rsidR="001E71EB" w:rsidRDefault="001E71EB" w:rsidP="001E71EB"/>
        </w:tc>
      </w:tr>
      <w:tr w:rsidR="001E71EB" w14:paraId="024293A4" w14:textId="77777777" w:rsidTr="00150C96">
        <w:trPr>
          <w:trHeight w:val="1080"/>
        </w:trPr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91857E0" w14:textId="77777777" w:rsidR="001E71EB" w:rsidRPr="002239BC" w:rsidRDefault="001E71EB" w:rsidP="001E71EB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>In che modo la concorrenza sta posizionando i propri marchi?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25EFF97A" w14:textId="77777777" w:rsidR="001E71EB" w:rsidRDefault="001E71EB" w:rsidP="001E71EB"/>
        </w:tc>
      </w:tr>
    </w:tbl>
    <w:p w14:paraId="4F26B7A5" w14:textId="77777777" w:rsidR="001E71EB" w:rsidRDefault="001E71EB" w:rsidP="00A32F89">
      <w:pPr>
        <w:sectPr w:rsidR="001E71EB" w:rsidSect="008B19F1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B601035" w14:textId="3C4594C9" w:rsidR="00F76596" w:rsidRDefault="00812DC6" w:rsidP="00C30B59">
      <w:pPr>
        <w:spacing w:after="0" w:line="240" w:lineRule="auto"/>
        <w:ind w:left="270"/>
        <w:rPr>
          <w:bCs/>
          <w:color w:val="595959" w:themeColor="text1" w:themeTint="A6"/>
          <w:sz w:val="48"/>
          <w:szCs w:val="32"/>
        </w:rPr>
      </w:pPr>
      <w:r>
        <w:rPr>
          <w:color w:val="595959" w:themeColor="text1" w:themeTint="A6"/>
          <w:sz w:val="48"/>
        </w:rPr>
        <w:lastRenderedPageBreak/>
        <w:t>SCALA DEI VANTAGGI DEL MARCHIO</w:t>
      </w:r>
    </w:p>
    <w:p w14:paraId="4F5A94E0" w14:textId="5469C8FF" w:rsidR="00F76596" w:rsidRPr="001E71EB" w:rsidRDefault="002239BC" w:rsidP="00F76596">
      <w:pPr>
        <w:spacing w:after="0" w:line="240" w:lineRule="auto"/>
        <w:ind w:left="360"/>
        <w:rPr>
          <w:bCs/>
          <w:caps/>
          <w:color w:val="7F7F7F" w:themeColor="text1" w:themeTint="80"/>
          <w:sz w:val="28"/>
          <w:szCs w:val="24"/>
        </w:rPr>
      </w:pP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A8B00C" wp14:editId="56C6A2B8">
                <wp:simplePos x="0" y="0"/>
                <wp:positionH relativeFrom="column">
                  <wp:posOffset>-533400</wp:posOffset>
                </wp:positionH>
                <wp:positionV relativeFrom="paragraph">
                  <wp:posOffset>106680</wp:posOffset>
                </wp:positionV>
                <wp:extent cx="4170045" cy="6315710"/>
                <wp:effectExtent l="19050" t="19050" r="1905" b="88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045" cy="6315710"/>
                          <a:chOff x="0" y="0"/>
                          <a:chExt cx="4170294" cy="6315912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126"/>
                            <a:ext cx="4170294" cy="6314786"/>
                            <a:chOff x="0" y="0"/>
                            <a:chExt cx="3820201" cy="6314786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0" y="1126"/>
                              <a:ext cx="3820201" cy="6313660"/>
                            </a:xfrm>
                            <a:custGeom>
                              <a:avLst/>
                              <a:gdLst>
                                <a:gd name="connsiteX0" fmla="*/ 1252543 w 2362485"/>
                                <a:gd name="connsiteY0" fmla="*/ -223 h 4105050"/>
                                <a:gd name="connsiteX1" fmla="*/ -90 w 2362485"/>
                                <a:gd name="connsiteY1" fmla="*/ 4104827 h 4105050"/>
                                <a:gd name="connsiteX2" fmla="*/ 135832 w 2362485"/>
                                <a:gd name="connsiteY2" fmla="*/ 4104827 h 4105050"/>
                                <a:gd name="connsiteX3" fmla="*/ 226605 w 2362485"/>
                                <a:gd name="connsiteY3" fmla="*/ 3807306 h 4105050"/>
                                <a:gd name="connsiteX4" fmla="*/ 1064805 w 2362485"/>
                                <a:gd name="connsiteY4" fmla="*/ 3807306 h 4105050"/>
                                <a:gd name="connsiteX5" fmla="*/ 974032 w 2362485"/>
                                <a:gd name="connsiteY5" fmla="*/ 4104827 h 4105050"/>
                                <a:gd name="connsiteX6" fmla="*/ 1109858 w 2362485"/>
                                <a:gd name="connsiteY6" fmla="*/ 4104827 h 4105050"/>
                                <a:gd name="connsiteX7" fmla="*/ 2362396 w 2362485"/>
                                <a:gd name="connsiteY7" fmla="*/ -223 h 4105050"/>
                                <a:gd name="connsiteX8" fmla="*/ 1105667 w 2362485"/>
                                <a:gd name="connsiteY8" fmla="*/ 3673298 h 4105050"/>
                                <a:gd name="connsiteX9" fmla="*/ 267467 w 2362485"/>
                                <a:gd name="connsiteY9" fmla="*/ 3673298 h 4105050"/>
                                <a:gd name="connsiteX10" fmla="*/ 450538 w 2362485"/>
                                <a:gd name="connsiteY10" fmla="*/ 3073687 h 4105050"/>
                                <a:gd name="connsiteX11" fmla="*/ 1288738 w 2362485"/>
                                <a:gd name="connsiteY11" fmla="*/ 3073687 h 4105050"/>
                                <a:gd name="connsiteX12" fmla="*/ 1329600 w 2362485"/>
                                <a:gd name="connsiteY12" fmla="*/ 2939488 h 4105050"/>
                                <a:gd name="connsiteX13" fmla="*/ 491400 w 2362485"/>
                                <a:gd name="connsiteY13" fmla="*/ 2939488 h 4105050"/>
                                <a:gd name="connsiteX14" fmla="*/ 674471 w 2362485"/>
                                <a:gd name="connsiteY14" fmla="*/ 2339877 h 4105050"/>
                                <a:gd name="connsiteX15" fmla="*/ 1512671 w 2362485"/>
                                <a:gd name="connsiteY15" fmla="*/ 2339877 h 4105050"/>
                                <a:gd name="connsiteX16" fmla="*/ 1553342 w 2362485"/>
                                <a:gd name="connsiteY16" fmla="*/ 2205679 h 4105050"/>
                                <a:gd name="connsiteX17" fmla="*/ 715142 w 2362485"/>
                                <a:gd name="connsiteY17" fmla="*/ 2205679 h 4105050"/>
                                <a:gd name="connsiteX18" fmla="*/ 898118 w 2362485"/>
                                <a:gd name="connsiteY18" fmla="*/ 1606068 h 4105050"/>
                                <a:gd name="connsiteX19" fmla="*/ 1736318 w 2362485"/>
                                <a:gd name="connsiteY19" fmla="*/ 1606068 h 4105050"/>
                                <a:gd name="connsiteX20" fmla="*/ 1777275 w 2362485"/>
                                <a:gd name="connsiteY20" fmla="*/ 1471869 h 4105050"/>
                                <a:gd name="connsiteX21" fmla="*/ 939075 w 2362485"/>
                                <a:gd name="connsiteY21" fmla="*/ 1471869 h 4105050"/>
                                <a:gd name="connsiteX22" fmla="*/ 1122050 w 2362485"/>
                                <a:gd name="connsiteY22" fmla="*/ 872258 h 4105050"/>
                                <a:gd name="connsiteX23" fmla="*/ 1960250 w 2362485"/>
                                <a:gd name="connsiteY23" fmla="*/ 872258 h 4105050"/>
                                <a:gd name="connsiteX24" fmla="*/ 2001017 w 2362485"/>
                                <a:gd name="connsiteY24" fmla="*/ 738440 h 4105050"/>
                                <a:gd name="connsiteX25" fmla="*/ 1162817 w 2362485"/>
                                <a:gd name="connsiteY25" fmla="*/ 738440 h 4105050"/>
                                <a:gd name="connsiteX26" fmla="*/ 1345793 w 2362485"/>
                                <a:gd name="connsiteY26" fmla="*/ 138829 h 4105050"/>
                                <a:gd name="connsiteX27" fmla="*/ 2183993 w 2362485"/>
                                <a:gd name="connsiteY27" fmla="*/ 138829 h 410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362485" h="4105050">
                                  <a:moveTo>
                                    <a:pt x="1252543" y="-223"/>
                                  </a:moveTo>
                                  <a:lnTo>
                                    <a:pt x="-90" y="4104827"/>
                                  </a:lnTo>
                                  <a:lnTo>
                                    <a:pt x="135832" y="4104827"/>
                                  </a:lnTo>
                                  <a:lnTo>
                                    <a:pt x="226605" y="3807306"/>
                                  </a:lnTo>
                                  <a:lnTo>
                                    <a:pt x="1064805" y="3807306"/>
                                  </a:lnTo>
                                  <a:lnTo>
                                    <a:pt x="974032" y="4104827"/>
                                  </a:lnTo>
                                  <a:lnTo>
                                    <a:pt x="1109858" y="4104827"/>
                                  </a:lnTo>
                                  <a:lnTo>
                                    <a:pt x="2362396" y="-223"/>
                                  </a:lnTo>
                                  <a:close/>
                                  <a:moveTo>
                                    <a:pt x="1105667" y="3673298"/>
                                  </a:moveTo>
                                  <a:lnTo>
                                    <a:pt x="267467" y="3673298"/>
                                  </a:lnTo>
                                  <a:lnTo>
                                    <a:pt x="450538" y="3073687"/>
                                  </a:lnTo>
                                  <a:lnTo>
                                    <a:pt x="1288738" y="3073687"/>
                                  </a:lnTo>
                                  <a:close/>
                                  <a:moveTo>
                                    <a:pt x="1329600" y="2939488"/>
                                  </a:moveTo>
                                  <a:lnTo>
                                    <a:pt x="491400" y="2939488"/>
                                  </a:lnTo>
                                  <a:lnTo>
                                    <a:pt x="674471" y="2339877"/>
                                  </a:lnTo>
                                  <a:lnTo>
                                    <a:pt x="1512671" y="2339877"/>
                                  </a:lnTo>
                                  <a:close/>
                                  <a:moveTo>
                                    <a:pt x="1553342" y="2205679"/>
                                  </a:moveTo>
                                  <a:lnTo>
                                    <a:pt x="715142" y="2205679"/>
                                  </a:lnTo>
                                  <a:lnTo>
                                    <a:pt x="898118" y="1606068"/>
                                  </a:lnTo>
                                  <a:lnTo>
                                    <a:pt x="1736318" y="1606068"/>
                                  </a:lnTo>
                                  <a:close/>
                                  <a:moveTo>
                                    <a:pt x="1777275" y="1471869"/>
                                  </a:moveTo>
                                  <a:lnTo>
                                    <a:pt x="939075" y="1471869"/>
                                  </a:lnTo>
                                  <a:lnTo>
                                    <a:pt x="1122050" y="872258"/>
                                  </a:lnTo>
                                  <a:lnTo>
                                    <a:pt x="1960250" y="872258"/>
                                  </a:lnTo>
                                  <a:close/>
                                  <a:moveTo>
                                    <a:pt x="2001017" y="738440"/>
                                  </a:moveTo>
                                  <a:lnTo>
                                    <a:pt x="1162817" y="738440"/>
                                  </a:lnTo>
                                  <a:lnTo>
                                    <a:pt x="1345793" y="138829"/>
                                  </a:lnTo>
                                  <a:lnTo>
                                    <a:pt x="2183993" y="138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CCF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792950" y="0"/>
                              <a:ext cx="2025539" cy="6313514"/>
                            </a:xfrm>
                            <a:custGeom>
                              <a:avLst/>
                              <a:gdLst>
                                <a:gd name="connsiteX0" fmla="*/ 0 w 1252632"/>
                                <a:gd name="connsiteY0" fmla="*/ 4104955 h 4104955"/>
                                <a:gd name="connsiteX1" fmla="*/ 1252633 w 1252632"/>
                                <a:gd name="connsiteY1" fmla="*/ 4104955 h 4104955"/>
                                <a:gd name="connsiteX2" fmla="*/ 1252633 w 1252632"/>
                                <a:gd name="connsiteY2" fmla="*/ 0 h 4104955"/>
                                <a:gd name="connsiteX3" fmla="*/ 0 w 1252632"/>
                                <a:gd name="connsiteY3" fmla="*/ 4104955 h 4104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2632" h="4104955">
                                  <a:moveTo>
                                    <a:pt x="0" y="4104955"/>
                                  </a:moveTo>
                                  <a:lnTo>
                                    <a:pt x="1252633" y="4104955"/>
                                  </a:lnTo>
                                  <a:lnTo>
                                    <a:pt x="1252633" y="0"/>
                                  </a:lnTo>
                                  <a:lnTo>
                                    <a:pt x="0" y="410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54A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054164" y="0"/>
                            <a:ext cx="1111316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78022" w14:textId="77777777" w:rsidR="00C80C6E" w:rsidRPr="00D32682" w:rsidRDefault="00C80C6E" w:rsidP="00F361A6">
                              <w:pPr>
                                <w:spacing w:after="0" w:line="240" w:lineRule="auto"/>
                                <w:rPr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4"/>
                                </w:rPr>
                                <w:t>VANTAGGI PER VOLUMI D'ORDINE ELEVATI</w:t>
                              </w:r>
                            </w:p>
                            <w:p w14:paraId="25DB6DC6" w14:textId="77777777" w:rsidR="00C80C6E" w:rsidRPr="00D32682" w:rsidRDefault="00C80C6E" w:rsidP="00F361A6">
                              <w:pPr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186495" y="6030411"/>
                            <a:ext cx="1620681" cy="254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C3FACC" w14:textId="77777777" w:rsidR="00C80C6E" w:rsidRPr="00812DC6" w:rsidRDefault="00C80C6E" w:rsidP="00EF24EE">
                              <w:pPr>
                                <w:spacing w:after="0" w:line="240" w:lineRule="auto"/>
                                <w:rPr>
                                  <w:bCs/>
                                  <w:color w:val="FFFFFF" w:themeColor="background1"/>
                                  <w:sz w:val="24"/>
                                  <w:szCs w:val="24"/>
                                  <w14:glow w14:rad="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14:glow w14:rad="0">
                                    <w14:schemeClr w14:val="bg1"/>
                                  </w14:glow>
                                </w:rPr>
                                <w:t>VANTAGGI FUNZIONALI</w:t>
                              </w:r>
                            </w:p>
                            <w:p w14:paraId="2C7942BF" w14:textId="77777777" w:rsidR="00C80C6E" w:rsidRPr="00812DC6" w:rsidRDefault="00C80C6E" w:rsidP="00EF24EE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  <w14:glow w14:rad="0">
                                    <w14:schemeClr w14:val="bg1"/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94833" y="219919"/>
                            <a:ext cx="1193131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AA10AB" w14:textId="77777777" w:rsidR="00492565" w:rsidRPr="00EF24EE" w:rsidRDefault="00F361A6" w:rsidP="00492565">
                              <w:pPr>
                                <w:spacing w:after="0" w:line="240" w:lineRule="auto"/>
                                <w:rPr>
                                  <w:bCs/>
                                  <w:color w:val="62CCF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62CCF1"/>
                                  <w:sz w:val="28"/>
                                </w:rPr>
                                <w:t xml:space="preserve">Valori </w:t>
                              </w:r>
                            </w:p>
                            <w:p w14:paraId="334E5653" w14:textId="77777777" w:rsidR="00F361A6" w:rsidRPr="00EF24EE" w:rsidRDefault="00492565" w:rsidP="00492565">
                              <w:pPr>
                                <w:spacing w:after="0" w:line="240" w:lineRule="auto"/>
                                <w:rPr>
                                  <w:color w:val="62CCF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62CCF1"/>
                                  <w:sz w:val="28"/>
                                </w:rPr>
                                <w:t>e convinzioni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78146" y="1365813"/>
                            <a:ext cx="141160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37CFA" w14:textId="77777777" w:rsidR="00492565" w:rsidRPr="00EF24EE" w:rsidRDefault="00492565" w:rsidP="00492565">
                              <w:pPr>
                                <w:spacing w:after="0" w:line="240" w:lineRule="auto"/>
                                <w:rPr>
                                  <w:color w:val="4DA8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DA8C6"/>
                                  <w:sz w:val="28"/>
                                </w:rPr>
                                <w:t>Benefici psicologici /emotivi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19330" y="2500132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B7A7F" w14:textId="77777777" w:rsidR="00492565" w:rsidRPr="00EF24EE" w:rsidRDefault="00492565" w:rsidP="00492565">
                              <w:pPr>
                                <w:spacing w:after="0" w:line="240" w:lineRule="auto"/>
                                <w:rPr>
                                  <w:color w:val="4590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590C6"/>
                                  <w:sz w:val="28"/>
                                </w:rPr>
                                <w:t>Vantaggi funzionali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202642" y="3622876"/>
                            <a:ext cx="124587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0464A6" w14:textId="77777777" w:rsidR="00277153" w:rsidRPr="00EF24EE" w:rsidRDefault="00277153" w:rsidP="00277153">
                              <w:pPr>
                                <w:spacing w:after="0" w:line="240" w:lineRule="auto"/>
                                <w:rPr>
                                  <w:color w:val="467F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67FC6"/>
                                  <w:sz w:val="28"/>
                                </w:rPr>
                                <w:t xml:space="preserve">Attributi / </w:t>
                              </w:r>
                            </w:p>
                            <w:p w14:paraId="7D95ED19" w14:textId="77777777" w:rsidR="00277153" w:rsidRPr="00EF24EE" w:rsidRDefault="00277153" w:rsidP="00277153">
                              <w:pPr>
                                <w:spacing w:after="0" w:line="240" w:lineRule="auto"/>
                                <w:rPr>
                                  <w:color w:val="467F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67FC6"/>
                                  <w:sz w:val="28"/>
                                </w:rPr>
                                <w:t>funzionalità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97528" y="4757195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65A626" w14:textId="77777777" w:rsidR="00277153" w:rsidRPr="00EF24EE" w:rsidRDefault="00277153" w:rsidP="00277153">
                              <w:pPr>
                                <w:spacing w:after="0" w:line="240" w:lineRule="auto"/>
                                <w:rPr>
                                  <w:color w:val="4F54A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54A4"/>
                                  <w:sz w:val="28"/>
                                </w:rPr>
                                <w:t>Mercato di riferimento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group w14:anchorId="15A8B00C" id="Group 55" o:spid="_x0000_s1026" style="position:absolute;left:0;text-align:left;margin-left:-42pt;margin-top:8.4pt;width:328.35pt;height:497.3pt;z-index:251669504;mso-width-relative:margin" coordsize="41702,6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dibgkAAOc4AAAOAAAAZHJzL2Uyb0RvYy54bWzsW2tv28gV/V6g/4HgxwKJODN8CnEWrlMH&#10;BYLdAEmx2480RVkCKJIlaVvpr++ZGQ51Rcvi0LvdOl0ngPmaw8s7PHfui3r3w35XOPd5026r8sJl&#10;bz3XycusWm3L2wv3H1+v38Su03ZpuUqLqswv3G956/7w/s9/evdQL3NebapilTcOblK2y4f6wt10&#10;Xb1cLNpsk+/S9m1V5yUurqtml3Y4bG4XqyZ9wN13xYJ7Xrh4qJpV3VRZ3rY4+0FfdN+r+6/Xedb9&#10;tF63eecUFy6erVN/G/X3Rv5dvH+XLm+btN5ss/4x0mc8xS7dlhA63OpD2qXOXbN9dKvdNmuqtlp3&#10;b7Nqt6jW622WKx2gDfNG2nxsqrta6XK7fLith2nC1I7m6dm3zX68/9jUX+rPDWbiob7FXKgjqct+&#10;3ezkFk/p7NWUfRumLN93ToaTPos8zw9cJ8O1ULAgYv2kZhvM/CNctvkbQfLEPyATxuXrWBjBi6PH&#10;GQ70Y+K5PzfOdnXhisR1ynQHbqnpcnDcqzJbN8Z4qBlB1aMP6UdxP2JKPRFzD690UM8gn1QP/G8P&#10;r7j9da/4yyatc8WcdnmYKobZ1lN13eS5NCoHp9RsqWEDDdplC0Y8yYHH8zTWVoShosGgbbrM7tru&#10;Y14pRqX3n9oOcmEvK+zpnf7Rsqos222X/wJzXe8KWONfFg7jAQ984Tw4XITcjwP9mm5XI9A/KegN&#10;58LZOD7zAvx/AvELXtEg5k3iTYugANzbj3k0LYUTKUwEseDTgijGWpAggjjHawimBVGMiL1IeOG0&#10;RuDSMG/MC/3YRhIFWUvC6jJISiLfs5k7irGeu5AIYsxL4iCenjwKspYUEUmS0SIJpyVRkB234XyH&#10;mYNCQRhG02IoSISR4Ek8zQYswoMkHka+jSCKsRYE93KQ5MOwhcU7OgIJEDyMLWyWUUtnPI4jK1kU&#10;ZS+LGjvDnIeezVJEUTwRiR9bvCtG7d1PmG8lioLsRVGDBy38iE0TULqpA5mESOLI5m1Rk2cBXLmV&#10;LIri1rKo0bMgEMK3WM8ZRXEOc4ySacti1OwjKGYlioLsRVHTj5OYMRvboiAWevhvw0Fq/AwGKaxk&#10;HaFsZXG6ZLAoinhk4RSPUSBuHFq8LU6tHwbpWYmiIGYtiho/QjIQymLJ4BQVR5zDx03GSJwaP8Pa&#10;xK1EUZS1qCPj95AUMQufxSkKy7TvexZaUdtnLOSxlSiKshZFTZ8JP4gSi2AW2chhIWQijrkNA49M&#10;n8UisRJFUadEIZIfYvV0Y8L3bF/28Tv2nFQm/Z7Kg+uqlbkfDeaRIJpDhOk60wNKBv8TYJgHBbNZ&#10;YPCdgk2OaScZDKZgMUsyOEnBKtPCNNpJBssoWCU81mDwhoJVymoNBhMoOJqlM5wBBcezwFjdKVgl&#10;8taPLWM8itZ1CHv4mGTzWIbaxbH0eTyTIdnRw89jmoyYjuDzuMZGZMPxLPMc0Q1xziz4iHAIeGbB&#10;R5Rj8zjHRqTD8RzpMkqgM4/jWfAR6xA+zIKPWAfnPgs+Yh3c/Cz4iHVwwrPgI9bxeayTzvFo5uex&#10;jo9Yh2Py8HrZ6F1bgyqyrB8Xqn7cuQ7qx43roH58IzHpsk476RHNrvNw4ZoylbORNVJdgJLXd9V9&#10;/rVSIzvpIPvCllJF5vT9QxyGFSUdjgKVGtoXGvrRZozZ1vrWqsxkPVwXi9TwvjJz/u665GM9Xhdu&#10;rJ+mL79Yj++LKGo8mUczI1lRtbl6V4eZ7WdJl0W0HrraMfEOdHnjBMAIM1stQNco9HBdeTg/r7rO&#10;cGb8GV103UBh+xR9Qhed/Z8AGB3MVuuiM3g9XOfK53XRWfiZ8Wd00Vm1xupceUIXnRufABgdzFbr&#10;ovNbNbzPWs/ronPUM+PP6KJzTo3V6d2ELjpzPAEwOpitIbHK/tR4nWid10VncE8Pf1oV9NxkRqag&#10;OvmZ0KTPqx4DjAZm22uicyM1XKchZzXhOr95erjRBAu6XKVVe2lYruUqT7oSbVVsV9fbopDLc9vc&#10;3lwVjXOfYuUP+dXVtfHsR8OKUq72CboT6PSkaGCui7RTGVBZyVtp/9C03Ye03eibKbzUCt4AfY4G&#10;e3iQAokQOl6m8yL3bqrVNzS5mkp3Lds6u97iTp/StvucNmiMwBeg9Yqrm6r5t+s8oI154bb/ukub&#10;3HWKv5doIqG652NYpw6Qdsp4paFXbuiV8m53VUFfRCWQpnbl+K4wu+um2v2MjuullIpLaZlBNhK7&#10;Dg5RH1x1OMYltJey/PJS7aPXiUn/VH6pM3lz5f6gydf9z2lTOzV2L9wOPbcfK9O4SpemRyTf3DBW&#10;Isvq8q6r1lvZQFIzpuepP0ATTXYIf49uGl75uJumQhgpHU236W4aixKeoDMl45i+P2Uaj2geYgFE&#10;bNr3VQXqfr0lmLYspa6ZLJKkP+qNHTXUZKVIxh6hUCGjxJ1rpcl4IwkCXVORe5q/j0BH3TR9f1nn&#10;mJAEug31XmtJCH0HkLUkCuorROe0oQUsixmjw0/qAS6/FlFMjKvqIHIJHmpIzwm0DbX6QFu9TbW0&#10;jgJtbWX9W+kt6RALjpyQMgydHB0jzDiz7Z0WGW+8hBlhtnrkqacwI34bV4WOmH9plgrlaoxHe3VV&#10;L9FVHb5y+b3cFvJm7ba+Smfz12rv6IINcVtOt8d56arhY+X5Jz4HQe7ks1CXAUYOjOGfkB0v6cBU&#10;FGIsw/gv6dXlByG9/5fGryID48t6x2++GSHxlGZyKOA6dUDQR1pAnAijuv3NvlfDNqL6CWHVuqgQ&#10;2WEVUXuuI2OsU+enIjCYvI6+sKMjL+zoqAs7z464UIb4o8VbyDrGxFVFm2cQF3lDCFehIq/QE56P&#10;Xj84ki5N/IVuEPqYCEwkffHpUegbt/W/oK/60G0wxlcWf8dZg+y/jlisq7bPYbH84EPoOIWzJNG1&#10;a0Jilggswi9kDVYkVtmGVPX/iMR/xORX1jvGNB4nv9ZRRBLFzNflfCbCIEY37HgxxvKMDxlfEo/V&#10;E77yeCjMfK9FHPGYxzjVh4t9EceaxyHWW4GgToUMKJSa2soQVMieiYw6XkRMrNZjlSm+8vj75/Hj&#10;4Fg8NzhmKD6GPuIU8BjfJvM46n/zMPCY+0Ecgegvh8eDzb7GFd91UV3ga45RXIFTz1uPoyQKuP46&#10;xI/wwySsvMdhxctbjpWhvS7H/83lWBXc8Gs61XXrf/knf65Hj1Uv6fD7xPf/AQAA//8DAFBLAwQU&#10;AAYACAAAACEAgbcjWuEAAAALAQAADwAAAGRycy9kb3ducmV2LnhtbEyPzU7DMBCE70i8g7VI3FrH&#10;pX8KcaqqAk4VEi0S4ubG2yRqvI5iN0nfnuUEx50Zzc6XbUbXiB67UHvSoKYJCKTC25pKDZ/H18ka&#10;RIiGrGk8oYYbBtjk93eZSa0f6AP7QywFl1BIjYYqxjaVMhQVOhOmvkVi7+w7ZyKfXSltZwYud42c&#10;JclSOlMTf6hMi7sKi8vh6jS8DWbYPqmXfn85727fx8X7116h1o8P4/YZRMQx/oXhdz5Ph5w3nfyV&#10;bBCNhsl6ziyRjSUjcGCxmq1AnFhIlJqDzDP5nyH/AQAA//8DAFBLAQItABQABgAIAAAAIQC2gziS&#10;/gAAAOEBAAATAAAAAAAAAAAAAAAAAAAAAABbQ29udGVudF9UeXBlc10ueG1sUEsBAi0AFAAGAAgA&#10;AAAhADj9If/WAAAAlAEAAAsAAAAAAAAAAAAAAAAALwEAAF9yZWxzLy5yZWxzUEsBAi0AFAAGAAgA&#10;AAAhAEBSp2JuCQAA5zgAAA4AAAAAAAAAAAAAAAAALgIAAGRycy9lMm9Eb2MueG1sUEsBAi0AFAAG&#10;AAgAAAAhAIG3I1rhAAAACwEAAA8AAAAAAAAAAAAAAAAAyAsAAGRycy9kb3ducmV2LnhtbFBLBQYA&#10;AAAABAAEAPMAAADWDAAAAAA=&#10;">
                <v:group id="Group 39" o:spid="_x0000_s1027" style="position:absolute;top:11;width:41702;height:63148" coordsize="38202,6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" o:spid="_x0000_s1028" style="position:absolute;top:11;width:38202;height:63136;visibility:visible;mso-wrap-style:square;v-text-anchor:middle" coordsize="2362485,41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5wwwAAANsAAAAPAAAAZHJzL2Rvd25yZXYueG1sRE9Na8JA&#10;EL0L/Q/LFHoR3bQECamr2EKpiAhVY69Ddpqkzc6G7JrEf+8KQm/zeJ8zXw6mFh21rrKs4HkagSDO&#10;ra64UHA8fEwSEM4ja6wtk4ILOVguHkZzTLXt+Yu6vS9ECGGXooLS+yaV0uUlGXRT2xAH7se2Bn2A&#10;bSF1i30IN7V8iaKZNFhxaCixofeS8r/92SiQJ1PFXbJd7TafWRatf8ff9dtYqafHYfUKwtPg/8V3&#10;91qH+THcfgkHyMUVAAD//wMAUEsBAi0AFAAGAAgAAAAhANvh9svuAAAAhQEAABMAAAAAAAAAAAAA&#10;AAAAAAAAAFtDb250ZW50X1R5cGVzXS54bWxQSwECLQAUAAYACAAAACEAWvQsW78AAAAVAQAACwAA&#10;AAAAAAAAAAAAAAAfAQAAX3JlbHMvLnJlbHNQSwECLQAUAAYACAAAACEAIa1OcMMAAADbAAAADwAA&#10;AAAAAAAAAAAAAAAHAgAAZHJzL2Rvd25yZXYueG1sUEsFBgAAAAADAAMAtwAAAPcCAAAAAA==&#10;" path="m1252543,-223l-90,4104827r135922,l226605,3807306r838200,l974032,4104827r135826,l2362396,-223r-1109853,xm1105667,3673298r-838200,l450538,3073687r838200,l1105667,3673298xm1329600,2939488r-838200,l674471,2339877r838200,l1329600,2939488xm1553342,2205679r-838200,l898118,1606068r838200,l1553342,2205679xm1777275,1471869r-838200,l1122050,872258r838200,l1777275,1471869xm2001017,738440r-838200,l1345793,138829r838200,l2001017,738440xe" fillcolor="#62ccf0" stroked="f">
                    <v:stroke joinstyle="miter"/>
                    <v:path arrowok="t" o:connecttype="custom" o:connectlocs="2025395,-343;-146,6313317;219644,6313317;366426,5855723;1721818,5855723;1575036,6313317;1794670,6313317;3820057,-343;1787893,5649616;432501,5649616;728532,4727400;2083924,4727400;2149999,4520999;794607,4520999;1090638,3598784;2446029,3598784;2511795,3392384;1156404,3392384;1452281,2470169;2807672,2470169;2873901,2263768;1518509,2263768;1814385,1341553;3169776,1341553;3235698,1135737;1880306,1135737;2176183,213522;3531575,213522" o:connectangles="0,0,0,0,0,0,0,0,0,0,0,0,0,0,0,0,0,0,0,0,0,0,0,0,0,0,0,0"/>
                  </v:shape>
                  <v:shape id="Freeform 15" o:spid="_x0000_s1029" style="position:absolute;left:17929;width:20255;height:63135;visibility:visible;mso-wrap-style:square;v-text-anchor:middle" coordsize="1252632,410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3CwQAAANsAAAAPAAAAZHJzL2Rvd25yZXYueG1sRE9NawIx&#10;EL0L/Q9hCt40q6LoapQiFPXS4rbeh810s3UzWZKoq7++KRR6m8f7nNWms424kg+1YwWjYQaCuHS6&#10;5krB58frYA4iRGSNjWNScKcAm/VTb4W5djc+0rWIlUghHHJUYGJscylDachiGLqWOHFfzluMCfpK&#10;ao+3FG4bOc6ymbRYc2ow2NLWUHkuLlbB9q2ZzQ+evhen46J4Hz92Zl9OlOo/dy9LEJG6+C/+c+91&#10;mj+F31/SAXL9AwAA//8DAFBLAQItABQABgAIAAAAIQDb4fbL7gAAAIUBAAATAAAAAAAAAAAAAAAA&#10;AAAAAABbQ29udGVudF9UeXBlc10ueG1sUEsBAi0AFAAGAAgAAAAhAFr0LFu/AAAAFQEAAAsAAAAA&#10;AAAAAAAAAAAAHwEAAF9yZWxzLy5yZWxzUEsBAi0AFAAGAAgAAAAhAHtq7cLBAAAA2wAAAA8AAAAA&#10;AAAAAAAAAAAABwIAAGRycy9kb3ducmV2LnhtbFBLBQYAAAAAAwADALcAAAD1AgAAAAA=&#10;" path="m,4104955r1252633,l1252633,,,4104955xe" fillcolor="#5054a4" stroked="f">
                    <v:stroke joinstyle="miter"/>
                    <v:path arrowok="t" o:connecttype="custom" o:connectlocs="0,6313514;2025541,6313514;2025541,0;0,631351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0541;width:1111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46578022" w14:textId="77777777" w:rsidR="00C80C6E" w:rsidRPr="00D32682" w:rsidRDefault="00C80C6E" w:rsidP="00F361A6">
                        <w:pPr>
                          <w:spacing w:after="0" w:line="240" w:lineRule="auto"/>
                          <w:rPr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color w:val="595959" w:themeColor="text1" w:themeTint="A6"/>
                            <w:sz w:val="24"/>
                          </w:rPr>
                          <w:t>VANTAGGI PER VOLUMI D'ORDINE ELEVATI</w:t>
                        </w:r>
                      </w:p>
                      <w:p w14:paraId="25DB6DC6" w14:textId="77777777" w:rsidR="00C80C6E" w:rsidRPr="00D32682" w:rsidRDefault="00C80C6E" w:rsidP="00F361A6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21864;top:60304;width:1620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4FC3FACC" w14:textId="77777777" w:rsidR="00C80C6E" w:rsidRPr="00812DC6" w:rsidRDefault="00C80C6E" w:rsidP="00EF24EE">
                        <w:pPr>
                          <w:spacing w:after="0" w:line="240" w:lineRule="auto"/>
                          <w:rPr>
                            <w:bCs/>
                            <w:color w:val="FFFFFF" w:themeColor="background1"/>
                            <w:sz w:val="24"/>
                            <w:szCs w:val="24"/>
                            <w14:glow w14:rad="0">
                              <w14:schemeClr w14:val="bg1"/>
                            </w14:glow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t xml:space="preserve">VANTAGGI </w:t>
                        </w:r>
                        <w:r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t>FUNZIONALI</w:t>
                        </w:r>
                      </w:p>
                      <w:p w14:paraId="2C7942BF" w14:textId="77777777" w:rsidR="00C80C6E" w:rsidRPr="00812DC6" w:rsidRDefault="00C80C6E" w:rsidP="00EF24EE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  <w:szCs w:val="24"/>
                            <w14:glow w14:rad="0">
                              <w14:schemeClr w14:val="bg1"/>
                            </w14:glow>
                          </w:rPr>
                        </w:pPr>
                      </w:p>
                    </w:txbxContent>
                  </v:textbox>
                </v:shape>
                <v:shape id="Text Box 22" o:spid="_x0000_s1032" type="#_x0000_t202" style="position:absolute;left:23948;top:2199;width:1193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rCwwAAANs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eH5Jf4AufoDAAD//wMAUEsBAi0AFAAGAAgAAAAhANvh9svuAAAAhQEAABMAAAAAAAAAAAAA&#10;AAAAAAAAAFtDb250ZW50X1R5cGVzXS54bWxQSwECLQAUAAYACAAAACEAWvQsW78AAAAVAQAACwAA&#10;AAAAAAAAAAAAAAAfAQAAX3JlbHMvLnJlbHNQSwECLQAUAAYACAAAACEAPr6qwsMAAADbAAAADwAA&#10;AAAAAAAAAAAAAAAHAgAAZHJzL2Rvd25yZXYueG1sUEsFBgAAAAADAAMAtwAAAPcCAAAAAA==&#10;" filled="f" stroked="f" strokeweight=".5pt">
                  <v:textbox inset="0,0,0,0">
                    <w:txbxContent>
                      <w:p w14:paraId="4CAA10AB" w14:textId="77777777" w:rsidR="00492565" w:rsidRPr="00EF24EE" w:rsidRDefault="00F361A6" w:rsidP="00492565">
                        <w:pPr>
                          <w:spacing w:after="0" w:line="240" w:lineRule="auto"/>
                          <w:rPr>
                            <w:bCs/>
                            <w:color w:val="62CCF1"/>
                            <w:sz w:val="28"/>
                            <w:szCs w:val="28"/>
                          </w:rPr>
                        </w:pPr>
                        <w:r>
                          <w:rPr>
                            <w:color w:val="62CCF1"/>
                            <w:sz w:val="28"/>
                          </w:rPr>
                          <w:t xml:space="preserve">Valori </w:t>
                        </w:r>
                      </w:p>
                      <w:p w14:paraId="334E5653" w14:textId="77777777" w:rsidR="00F361A6" w:rsidRPr="00EF24EE" w:rsidRDefault="00492565" w:rsidP="00492565">
                        <w:pPr>
                          <w:spacing w:after="0" w:line="240" w:lineRule="auto"/>
                          <w:rPr>
                            <w:color w:val="62CCF1"/>
                            <w:sz w:val="28"/>
                            <w:szCs w:val="28"/>
                          </w:rPr>
                        </w:pPr>
                        <w:r>
                          <w:rPr>
                            <w:color w:val="62CCF1"/>
                            <w:sz w:val="28"/>
                          </w:rPr>
                          <w:t>e convinzioni</w:t>
                        </w:r>
                      </w:p>
                    </w:txbxContent>
                  </v:textbox>
                </v:shape>
                <v:shape id="Text Box 25" o:spid="_x0000_s1033" type="#_x0000_t202" style="position:absolute;left:19781;top:13658;width:1411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textbox inset="0,0,0,0">
                    <w:txbxContent>
                      <w:p w14:paraId="7AD37CFA" w14:textId="77777777" w:rsidR="00492565" w:rsidRPr="00EF24EE" w:rsidRDefault="00492565" w:rsidP="00492565">
                        <w:pPr>
                          <w:spacing w:after="0" w:line="240" w:lineRule="auto"/>
                          <w:rPr>
                            <w:color w:val="4DA8C6"/>
                            <w:sz w:val="28"/>
                            <w:szCs w:val="28"/>
                          </w:rPr>
                        </w:pPr>
                        <w:r>
                          <w:rPr>
                            <w:color w:val="4DA8C6"/>
                            <w:sz w:val="28"/>
                          </w:rPr>
                          <w:t xml:space="preserve">Benefici </w:t>
                        </w:r>
                        <w:r>
                          <w:rPr>
                            <w:color w:val="4DA8C6"/>
                            <w:sz w:val="28"/>
                          </w:rPr>
                          <w:t>psicologici /emotivi</w:t>
                        </w:r>
                      </w:p>
                    </w:txbxContent>
                  </v:textbox>
                </v:shape>
                <v:shape id="Text Box 35" o:spid="_x0000_s1034" type="#_x0000_t202" style="position:absolute;left:16193;top:2500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14:paraId="126B7A7F" w14:textId="77777777" w:rsidR="00492565" w:rsidRPr="00EF24EE" w:rsidRDefault="00492565" w:rsidP="00492565">
                        <w:pPr>
                          <w:spacing w:after="0" w:line="240" w:lineRule="auto"/>
                          <w:rPr>
                            <w:color w:val="4590C6"/>
                            <w:sz w:val="28"/>
                            <w:szCs w:val="28"/>
                          </w:rPr>
                        </w:pPr>
                        <w:r>
                          <w:rPr>
                            <w:color w:val="4590C6"/>
                            <w:sz w:val="28"/>
                          </w:rPr>
                          <w:t xml:space="preserve">Vantaggi </w:t>
                        </w:r>
                        <w:r>
                          <w:rPr>
                            <w:color w:val="4590C6"/>
                            <w:sz w:val="28"/>
                          </w:rPr>
                          <w:t>funzionali</w:t>
                        </w:r>
                      </w:p>
                    </w:txbxContent>
                  </v:textbox>
                </v:shape>
                <v:shape id="Text Box 37" o:spid="_x0000_s1035" type="#_x0000_t202" style="position:absolute;left:12026;top:36228;width:1245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14:paraId="020464A6" w14:textId="77777777" w:rsidR="00277153" w:rsidRPr="00EF24EE" w:rsidRDefault="00277153" w:rsidP="00277153">
                        <w:pPr>
                          <w:spacing w:after="0" w:line="240" w:lineRule="auto"/>
                          <w:rPr>
                            <w:color w:val="467FC6"/>
                            <w:sz w:val="28"/>
                            <w:szCs w:val="28"/>
                          </w:rPr>
                        </w:pPr>
                        <w:r>
                          <w:rPr>
                            <w:color w:val="467FC6"/>
                            <w:sz w:val="28"/>
                          </w:rPr>
                          <w:t xml:space="preserve">Attributi </w:t>
                        </w:r>
                        <w:r>
                          <w:rPr>
                            <w:color w:val="467FC6"/>
                            <w:sz w:val="28"/>
                          </w:rPr>
                          <w:t xml:space="preserve">/ </w:t>
                        </w:r>
                      </w:p>
                      <w:p w14:paraId="7D95ED19" w14:textId="77777777" w:rsidR="00277153" w:rsidRPr="00EF24EE" w:rsidRDefault="00277153" w:rsidP="00277153">
                        <w:pPr>
                          <w:spacing w:after="0" w:line="240" w:lineRule="auto"/>
                          <w:rPr>
                            <w:color w:val="467FC6"/>
                            <w:sz w:val="28"/>
                            <w:szCs w:val="28"/>
                          </w:rPr>
                        </w:pPr>
                        <w:r>
                          <w:rPr>
                            <w:color w:val="467FC6"/>
                            <w:sz w:val="28"/>
                          </w:rPr>
                          <w:t>funzionalità</w:t>
                        </w:r>
                      </w:p>
                    </w:txbxContent>
                  </v:textbox>
                </v:shape>
                <v:shape id="Text Box 38" o:spid="_x0000_s1036" type="#_x0000_t202" style="position:absolute;left:7975;top:4757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1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2o8L9cAAAADbAAAADwAAAAAA&#10;AAAAAAAAAAAHAgAAZHJzL2Rvd25yZXYueG1sUEsFBgAAAAADAAMAtwAAAPQCAAAAAA==&#10;" filled="f" stroked="f" strokeweight=".5pt">
                  <v:textbox inset="0,0,0,0">
                    <w:txbxContent>
                      <w:p w14:paraId="0865A626" w14:textId="77777777" w:rsidR="00277153" w:rsidRPr="00EF24EE" w:rsidRDefault="00277153" w:rsidP="00277153">
                        <w:pPr>
                          <w:spacing w:after="0" w:line="240" w:lineRule="auto"/>
                          <w:rPr>
                            <w:color w:val="4F54A4"/>
                            <w:sz w:val="28"/>
                            <w:szCs w:val="28"/>
                          </w:rPr>
                        </w:pPr>
                        <w:r>
                          <w:rPr>
                            <w:color w:val="4F54A4"/>
                            <w:sz w:val="28"/>
                          </w:rPr>
                          <w:t>Mercato di riferimento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B59" w:rsidRPr="000254E0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9942D4" wp14:editId="42A5A465">
                <wp:simplePos x="0" y="0"/>
                <wp:positionH relativeFrom="column">
                  <wp:posOffset>3712210</wp:posOffset>
                </wp:positionH>
                <wp:positionV relativeFrom="paragraph">
                  <wp:posOffset>4814570</wp:posOffset>
                </wp:positionV>
                <wp:extent cx="5590540" cy="1005840"/>
                <wp:effectExtent l="0" t="0" r="1016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7987C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Descrizione del mercato di riferimento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F54A4"/>
                          </a:solidFill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09942D4" id="Group 52" o:spid="_x0000_s1037" style="position:absolute;left:0;text-align:left;margin-left:292.3pt;margin-top:379.1pt;width:440.2pt;height:79.2pt;z-index:25168076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oMQMAAMwKAAAOAAAAZHJzL2Uyb0RvYy54bWzsVktP3DAQvlfqf7B8L0mWLI+IgFZQUCUE&#10;CKg4ex1nE8mxXdtLlv76jicPtuyqrWjLCQ7BY8/z88y3PjpZNZI8CutqrXKa7MSUCMV1UatFTr/e&#10;n386oMR5pgomtRI5fRKOnhx//HDUmkxMdKVlISwBJ8plrclp5b3JosjxSjTM7WgjFByW2jbMg2gX&#10;UWFZC94bGU3ieC9qtS2M1Vw4B7tn3SE9Rv9lKbi/LksnPJE5hdw8fi1+5+EbHR+xbGGZqWrep8Fe&#10;kUXDagVBR1dnzDOytPWGq6bmVjtd+h2um0iXZc0F1gDVJPGLai6sXhqsZZG1CzPCBNC+wOnVbvnV&#10;44U1d+bGAhKtWQAWKIVaVqVtwn/IkqwQsqcRMrHyhMPmdHoYT1NAlsNZEsfTAxAQVF4B8ht2vPq8&#10;Znk4SXvLZHcS7+0Hy2gIHP2UTmugQdwzBu7vMLirmBEIrcsAgxtL6gKq2aVEsQb69BY6h6mFFAT2&#10;EBrUG4FymQPMtqCUxGmyn1CyBar0YG8/RECothTMMmOdvxC6IWGRUwtJYFexx0vnO2wGlRBa6fNa&#10;SkRbqrDhtKyLsIeCXcxPpSWPDHo/PZ+ms7THd00N0A6mgPVQEa78kxTBh1S3ogRo4KYnmAkOphjd&#10;Ms6F8kl3VLFCdNGmMfwNwcIoBwu8WnQYPJeQ5ei7dzBodk4G313dvX4wFTjXo3H8q8Q649ECI2vl&#10;R+OmVtpucyChqj5ypz+A1EETUPKr+QrbBvs27Mx18QStZHXHM87w8xpu8pI5f8MsEAsMCpClv4ZP&#10;KXWbU92vKKm0/b5tP+hDr8MpJS0QVU7dtyWzghL5RcEUHCZpmD+PQjrdn4Bg10/m6ydq2Zxq6Afo&#10;UMgOl0Hfy2FZWt08AKfOQlQ4YopD7Jxybwfh1HcECqzMxWyGasBmhvlLdWd4cB5wDp16v3pg1vTt&#10;7IE0rvQweSx70dWdbrBUerb0uqyx5Z9x7W8AWCBQ1VvQAbDTBh3gEIXwQBu/pwNAcJMJ+iv7Zzyw&#10;Ns/AAX8y9t3UvxPGJpP9T8J4p4e3ogd8O8CTCX9z+uddeJOty0gnz4/Q4x8AAAD//wMAUEsDBBQA&#10;BgAIAAAAIQCcutwu6AAAABEBAAAPAAAAZHJzL2Rvd25yZXYueG1sTI/NasMwEITvhb6D2EJvjew0&#10;Vl3H6xDSn1MoNCmU3hRrY5tYkrEU23n7Kqf2srDszOx8+WrSLRuod401CPEsAkamtKoxFcLX/u0h&#10;Bea8NEq21hDChRysitubXGbKjuaThp2vWAgxLpMItfddxrkra9LSzWxHJtyOttfSh7WvuOrlGMJ1&#10;y+dRJLiWjQkfatnRpqbytDtrhPdRjuvH+HXYno6by88++fjexoR4fze9LMNYL4F5mvyfA64MoT8U&#10;odjBno1yrEVI0oUIUoSnJJ0DuyoWIgmMB4TnWAjgRc7/kxS/AAAA//8DAFBLAQItABQABgAIAAAA&#10;IQC2gziS/gAAAOEBAAATAAAAAAAAAAAAAAAAAAAAAABbQ29udGVudF9UeXBlc10ueG1sUEsBAi0A&#10;FAAGAAgAAAAhADj9If/WAAAAlAEAAAsAAAAAAAAAAAAAAAAALwEAAF9yZWxzLy5yZWxzUEsBAi0A&#10;FAAGAAgAAAAhANH8cigxAwAAzAoAAA4AAAAAAAAAAAAAAAAALgIAAGRycy9lMm9Eb2MueG1sUEsB&#10;Ai0AFAAGAAgAAAAhAJy63C7oAAAAEQEAAA8AAAAAAAAAAAAAAAAAiwUAAGRycy9kb3ducmV2Lnht&#10;bFBLBQYAAAAABAAEAPMAAACgBgAAAAA=&#10;">
                <v:rect id="Rectangle 53" o:spid="_x0000_s1038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/nyAAAAOAAAAAPAAAAZHJzL2Rvd25yZXYueG1sRI9Ba8JA&#10;FITvgv9heYI33VRpsdFVihqq3qql9PiafSah2bdxdzXpv+8KhV4GhmG+YRarztTiRs5XlhU8jBMQ&#10;xLnVFRcK3k/ZaAbCB2SNtWVS8EMeVst+b4Gpti2/0e0YChEh7FNUUIbQpFL6vCSDfmwb4pidrTMY&#10;onWF1A7bCDe1nCTJkzRYcVwosaF1Sfn38WoUXD63obUfz/svc5rtLud1dnh1mVLDQbeZR3mZgwjU&#10;hf/GH2KnFTxO4X4ongG5/AUAAP//AwBQSwECLQAUAAYACAAAACEA2+H2y+4AAACFAQAAEwAAAAAA&#10;AAAAAAAAAAAAAAAAW0NvbnRlbnRfVHlwZXNdLnhtbFBLAQItABQABgAIAAAAIQBa9CxbvwAAABUB&#10;AAALAAAAAAAAAAAAAAAAAB8BAABfcmVscy8ucmVsc1BLAQItABQABgAIAAAAIQBBoy/nyAAAAOAA&#10;AAAPAAAAAAAAAAAAAAAAAAcCAABkcnMvZG93bnJldi54bWxQSwUGAAAAAAMAAwC3AAAA/AIAAAAA&#10;" filled="f" strokecolor="#4f54a4" strokeweight="1pt">
                  <v:textbox>
                    <w:txbxContent>
                      <w:p w14:paraId="2A07987C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lang w:val="it-IT"/>
                            <w:rFonts/>
                          </w:rPr>
                          <w:t xml:space="preserve">Descrizione del mercato di riferimento</w:t>
                        </w:r>
                      </w:p>
                    </w:txbxContent>
                  </v:textbox>
                </v:rect>
                <v:rect id="Rectangle 54" o:spid="_x0000_s1039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ShxwAAAOAAAAAPAAAAZHJzL2Rvd25yZXYueG1sRI9Pa8JA&#10;FMTvBb/D8gRvddNag0RXUYvFgznUP/T6yL5mQ7NvQ3bV+O1dQehlYBjmN8xs0dlaXKj1lWMFb8ME&#10;BHHhdMWlguNh8zoB4QOyxtoxKbiRh8W89zLDTLsrf9NlH0oRIewzVGBCaDIpfWHIoh+6hjhmv661&#10;GKJtS6lbvEa4reV7kqTSYsVxwWBDa0PF3/5sFXytPDrepKedGf3k47XPz1bmSg363ec0ynIKIlAX&#10;/htPxFYrGH/A41A8A3J+BwAA//8DAFBLAQItABQABgAIAAAAIQDb4fbL7gAAAIUBAAATAAAAAAAA&#10;AAAAAAAAAAAAAABbQ29udGVudF9UeXBlc10ueG1sUEsBAi0AFAAGAAgAAAAhAFr0LFu/AAAAFQEA&#10;AAsAAAAAAAAAAAAAAAAAHwEAAF9yZWxzLy5yZWxzUEsBAi0AFAAGAAgAAAAhAFpJtKHHAAAA4AAA&#10;AA8AAAAAAAAAAAAAAAAABwIAAGRycy9kb3ducmV2LnhtbFBLBQYAAAAAAwADALcAAAD7AgAAAAA=&#10;" fillcolor="#4f54a4" strokecolor="#4f54a4" strokeweight="1pt"/>
              </v:group>
            </w:pict>
          </mc:Fallback>
        </mc:AlternateContent>
      </w:r>
      <w:r w:rsidR="00C30B59" w:rsidRPr="000254E0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A08763" wp14:editId="1476D2DC">
                <wp:simplePos x="0" y="0"/>
                <wp:positionH relativeFrom="column">
                  <wp:posOffset>3712210</wp:posOffset>
                </wp:positionH>
                <wp:positionV relativeFrom="paragraph">
                  <wp:posOffset>3656965</wp:posOffset>
                </wp:positionV>
                <wp:extent cx="5590540" cy="1005840"/>
                <wp:effectExtent l="0" t="0" r="101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10C3B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Descrizione degli attributi / delle caratteristiche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67FC6"/>
                          </a:solidFill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A08763" id="Group 49" o:spid="_x0000_s1040" style="position:absolute;left:0;text-align:left;margin-left:292.3pt;margin-top:287.95pt;width:440.2pt;height:79.2pt;z-index:251679744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INAMAAMwKAAAOAAAAZHJzL2Uyb0RvYy54bWzsVltP2zAUfp+0/2D5fSQpvRGRoqqsaBIa&#10;CJh4dh3nIjm2Z7tNu1+/Y+dCR7sb03iCh+Bjn+vnc776/GJbcbRh2pRSJDg6CTFigsq0FHmCvzws&#10;P0wxMpaIlHApWIJ3zOCL2ft357WK2UAWkqdMI3AiTFyrBBfWqjgIDC1YRcyJVEzAYSZ1RSyIOg9S&#10;TWrwXvFgEIbjoJY6VVpSZgzsXjaHeOb9Zxmj9ibLDLOIJxhys/6r/XflvsHsnMS5JqooaZsGeUEW&#10;FSkFBO1dXRJL0FqXB66qkmppZGZPqKwCmWUlZb4GqCYKn1VzpeVa+VryuM5VDxNA+wynF7ulnzdX&#10;Wt2rWw1I1CoHLLzkatlmunL/IUu09ZDtesjY1iIKm6PRWTgaArIUzqIwHE1B8KDSApA/sKPFxz3L&#10;s8GwtYxOB+F44iyDLnDwQzq1ggYxTxiYf8PgviCKeWhNDBjcalSmUA0UIkgFfXoHnUNEzhmCPQ+N&#10;1+uBMrEBzI6gFIXDaBJhdASq4XQ8GZ3+vGASK23sFZMVcosEa0jCdxXZXBvbYNOpuNBCLkvOPdpc&#10;uA0jeZm6PS/ofLXgGm0I9P5wPFkuxi2+e2qAtjMFrLuK/MruOHM+uLhjGUADNz3wmfjBZL1bQikT&#10;NmqOCpKyJtoohL8umBtlZ+Gv1jt0njPIsvfdOug0Gyed76buVt+ZMj/XvXH4q8Qa497CR5bC9sZV&#10;KaQ+5oBDVW3kRr8DqYHGoWS3q61vm2nXISuZ7qCVtGx4xii6LOEmr4mxt0QDsUB/AVnaG/hkXNYJ&#10;lu0Ko0Lqb8f2nT70OpxiVANRJdh8XRPNMOKfBEzBWTR082e9MBxNBiDo/ZPV/olYVwsJ/QAdCtn5&#10;pdO3vFtmWlaPwKlzFxWOiKAQO8HU6k5Y2IZAgZUpm8+9GrCZIvZa3CvqnDucXac+bB+JVm07WyCN&#10;z7KbPBI/6+pG11kKOV9bmZW+5R3SDa7tDQALOKp6DToAlA7owLeFCw+08Xs6AAQPmaC9Mk+ZR4jv&#10;r3lgb56BA/5k7JupfyOMQyb7n4TxRg+vRQ/+7QBPJv+b0z7v3JtsX/Z08vQInX0HAAD//wMAUEsD&#10;BBQABgAIAAAAIQCtt8Y36AAAABEBAAAPAAAAZHJzL2Rvd25yZXYueG1sTI9Na8MwDIbvg/0Ho8Fu&#10;q5Plo10ap5Tu41QGawdjNzdWk9DYDrGbpP9+6mm9CAm9evU++WrSLRuwd401AsJZAAxNaVVjKgHf&#10;+/enBTDnpVGytQYFXNDBqri/y2Wm7Gi+cNj5ipGJcZkUUHvfZZy7skYt3cx2aGh3tL2Wnsa+4qqX&#10;I5nrlj8HQcq1bAx9qGWHmxrL0+6sBXyMclxH4duwPR03l9998vmzDVGIx4fpdUllvQTmcfL/F3Bl&#10;oPxQULCDPRvlWCsgWcQpSamZJy/Aroo4TYjxIGAexRHwIue3JMUfAAAA//8DAFBLAQItABQABgAI&#10;AAAAIQC2gziS/gAAAOEBAAATAAAAAAAAAAAAAAAAAAAAAABbQ29udGVudF9UeXBlc10ueG1sUEsB&#10;Ai0AFAAGAAgAAAAhADj9If/WAAAAlAEAAAsAAAAAAAAAAAAAAAAALwEAAF9yZWxzLy5yZWxzUEsB&#10;Ai0AFAAGAAgAAAAhAIFBSQg0AwAAzAoAAA4AAAAAAAAAAAAAAAAALgIAAGRycy9lMm9Eb2MueG1s&#10;UEsBAi0AFAAGAAgAAAAhAK23xjfoAAAAEQEAAA8AAAAAAAAAAAAAAAAAjgUAAGRycy9kb3ducmV2&#10;LnhtbFBLBQYAAAAABAAEAPMAAACjBgAAAAA=&#10;">
                <v:rect id="Rectangle 50" o:spid="_x0000_s1041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HexwAAAOAAAAAPAAAAZHJzL2Rvd25yZXYueG1sRI/RasJA&#10;EEXfC/7DMgXf6sZIbYmuYtW24luNHzBkxySYnQ27W03/vvNQ6MvAZbjncpbrwXXqRiG2ng1MJxko&#10;4srblmsD5/L96RVUTMgWO89k4IcirFejhyUW1t/5i26nVCuBcCzQQJNSX2gdq4YcxonvieV38cFh&#10;khhqbQPeBe46nWfZXDtsWRYa7GnbUHU9fTsD+/nbsSyn5/zzutXHi69CPvt4MWb8OOwWcjYLUImG&#10;9N/4QxysgWdRECGRAb36BQAA//8DAFBLAQItABQABgAIAAAAIQDb4fbL7gAAAIUBAAATAAAAAAAA&#10;AAAAAAAAAAAAAABbQ29udGVudF9UeXBlc10ueG1sUEsBAi0AFAAGAAgAAAAhAFr0LFu/AAAAFQEA&#10;AAsAAAAAAAAAAAAAAAAAHwEAAF9yZWxzLy5yZWxzUEsBAi0AFAAGAAgAAAAhAENOkd7HAAAA4AAA&#10;AA8AAAAAAAAAAAAAAAAABwIAAGRycy9kb3ducmV2LnhtbFBLBQYAAAAAAwADALcAAAD7AgAAAAA=&#10;" filled="f" strokecolor="#467fc6" strokeweight="1pt">
                  <v:textbox>
                    <w:txbxContent>
                      <w:p w14:paraId="1FA10C3B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lang w:val="it-IT"/>
                            <w:rFonts/>
                          </w:rPr>
                          <w:t xml:space="preserve">Descrizione degli attributi / delle caratteristiche</w:t>
                        </w:r>
                      </w:p>
                    </w:txbxContent>
                  </v:textbox>
                </v:rect>
                <v:rect id="Rectangle 51" o:spid="_x0000_s1042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p+yAAAAOAAAAAPAAAAZHJzL2Rvd25yZXYueG1sRI9BawIx&#10;FITvhf6H8ITealapUlajWN2iFDy47aHHR/LcXdy8LEm6rv/eFAq9DAzDfMMs14NtRU8+NI4VTMYZ&#10;CGLtTMOVgq/P9+dXECEiG2wdk4IbBVivHh+WmBt35RP1ZaxEgnDIUUEdY5dLGXRNFsPYdcQpOztv&#10;MSbrK2k8XhPctnKaZXNpseG0UGNH25r0pfyxCvrLuUTtjy/7/XdRcLGbZ2/6Q6mn0bBbJNksQEQa&#10;4n/jD3EwCmYT+D2UzoBc3QEAAP//AwBQSwECLQAUAAYACAAAACEA2+H2y+4AAACFAQAAEwAAAAAA&#10;AAAAAAAAAAAAAAAAW0NvbnRlbnRfVHlwZXNdLnhtbFBLAQItABQABgAIAAAAIQBa9CxbvwAAABUB&#10;AAALAAAAAAAAAAAAAAAAAB8BAABfcmVscy8ucmVsc1BLAQItABQABgAIAAAAIQA1i5p+yAAAAOAA&#10;AAAPAAAAAAAAAAAAAAAAAAcCAABkcnMvZG93bnJldi54bWxQSwUGAAAAAAMAAwC3AAAA/AIAAAAA&#10;" fillcolor="#467fc6" strokecolor="#467f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83F8FF" wp14:editId="3AF41585">
                <wp:simplePos x="0" y="0"/>
                <wp:positionH relativeFrom="column">
                  <wp:posOffset>3712210</wp:posOffset>
                </wp:positionH>
                <wp:positionV relativeFrom="paragraph">
                  <wp:posOffset>2487930</wp:posOffset>
                </wp:positionV>
                <wp:extent cx="5590540" cy="1005840"/>
                <wp:effectExtent l="0" t="0" r="1016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6C2AD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Descrizione dei vantaggi funzionali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590C6"/>
                          </a:solidFill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83F8FF" id="Group 46" o:spid="_x0000_s1043" style="position:absolute;left:0;text-align:left;margin-left:292.3pt;margin-top:195.9pt;width:440.2pt;height:79.2pt;z-index:251677696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LhNAMAAMwKAAAOAAAAZHJzL2Uyb0RvYy54bWzsVslu2zAQvRfoPxC8N5Icr0LkwHCaoEDQ&#10;BEmKnGmKWgCKZEnasvv1HVJL3NjdUjSn+EBzmfVx5oln59uKow3TppQiwdFJiBETVKalyBP85eHy&#10;wxQjY4lICZeCJXjHDD6fv393VquYDWQheco0AiPCxLVKcGGtioPA0IJVxJxIxQQcZlJXxMJS50Gq&#10;SQ3WKx4MwnAc1FKnSkvKjIHdi+YQz739LGPU3mSZYRbxBENs1o/ajys3BvMzEueaqKKkbRjkBVFU&#10;pBTgtDd1QSxBa10emKpKqqWRmT2hsgpklpWU+Rwgmyh8ls2Vlmvlc8njOlc9TADtM5xebJZ+3lxp&#10;da9uNSBRqxyw8CuXyzbTlfuHKNHWQ7brIWNbiyhsjkazcDQEZCmcRWE4msLCg0oLQP5AjxYf9zRn&#10;g2GrGZ0OwvHEaQad4+CHcGoFBWKeMDD/hsF9QRTz0JoYMLjVqEwTPJxgJEgFdXoHlUNEzhmCPQ+N&#10;l+uBMrEBzI6gFIXDaBJhdASq4XQ8GZ3+PGESK23sFZMVcpMEawjCVxXZXBvbYNOJONdCXpace7S5&#10;cBtG8jJ1e36h89WSa7QhUPtDuKfluMV3TwzQdqqAdZeRn9kdZ84GF3csA2jgpgc+Et+YrDdLKGXC&#10;Rs1RQVLWeBuF8OucuVZ2Gv5qvUFnOYMoe9utgU6yMdLZbvJu5Z0q833dK4e/CqxR7jW8Zylsr1yV&#10;QupjBjhk1Xpu5DuQGmgcSna72vqymXUVspLpDkpJy4ZnjKKXJdzkNTH2lmggFmgUIEt7A0PGZZ1g&#10;2c4wKqT+dmzfyUOtwylGNRBVgs3XNdEMI/5JQBfMoqHrP+sXw9FkAAu9f7LaPxHraimhHqBCITo/&#10;dfKWd9NMy+oROHXhvMIRERR8J5ha3S2WtiFQYGXKFgsvBmymiL0W94o64w5nV6kP20eiVVvOFkjj&#10;s+w6j8TPqrqRdZpCLtZWZqUveYd0g2t7A8ACjqpegw7g43VAB9PusoE2fk8HgOAhE7RX5inzCPH9&#10;NQ/s9TNwwJ+0fdP1b4RxyGT/kzDe6OG16MG/HeDJ5L857fPOvcn2155Onh6h8+8AAAD//wMAUEsD&#10;BBQABgAIAAAAIQAHTJEo5gAAABEBAAAPAAAAZHJzL2Rvd25yZXYueG1sTI9Pa8JAEMXvhX6HZQq9&#10;1U3UBI3ZiNg/JylUC9LbmoxJMDsbsmsSv33HU3sZGN6bN++XrkfTiB47V1tSEE4CEEi5LWoqFXwf&#10;3l8WIJzXVOjGEiq4oYN19viQ6qSwA31hv/el4BByiVZQed8mUrq8QqPdxLZIrJ1tZ7TntStl0emB&#10;w00jp0EQS6Nr4g+VbnFbYX7ZX42Cj0EPm1n41u8u5+3t5xB9HnchKvX8NL6ueGxWIDyO/u8C7gzc&#10;HzIudrJXKpxoFESLecxWBbNlyCB3xzyOmPHEWhRMQWap/E+S/QIAAP//AwBQSwECLQAUAAYACAAA&#10;ACEAtoM4kv4AAADhAQAAEwAAAAAAAAAAAAAAAAAAAAAAW0NvbnRlbnRfVHlwZXNdLnhtbFBLAQIt&#10;ABQABgAIAAAAIQA4/SH/1gAAAJQBAAALAAAAAAAAAAAAAAAAAC8BAABfcmVscy8ucmVsc1BLAQIt&#10;ABQABgAIAAAAIQD6u3LhNAMAAMwKAAAOAAAAAAAAAAAAAAAAAC4CAABkcnMvZTJvRG9jLnhtbFBL&#10;AQItABQABgAIAAAAIQAHTJEo5gAAABEBAAAPAAAAAAAAAAAAAAAAAI4FAABkcnMvZG93bnJldi54&#10;bWxQSwUGAAAAAAQABADzAAAAoQYAAAAA&#10;">
                <v:rect id="Rectangle 47" o:spid="_x0000_s1044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P9yQAAAOAAAAAPAAAAZHJzL2Rvd25yZXYueG1sRI/RasJA&#10;FETfC/2H5RZ8kbpRxJboKqUq2AcLTfoB1+xtEpu9G3dXjf16VxD6MjAMc4aZLTrTiBM5X1tWMBwk&#10;IIgLq2suFXzn6+dXED4ga2wsk4ILeVjMHx9mmGp75i86ZaEUEcI+RQVVCG0qpS8qMugHtiWO2Y91&#10;BkO0rpTa4TnCTSNHSTKRBmuOCxW29F5R8ZsdjYL8b9Wv97qf7z637rD9CG6Z73dK9Z665TTK2xRE&#10;oC78N+6IjVYwfoHboXgG5PwKAAD//wMAUEsBAi0AFAAGAAgAAAAhANvh9svuAAAAhQEAABMAAAAA&#10;AAAAAAAAAAAAAAAAAFtDb250ZW50X1R5cGVzXS54bWxQSwECLQAUAAYACAAAACEAWvQsW78AAAAV&#10;AQAACwAAAAAAAAAAAAAAAAAfAQAAX3JlbHMvLnJlbHNQSwECLQAUAAYACAAAACEAuMZj/ckAAADg&#10;AAAADwAAAAAAAAAAAAAAAAAHAgAAZHJzL2Rvd25yZXYueG1sUEsFBgAAAAADAAMAtwAAAP0CAAAA&#10;AA==&#10;" filled="f" strokecolor="#4590c6" strokeweight="1pt">
                  <v:textbox>
                    <w:txbxContent>
                      <w:p w14:paraId="5576C2AD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lang w:val="it-IT"/>
                            <w:rFonts/>
                          </w:rPr>
                          <w:t xml:space="preserve">Descrizione dei vantaggi funzionali</w:t>
                        </w:r>
                      </w:p>
                    </w:txbxContent>
                  </v:textbox>
                </v:rect>
                <v:rect id="Rectangle 48" o:spid="_x0000_s1045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f+xgAAAOAAAAAPAAAAZHJzL2Rvd25yZXYueG1sRI/BSsNA&#10;EIbvQt9hmYI3u7GIaNptsRVBvEijSI9DdpqE7s6G7JjGt3cOgpeBn+H/Zr71dorBjDTkLrGD20UB&#10;hrhOvuPGwefHy80DmCzIHkNicvBDGbab2dUaS58ufKCxksYohHOJDlqRvrQ21y1FzIvUE+vulIaI&#10;onForB/wovAY7LIo7m3EjvVCiz3tW6rP1Xd0YCVgsIfav52rMS+PO/l6f/TOXc+n55WOpxUYoUn+&#10;G3+IV+/gTj9WIZUBu/kFAAD//wMAUEsBAi0AFAAGAAgAAAAhANvh9svuAAAAhQEAABMAAAAAAAAA&#10;AAAAAAAAAAAAAFtDb250ZW50X1R5cGVzXS54bWxQSwECLQAUAAYACAAAACEAWvQsW78AAAAVAQAA&#10;CwAAAAAAAAAAAAAAAAAfAQAAX3JlbHMvLnJlbHNQSwECLQAUAAYACAAAACEAEswX/sYAAADgAAAA&#10;DwAAAAAAAAAAAAAAAAAHAgAAZHJzL2Rvd25yZXYueG1sUEsFBgAAAAADAAMAtwAAAPoCAAAAAA==&#10;" fillcolor="#4590c6" strokecolor="#4590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EA62B6" wp14:editId="7AD9C052">
                <wp:simplePos x="0" y="0"/>
                <wp:positionH relativeFrom="column">
                  <wp:posOffset>3712210</wp:posOffset>
                </wp:positionH>
                <wp:positionV relativeFrom="paragraph">
                  <wp:posOffset>1330325</wp:posOffset>
                </wp:positionV>
                <wp:extent cx="5590540" cy="1005840"/>
                <wp:effectExtent l="0" t="0" r="1016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FB0BA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Descrizione dei vantaggi psicologici / emotivi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DA8C6"/>
                          </a:solidFill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0EA62B6" id="Group 43" o:spid="_x0000_s1046" style="position:absolute;left:0;text-align:left;margin-left:292.3pt;margin-top:104.75pt;width:440.2pt;height:79.2pt;z-index:25167564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m6LwMAAM0KAAAOAAAAZHJzL2Uyb0RvYy54bWzsVltP2zAUfp+0/2D5fSQpTSkRKarKQJPQ&#10;QMDEs+s4F8mxPdtt2v36HTsXOtpNg2k8wUPwsc/18zlffXa+qTlaM20qKVIcHYUYMUFlVokixd8e&#10;Lj9NMTKWiIxwKViKt8zg89nHD2eNSthIlpJnTCNwIkzSqBSX1qokCAwtWU3MkVRMwGEudU0siLoI&#10;Mk0a8F7zYBSGk6CROlNaUmYM7F60h3jm/ec5o/Ymzw2ziKcYcrP+q/136b7B7IwkhSaqrGiXBnlF&#10;FjWpBAQdXF0QS9BKV3uu6opqaWRuj6isA5nnFWW+BqgmCp9Vc6XlSvlaiqQp1AATQPsMp1e7pV/X&#10;V1rdq1sNSDSqACy85GrZ5Lp2/yFLtPGQbQfI2MYiCptxfBrGY0CWwlkUhvEUBA8qLQH5PTtaft6x&#10;PB2NO8voeBROTpxl0AcOfkmnUdAg5gkD828Y3JdEMQ+tSQCDW42qLMVjSEeQGvr0DjqHiIIzBHse&#10;Gq83AGUSA5gdQCkKx9FJhNEBqMbTyUl8/PuCSaK0sVdM1sgtUqwhCd9VZH1tbItNr+JCC3lZce7R&#10;5sJtGMmrzO15QRfLBddoTaD3xxfz6WLS4bujBmg7U8C6r8iv7JYz54OLO5YDNHDTI5+JH0w2uCWU&#10;MmGj9qgkGWujxSH89cHcKDsLf7XeofOcQ5aD785Br9k66X23dXf6zpT5uR6Mwz8l1hoPFj6yFHYw&#10;rish9SEHHKrqIrf6PUgtNA4lu1lufNtEvla3tZTZFnpJy5ZojKKXFVzlNTH2lmhgFpgUYEt7A5+c&#10;yybFslthVEr949C+04dmh1OMGmCqFJvvK6IZRvyLgDE4jcZuAK0XxvHJCAS9e7LcPRGreiGhIaBF&#10;ITu/dPqW98tcy/oRSHXuosIRERRip5ha3QsL2zIo0DJl87lXAzpTxF6Le0Wdcwe0a9WHzSPRqutn&#10;C6zxVfajR5Jnbd3qOksh5ysr88r3/BOu3RUADTiuegs+iA/wQfwiPgAE96mguzLPmQeY78VEsDPQ&#10;QAJ/M/ft2L8zxj6V/U/GeKeHt6IH/3iAN5P/0ened+5Rtit7Onl6hc5+AgAA//8DAFBLAwQUAAYA&#10;CAAAACEAdodvL+gAAAARAQAADwAAAGRycy9kb3ducmV2LnhtbEyPT2+CQBDF7036HTbTpLe6oEIV&#10;WYyxf06mSbVJ09sIIxDZWcKugN++66m9TDKZ9968X7oedSN66mxtWEE4CUAQ56aouVTwdXh7WoCw&#10;DrnAxjApuJKFdXZ/l2JSmIE/qd+7UvgQtgkqqJxrEyltXpFGOzEtsb+dTKfR+bUrZdHh4MN1I6dB&#10;EEuNNfsPFba0rSg/7y9awfuAw2YWvva782l7/TlEH9+7kJR6fBhfVn5sViAcje7PATcG3x8yX+xo&#10;LlxY0SiIFvPYSxVMg2UE4qaYx5FnPCqYxc9LkFkq/5NkvwAAAP//AwBQSwECLQAUAAYACAAAACEA&#10;toM4kv4AAADhAQAAEwAAAAAAAAAAAAAAAAAAAAAAW0NvbnRlbnRfVHlwZXNdLnhtbFBLAQItABQA&#10;BgAIAAAAIQA4/SH/1gAAAJQBAAALAAAAAAAAAAAAAAAAAC8BAABfcmVscy8ucmVsc1BLAQItABQA&#10;BgAIAAAAIQCtcOm6LwMAAM0KAAAOAAAAAAAAAAAAAAAAAC4CAABkcnMvZTJvRG9jLnhtbFBLAQIt&#10;ABQABgAIAAAAIQB2h28v6AAAABEBAAAPAAAAAAAAAAAAAAAAAIkFAABkcnMvZG93bnJldi54bWxQ&#10;SwUGAAAAAAQABADzAAAAngYAAAAA&#10;">
                <v:rect id="Rectangle 44" o:spid="_x0000_s1047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tBxgAAAOAAAAAPAAAAZHJzL2Rvd25yZXYueG1sRI9BawIx&#10;FITvgv8hPMGbZi2LyGoU0W7pxUO1hx4fm+dmMXlZNqmu/fVGEHoZGIb5hlltemfFlbrQeFYwm2Yg&#10;iCuvG64VfJ/KyQJEiMgarWdScKcAm/VwsMJC+xt/0fUYa5EgHApUYGJsCylDZchhmPqWOGVn3zmM&#10;yXa11B3eEtxZ+ZZlc+mw4bRgsKWdoepy/HUKTvLw8WfnTZ2fFz+2NHam32Wp1HjU75dJtksQkfr4&#10;33ghPrWCPIfnoXQG5PoBAAD//wMAUEsBAi0AFAAGAAgAAAAhANvh9svuAAAAhQEAABMAAAAAAAAA&#10;AAAAAAAAAAAAAFtDb250ZW50X1R5cGVzXS54bWxQSwECLQAUAAYACAAAACEAWvQsW78AAAAVAQAA&#10;CwAAAAAAAAAAAAAAAAAfAQAAX3JlbHMvLnJlbHNQSwECLQAUAAYACAAAACEAbJk7QcYAAADgAAAA&#10;DwAAAAAAAAAAAAAAAAAHAgAAZHJzL2Rvd25yZXYueG1sUEsFBgAAAAADAAMAtwAAAPoCAAAAAA==&#10;" filled="f" strokecolor="#4da8c6" strokeweight="1pt">
                  <v:textbox>
                    <w:txbxContent>
                      <w:p w14:paraId="41CFB0BA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lang w:val="it-IT"/>
                            <w:rFonts/>
                          </w:rPr>
                          <w:t xml:space="preserve">Descrizione dei vantaggi psicologici / emotivi</w:t>
                        </w:r>
                      </w:p>
                    </w:txbxContent>
                  </v:textbox>
                </v:rect>
                <v:rect id="Rectangle 45" o:spid="_x0000_s1048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R2yAAAAOAAAAAPAAAAZHJzL2Rvd25yZXYueG1sRI/dasJA&#10;FITvC32H5Qje1Y3ib3QV8QctRajaBzjNHpPQ7NmQXWN8e1cQejMwDPMNM1s0phA1VS63rKDbiUAQ&#10;J1bnnCr4OW8/xiCcR9ZYWCYFd3KwmL+/zTDW9sZHqk8+FQHCLkYFmfdlLKVLMjLoOrYkDtnFVgZ9&#10;sFUqdYW3ADeF7EXRUBrMOSxkWNIqo+TvdDUKuH847Ebmd7Lq1l+f2yjdfO9HG6XarWY9DbKcgvDU&#10;+P/GC7HXCvoDeB4KZ0DOHwAAAP//AwBQSwECLQAUAAYACAAAACEA2+H2y+4AAACFAQAAEwAAAAAA&#10;AAAAAAAAAAAAAAAAW0NvbnRlbnRfVHlwZXNdLnhtbFBLAQItABQABgAIAAAAIQBa9CxbvwAAABUB&#10;AAALAAAAAAAAAAAAAAAAAB8BAABfcmVscy8ucmVsc1BLAQItABQABgAIAAAAIQAZwnR2yAAAAOAA&#10;AAAPAAAAAAAAAAAAAAAAAAcCAABkcnMvZG93bnJldi54bWxQSwUGAAAAAAMAAwC3AAAA/AIAAAAA&#10;" fillcolor="#4da8c6" strokecolor="#4da8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B412B0" wp14:editId="2D3D9805">
                <wp:simplePos x="0" y="0"/>
                <wp:positionH relativeFrom="column">
                  <wp:posOffset>3712700</wp:posOffset>
                </wp:positionH>
                <wp:positionV relativeFrom="paragraph">
                  <wp:posOffset>173355</wp:posOffset>
                </wp:positionV>
                <wp:extent cx="5590540" cy="1005840"/>
                <wp:effectExtent l="0" t="0" r="1016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00" cy="113206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104172" y="0"/>
                            <a:ext cx="5486728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4DE11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Descrizione dei valori e delle convinzioni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62CCF1"/>
                          </a:solidFill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B412B0" id="Group 42" o:spid="_x0000_s1049" style="position:absolute;left:0;text-align:left;margin-left:292.35pt;margin-top:13.65pt;width:440.2pt;height:79.2pt;z-index:251673600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DBLQMAAM0KAAAOAAAAZHJzL2Uyb0RvYy54bWzsVklPGzEUvlfqf7B8L7M0C4yYoCg0qBIq&#10;CKg4Ox7PInls13YySX99nz0LKYkqRFtOcBj87Ld+fu+Lzy+2NUcbpk0lRYqjkxAjJqjMKlGk+PvD&#10;8tMpRsYSkREuBUvxjhl8Mfv44bxRCYtlKXnGNAInwiSNSnFprUqCwNCS1cScSMUEHOZS18SCqIsg&#10;06QB7zUP4jCcBI3UmdKSMmNg97I9xDPvP88ZtTd5bphFPMWQm/Vf7b8r9w1m5yQpNFFlRbs0yCuy&#10;qEklIOjg6pJYgta6OnBVV1RLI3N7QmUdyDyvKPM1QDVR+KyaKy3XytdSJE2hBpgA2mc4vdot/ba5&#10;0upe3WpAolEFYOElV8s217X7D1mirYdsN0DGthZR2ByPz8LxCJClcBaF4fgUBA8qLQH5Aztaftmz&#10;PAt7y+hzHE6mzjLoAwe/pdMoaBDzhIH5OwzuS6KYh9YkgMGtRlWWYleIIDX06R10DhEFZ6itx4UH&#10;vQEokxjA7AhKUTiKpjFGR6AanU6mMcyDh+pIwSRR2tgrJmvkFinWkITvKrK5NrbFpldxoYVcVpx7&#10;tLlwG0byKnN7XtDFasE12hDo/Um8WCyjDt89NUDbmQLWfUV+ZXecOR9c3LEcoIGbjn0mfjDZ4JZQ&#10;yoSN2qOSZKyNNg7hrw/mRtlZ+Kv1Dp3nHLIcfHcOes3WSe+7rbvTd6bMz/VgHP4psdZ4sPCRpbCD&#10;cV0JqY854FBVF7nV70FqoXEo2e1q69sm8qpuayWzHfSSli3RGEWXFVzlNTH2lmhgFmgwYEt7A5+c&#10;yybFslthVEr989i+04dmh1OMGmCqFJsfa6IZRvyrgDE4i0aub60XRuNpDILeP1ntn4h1vZDQEBHw&#10;sqJ+6fQt75e5lvUjkOrcRYUjIijETjG1uhcWtmVQoGXK5nOvBnSmiL0W94o65w5o16oP20eiVdfP&#10;Fljjm+xHjyTP2rrVdZZCztdW5pXv+SdcuysAGnBc9RZ8ACgd8MFw2S/iA0DwkAq6K/tnRLA30EAC&#10;L5n7duzfGeOQyv4nY7zTw1vRg388wJvJ/+h07zv3KNuXPZ08vUJnvwAAAP//AwBQSwMEFAAGAAgA&#10;AAAhACeXaurlAAAAEAEAAA8AAABkcnMvZG93bnJldi54bWxMT01rwkAQvRf6H5YRequbqDEhZiNi&#10;P04iVAvF25gdk2B2N2TXJP77rqf2Mszw3ryPbD2qhvXU2dpoAeE0AEa6MLLWpYDv48drAsw61BIb&#10;o0nAnSys8+enDFNpBv1F/cGVzItom6KAyrk25dwWFSm0U9OS9tjFdAqdP7uSyw4HL64aPguCJVdY&#10;a+9QYUvbiorr4aYEfA44bObhe7+7Xrb30zHa/+xCEuJlMr6t/NisgDka3d8HPDr4/JD7YGdz09Ky&#10;RkCULGJPFTCL58AehMUyCoGd/ZZEMfA84/+L5L8AAAD//wMAUEsBAi0AFAAGAAgAAAAhALaDOJL+&#10;AAAA4QEAABMAAAAAAAAAAAAAAAAAAAAAAFtDb250ZW50X1R5cGVzXS54bWxQSwECLQAUAAYACAAA&#10;ACEAOP0h/9YAAACUAQAACwAAAAAAAAAAAAAAAAAvAQAAX3JlbHMvLnJlbHNQSwECLQAUAAYACAAA&#10;ACEAAOKQwS0DAADNCgAADgAAAAAAAAAAAAAAAAAuAgAAZHJzL2Uyb0RvYy54bWxQSwECLQAUAAYA&#10;CAAAACEAJ5dq6uUAAAAQAQAADwAAAAAAAAAAAAAAAACHBQAAZHJzL2Rvd25yZXYueG1sUEsFBgAA&#10;AAAEAAQA8wAAAJkGAAAAAA==&#10;">
                <v:rect id="Rectangle 40" o:spid="_x0000_s1050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5KyQAAAOAAAAAPAAAAZHJzL2Rvd25yZXYueG1sRI9BT8JA&#10;EIXvJv6HzZh4o1vQEFNYiGIgAieq8Tx0h7bana3dtdR/zxxIvEzyMnnfyzdfDq5RPXWh9mxgnKSg&#10;iAtvay4NfLyvR0+gQkS22HgmA38UYLm4vZljZv2ZD9TnsVQC4ZChgSrGNtM6FBU5DIlvieV38p3D&#10;KLErte3wLHDX6EmaTrXDmmWhwpZWFRXf+a8z0Ltmuyq/duvjdpy/bPY/n5OH3caY+7vhdSbneQYq&#10;0hD/G1fEmzXwKAoiJDKgFxcAAAD//wMAUEsBAi0AFAAGAAgAAAAhANvh9svuAAAAhQEAABMAAAAA&#10;AAAAAAAAAAAAAAAAAFtDb250ZW50X1R5cGVzXS54bWxQSwECLQAUAAYACAAAACEAWvQsW78AAAAV&#10;AQAACwAAAAAAAAAAAAAAAAAfAQAAX3JlbHMvLnJlbHNQSwECLQAUAAYACAAAACEAEMGuSskAAADg&#10;AAAADwAAAAAAAAAAAAAAAAAHAgAAZHJzL2Rvd25yZXYueG1sUEsFBgAAAAADAAMAtwAAAP0CAAAA&#10;AA==&#10;" filled="f" strokecolor="#62ccf1" strokeweight="1pt">
                  <v:textbox>
                    <w:txbxContent>
                      <w:p w14:paraId="5464DE11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  <w:lang w:val="it-IT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lang w:val="it-IT"/>
                            <w:rFonts/>
                          </w:rPr>
                          <w:t xml:space="preserve">Descrizione dei valori e delle convinzioni</w:t>
                        </w:r>
                      </w:p>
                    </w:txbxContent>
                  </v:textbox>
                </v:rect>
                <v:rect id="Rectangle 41" o:spid="_x0000_s1051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vGxgAAAOAAAAAPAAAAZHJzL2Rvd25yZXYueG1sRI9BawIx&#10;FITvhf6H8ITeatZSpaxGkZaCxdOu9v7YPLOLm5clyWraX28KBS8DwzDfMKtNsr24kA+dYwWzaQGC&#10;uHG6Y6PgePh8fgMRIrLG3jEp+KEAm/XjwwpL7a5c0aWORmQIhxIVtDEOpZShaclimLqBOGcn5y3G&#10;bL2R2uM1w20vX4piIS12nBdaHOi9peZcj1bB3n/VqdqNo5nPK983pvr+PSalnibpY5lluwQRKcV7&#10;4x+x0wpeZ/B3KJ8Bub4BAAD//wMAUEsBAi0AFAAGAAgAAAAhANvh9svuAAAAhQEAABMAAAAAAAAA&#10;AAAAAAAAAAAAAFtDb250ZW50X1R5cGVzXS54bWxQSwECLQAUAAYACAAAACEAWvQsW78AAAAVAQAA&#10;CwAAAAAAAAAAAAAAAAAfAQAAX3JlbHMvLnJlbHNQSwECLQAUAAYACAAAACEA05VLxsYAAADgAAAA&#10;DwAAAAAAAAAAAAAAAAAHAgAAZHJzL2Rvd25yZXYueG1sUEsFBgAAAAADAAMAtwAAAPoCAAAAAA==&#10;" fillcolor="#62ccf1" strokecolor="#62ccf1" strokeweight="1pt"/>
              </v:group>
            </w:pict>
          </mc:Fallback>
        </mc:AlternateContent>
      </w:r>
    </w:p>
    <w:p w14:paraId="610E241F" w14:textId="77777777" w:rsidR="00F76596" w:rsidRDefault="00F76596" w:rsidP="00A32F89">
      <w:pPr>
        <w:sectPr w:rsidR="00F76596" w:rsidSect="008B19F1">
          <w:pgSz w:w="15840" w:h="12240" w:orient="landscape"/>
          <w:pgMar w:top="612" w:right="360" w:bottom="1008" w:left="490" w:header="490" w:footer="0" w:gutter="0"/>
          <w:cols w:space="720"/>
          <w:titlePg/>
          <w:docGrid w:linePitch="360"/>
        </w:sectPr>
      </w:pPr>
    </w:p>
    <w:p w14:paraId="768CB5CA" w14:textId="77777777" w:rsidR="009C3F2A" w:rsidRPr="009C3F2A" w:rsidRDefault="009C3F2A" w:rsidP="009C3F2A">
      <w:pPr>
        <w:spacing w:after="0" w:line="276" w:lineRule="auto"/>
        <w:rPr>
          <w:bCs/>
          <w:caps/>
          <w:color w:val="7F7F7F" w:themeColor="text1" w:themeTint="80"/>
          <w:sz w:val="28"/>
          <w:szCs w:val="24"/>
        </w:rPr>
      </w:pPr>
      <w:bookmarkStart w:id="0" w:name="_Hlk536359931"/>
      <w:r>
        <w:rPr>
          <w:color w:val="595959" w:themeColor="text1" w:themeTint="A6"/>
          <w:sz w:val="48"/>
        </w:rPr>
        <w:lastRenderedPageBreak/>
        <w:t>DICHIARAZIONE DI POSIZIONAMENTO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8"/>
        <w:gridCol w:w="7784"/>
      </w:tblGrid>
      <w:tr w:rsidR="00C02BC5" w14:paraId="43B3CAA9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0F27023E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>CLIENTE TARGET</w:t>
            </w:r>
          </w:p>
          <w:p w14:paraId="668DC1BD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A chi si rivolge il marchio.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674E58DB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Per... </w:t>
            </w:r>
          </w:p>
        </w:tc>
      </w:tr>
      <w:tr w:rsidR="00C02BC5" w14:paraId="6DB39453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63728DF5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 xml:space="preserve">PROBLEMA </w:t>
            </w:r>
          </w:p>
          <w:p w14:paraId="3CBCE4AB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Il bisogno insoddisfatto del cliente che il marchio risolve.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59D46D8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Chi ha bisogno o vuole... </w:t>
            </w:r>
          </w:p>
        </w:tc>
      </w:tr>
      <w:tr w:rsidR="00C02BC5" w14:paraId="770BC96A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D4E1569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 xml:space="preserve">CATEGORIA </w:t>
            </w:r>
          </w:p>
          <w:p w14:paraId="57982E4A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Il contesto in cui il marchio compete.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434C239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Siamo... </w:t>
            </w:r>
          </w:p>
        </w:tc>
      </w:tr>
      <w:tr w:rsidR="00C02BC5" w14:paraId="01E214F1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A3AD701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 xml:space="preserve">PROPOSTA DI VALORE </w:t>
            </w:r>
          </w:p>
          <w:p w14:paraId="5E56FFA1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Il vantaggio esclusivo che il tuo marchio fornisce.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A999B27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Chi... </w:t>
            </w:r>
          </w:p>
        </w:tc>
      </w:tr>
      <w:tr w:rsidR="00C02BC5" w14:paraId="50112FC8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594A18FF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 xml:space="preserve">DIFFERENZIAZIONE </w:t>
            </w:r>
          </w:p>
          <w:p w14:paraId="0AADD85E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Ciò che ti distingue dalla concorrenza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A523D94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Diversamente da... </w:t>
            </w:r>
          </w:p>
        </w:tc>
      </w:tr>
      <w:tr w:rsidR="00C02BC5" w14:paraId="08E21943" w14:textId="77777777" w:rsidTr="00A426A0">
        <w:trPr>
          <w:trHeight w:val="1440"/>
        </w:trPr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3E62DD67" w14:textId="77777777" w:rsidR="009C3F2A" w:rsidRPr="002239BC" w:rsidRDefault="009C3F2A" w:rsidP="009C3F2A">
            <w:pPr>
              <w:spacing w:line="276" w:lineRule="auto"/>
            </w:pPr>
            <w:r w:rsidRPr="002239BC">
              <w:rPr>
                <w:szCs w:val="21"/>
              </w:rPr>
              <w:t xml:space="preserve">MOTIVI PER CREDERE </w:t>
            </w:r>
          </w:p>
          <w:p w14:paraId="71D498C6" w14:textId="77777777" w:rsidR="009C3F2A" w:rsidRDefault="009C3F2A" w:rsidP="009C3F2A">
            <w:r w:rsidRPr="002239BC">
              <w:rPr>
                <w:color w:val="404040" w:themeColor="text1" w:themeTint="BF"/>
                <w:sz w:val="20"/>
                <w:szCs w:val="20"/>
              </w:rPr>
              <w:t xml:space="preserve">Una o due considerazioni che dimostrano perché il tuo vantaggio è reale.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3F5D467" w14:textId="77777777" w:rsidR="009C3F2A" w:rsidRPr="002239BC" w:rsidRDefault="009C3F2A" w:rsidP="009C3F2A">
            <w:pPr>
              <w:rPr>
                <w:sz w:val="20"/>
                <w:szCs w:val="20"/>
              </w:rPr>
            </w:pPr>
            <w:r w:rsidRPr="002239BC">
              <w:rPr>
                <w:sz w:val="20"/>
                <w:szCs w:val="20"/>
              </w:rPr>
              <w:t xml:space="preserve">Perché... </w:t>
            </w:r>
          </w:p>
        </w:tc>
      </w:tr>
    </w:tbl>
    <w:p w14:paraId="64EFC866" w14:textId="77777777" w:rsidR="00C02BC5" w:rsidRDefault="00C02BC5" w:rsidP="00C02BC5">
      <w:pPr>
        <w:spacing w:after="0" w:line="240" w:lineRule="auto"/>
      </w:pPr>
    </w:p>
    <w:p w14:paraId="5DE7DF93" w14:textId="77777777" w:rsidR="00C02BC5" w:rsidRPr="00C02BC5" w:rsidRDefault="00C02BC5" w:rsidP="00C02BC5">
      <w:pPr>
        <w:spacing w:after="0" w:line="276" w:lineRule="auto"/>
        <w:rPr>
          <w:bCs/>
          <w:color w:val="595959" w:themeColor="text1" w:themeTint="A6"/>
          <w:sz w:val="32"/>
          <w:szCs w:val="21"/>
        </w:rPr>
      </w:pPr>
      <w:r>
        <w:rPr>
          <w:color w:val="595959" w:themeColor="text1" w:themeTint="A6"/>
          <w:sz w:val="32"/>
        </w:rPr>
        <w:t xml:space="preserve">DICHIARAZIONE DI POSIZIONAMENTO DEL MARCHIO FINALE </w:t>
      </w:r>
    </w:p>
    <w:tbl>
      <w:tblPr>
        <w:tblStyle w:val="TableGrid"/>
        <w:tblW w:w="104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8"/>
      </w:tblGrid>
      <w:tr w:rsidR="00C02BC5" w14:paraId="6F63157F" w14:textId="77777777" w:rsidTr="00A426A0">
        <w:trPr>
          <w:trHeight w:val="2880"/>
        </w:trPr>
        <w:tc>
          <w:tcPr>
            <w:tcW w:w="10498" w:type="dxa"/>
            <w:tcBorders>
              <w:bottom w:val="single" w:sz="36" w:space="0" w:color="5054A4"/>
            </w:tcBorders>
            <w:shd w:val="clear" w:color="auto" w:fill="F8FAFF"/>
            <w:tcMar>
              <w:top w:w="115" w:type="dxa"/>
              <w:left w:w="115" w:type="dxa"/>
              <w:right w:w="115" w:type="dxa"/>
            </w:tcMar>
          </w:tcPr>
          <w:p w14:paraId="2378E12C" w14:textId="77777777" w:rsidR="006E48D2" w:rsidRDefault="006E48D2" w:rsidP="006A349D"/>
        </w:tc>
      </w:tr>
    </w:tbl>
    <w:p w14:paraId="473C9209" w14:textId="77777777" w:rsidR="00C02BC5" w:rsidRPr="009C3F2A" w:rsidRDefault="00C02BC5" w:rsidP="00C02BC5">
      <w:pPr>
        <w:spacing w:after="0" w:line="276" w:lineRule="auto"/>
        <w:rPr>
          <w:bCs/>
          <w:caps/>
          <w:color w:val="7F7F7F" w:themeColor="text1" w:themeTint="80"/>
          <w:sz w:val="28"/>
          <w:szCs w:val="24"/>
        </w:rPr>
      </w:pPr>
    </w:p>
    <w:p w14:paraId="79BB487F" w14:textId="77777777" w:rsidR="00C02BC5" w:rsidRDefault="00C02BC5" w:rsidP="006149B1"/>
    <w:p w14:paraId="20D91930" w14:textId="77777777" w:rsidR="00C02BC5" w:rsidRDefault="00C02BC5" w:rsidP="006149B1">
      <w:pPr>
        <w:sectPr w:rsidR="00C02BC5" w:rsidSect="008B19F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3A81364" w14:textId="77777777" w:rsidR="00C37AAF" w:rsidRDefault="00C37AAF" w:rsidP="006149B1"/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4A4306D4" w14:textId="77777777" w:rsidTr="007B62FB">
        <w:trPr>
          <w:trHeight w:val="3002"/>
        </w:trPr>
        <w:tc>
          <w:tcPr>
            <w:tcW w:w="9810" w:type="dxa"/>
          </w:tcPr>
          <w:p w14:paraId="21FCABB6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75542A6C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38EC721D" w14:textId="77777777" w:rsidR="00A64F9A" w:rsidRPr="00A64F9A" w:rsidRDefault="00A64F9A" w:rsidP="00C37AAF">
            <w:pPr>
              <w:rPr>
                <w:sz w:val="20"/>
              </w:rPr>
            </w:pPr>
          </w:p>
          <w:p w14:paraId="61E28632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869C49E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8B19F1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3854" w14:textId="77777777" w:rsidR="008B19F1" w:rsidRDefault="008B19F1" w:rsidP="00480F66">
      <w:pPr>
        <w:spacing w:after="0" w:line="240" w:lineRule="auto"/>
      </w:pPr>
      <w:r>
        <w:separator/>
      </w:r>
    </w:p>
  </w:endnote>
  <w:endnote w:type="continuationSeparator" w:id="0">
    <w:p w14:paraId="668D4946" w14:textId="77777777" w:rsidR="008B19F1" w:rsidRDefault="008B19F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2D4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3AC5" w14:textId="77777777" w:rsidR="008B19F1" w:rsidRDefault="008B19F1" w:rsidP="00480F66">
      <w:pPr>
        <w:spacing w:after="0" w:line="240" w:lineRule="auto"/>
      </w:pPr>
      <w:r>
        <w:separator/>
      </w:r>
    </w:p>
  </w:footnote>
  <w:footnote w:type="continuationSeparator" w:id="0">
    <w:p w14:paraId="78B1069D" w14:textId="77777777" w:rsidR="008B19F1" w:rsidRDefault="008B19F1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9F35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2FD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54843077">
    <w:abstractNumId w:val="5"/>
  </w:num>
  <w:num w:numId="2" w16cid:durableId="633753971">
    <w:abstractNumId w:val="1"/>
  </w:num>
  <w:num w:numId="3" w16cid:durableId="2074422063">
    <w:abstractNumId w:val="0"/>
  </w:num>
  <w:num w:numId="4" w16cid:durableId="2064331827">
    <w:abstractNumId w:val="12"/>
  </w:num>
  <w:num w:numId="5" w16cid:durableId="231165949">
    <w:abstractNumId w:val="13"/>
  </w:num>
  <w:num w:numId="6" w16cid:durableId="1885100392">
    <w:abstractNumId w:val="11"/>
  </w:num>
  <w:num w:numId="7" w16cid:durableId="1703238272">
    <w:abstractNumId w:val="9"/>
  </w:num>
  <w:num w:numId="8" w16cid:durableId="774330119">
    <w:abstractNumId w:val="4"/>
  </w:num>
  <w:num w:numId="9" w16cid:durableId="1518229533">
    <w:abstractNumId w:val="6"/>
  </w:num>
  <w:num w:numId="10" w16cid:durableId="321010794">
    <w:abstractNumId w:val="14"/>
  </w:num>
  <w:num w:numId="11" w16cid:durableId="2070372525">
    <w:abstractNumId w:val="10"/>
  </w:num>
  <w:num w:numId="12" w16cid:durableId="1638097703">
    <w:abstractNumId w:val="8"/>
  </w:num>
  <w:num w:numId="13" w16cid:durableId="697202101">
    <w:abstractNumId w:val="7"/>
  </w:num>
  <w:num w:numId="14" w16cid:durableId="2111580727">
    <w:abstractNumId w:val="2"/>
  </w:num>
  <w:num w:numId="15" w16cid:durableId="132370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C37D4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0"/>
    <w:rsid w:val="00144067"/>
    <w:rsid w:val="00150C96"/>
    <w:rsid w:val="00167C97"/>
    <w:rsid w:val="001703AF"/>
    <w:rsid w:val="00184DC6"/>
    <w:rsid w:val="00186202"/>
    <w:rsid w:val="001A628F"/>
    <w:rsid w:val="001C6DA8"/>
    <w:rsid w:val="001E71EB"/>
    <w:rsid w:val="001F149E"/>
    <w:rsid w:val="001F659C"/>
    <w:rsid w:val="00223549"/>
    <w:rsid w:val="002239BC"/>
    <w:rsid w:val="002374C7"/>
    <w:rsid w:val="0023786C"/>
    <w:rsid w:val="00240AF1"/>
    <w:rsid w:val="00250EF4"/>
    <w:rsid w:val="002550CC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D62"/>
    <w:rsid w:val="003D398E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511438"/>
    <w:rsid w:val="00517CA8"/>
    <w:rsid w:val="00537B78"/>
    <w:rsid w:val="00541C9F"/>
    <w:rsid w:val="00541D2D"/>
    <w:rsid w:val="00570608"/>
    <w:rsid w:val="0057752A"/>
    <w:rsid w:val="005B1E3F"/>
    <w:rsid w:val="005C37D4"/>
    <w:rsid w:val="005F211A"/>
    <w:rsid w:val="005F3691"/>
    <w:rsid w:val="006149B1"/>
    <w:rsid w:val="00615CFE"/>
    <w:rsid w:val="00621B2C"/>
    <w:rsid w:val="006224C1"/>
    <w:rsid w:val="0062611F"/>
    <w:rsid w:val="00632CB7"/>
    <w:rsid w:val="00643A6E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B19F1"/>
    <w:rsid w:val="008C025E"/>
    <w:rsid w:val="008D2AB6"/>
    <w:rsid w:val="008D3852"/>
    <w:rsid w:val="008F0103"/>
    <w:rsid w:val="008F7553"/>
    <w:rsid w:val="00906570"/>
    <w:rsid w:val="0092117C"/>
    <w:rsid w:val="0092169A"/>
    <w:rsid w:val="00940719"/>
    <w:rsid w:val="00947186"/>
    <w:rsid w:val="00955D6F"/>
    <w:rsid w:val="00956491"/>
    <w:rsid w:val="00961704"/>
    <w:rsid w:val="009749F6"/>
    <w:rsid w:val="009A177A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3173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14E27"/>
    <w:rsid w:val="00F16C0E"/>
    <w:rsid w:val="00F21222"/>
    <w:rsid w:val="00F303EB"/>
    <w:rsid w:val="00F31A79"/>
    <w:rsid w:val="00F361A6"/>
    <w:rsid w:val="00F4066E"/>
    <w:rsid w:val="00F4395F"/>
    <w:rsid w:val="00F46CF3"/>
    <w:rsid w:val="00F5035D"/>
    <w:rsid w:val="00F61F08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2A5B"/>
  <w15:docId w15:val="{5AF46189-C0BF-D14C-A177-7C6434B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Positioning+Strategy-word-37978-it&amp;lpa=ic+Brand+Positioning+Strategy+word+37978+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2019-01-22T01:48:00Z</cp:lastPrinted>
  <dcterms:created xsi:type="dcterms:W3CDTF">2022-02-25T00:33:00Z</dcterms:created>
  <dcterms:modified xsi:type="dcterms:W3CDTF">2024-04-03T20:08:00Z</dcterms:modified>
</cp:coreProperties>
</file>