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6513" w14:textId="7DD195BD" w:rsidR="00460C54" w:rsidRDefault="0099314D" w:rsidP="00460C54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99314D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6CD32208" wp14:editId="21999FB4">
            <wp:simplePos x="0" y="0"/>
            <wp:positionH relativeFrom="column">
              <wp:posOffset>6758940</wp:posOffset>
            </wp:positionH>
            <wp:positionV relativeFrom="paragraph">
              <wp:posOffset>-173355</wp:posOffset>
            </wp:positionV>
            <wp:extent cx="2540000" cy="458346"/>
            <wp:effectExtent l="0" t="0" r="0" b="0"/>
            <wp:wrapNone/>
            <wp:docPr id="1679597722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597722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458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8E5">
        <w:rPr>
          <w:rFonts w:ascii="Century Gothic" w:hAnsi="Century Gothic"/>
          <w:b/>
          <w:color w:val="808080" w:themeColor="background1" w:themeShade="80"/>
          <w:sz w:val="36"/>
        </w:rPr>
        <w:t>MODELLO DI ANALISI SWOT</w:t>
      </w:r>
    </w:p>
    <w:p w14:paraId="4C2C77A2" w14:textId="77777777" w:rsidR="00460C54" w:rsidRPr="00460C54" w:rsidRDefault="00460C54" w:rsidP="00460C54">
      <w:pPr>
        <w:outlineLvl w:val="0"/>
        <w:rPr>
          <w:rFonts w:ascii="Century Gothic" w:hAnsi="Century Gothic"/>
          <w:b/>
          <w:color w:val="808080" w:themeColor="background1" w:themeShade="80"/>
          <w:sz w:val="13"/>
          <w:szCs w:val="44"/>
        </w:rPr>
      </w:pPr>
    </w:p>
    <w:tbl>
      <w:tblPr>
        <w:tblW w:w="14688" w:type="dxa"/>
        <w:tblLook w:val="04A0" w:firstRow="1" w:lastRow="0" w:firstColumn="1" w:lastColumn="0" w:noHBand="0" w:noVBand="1"/>
      </w:tblPr>
      <w:tblGrid>
        <w:gridCol w:w="1080"/>
        <w:gridCol w:w="4492"/>
        <w:gridCol w:w="4558"/>
        <w:gridCol w:w="4558"/>
      </w:tblGrid>
      <w:tr w:rsidR="007C78E5" w:rsidRPr="007C78E5" w14:paraId="1E36A340" w14:textId="77777777" w:rsidTr="00104493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66F65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C64F5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15A0118" w14:textId="15CD3E09" w:rsidR="007C78E5" w:rsidRPr="007C78E5" w:rsidRDefault="007C78E5" w:rsidP="007C78E5">
            <w:pPr>
              <w:rPr>
                <w:rFonts w:ascii="Century Gothic" w:hAnsi="Century Gothic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PROGETTO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4E8B362" w14:textId="77777777" w:rsidR="007C78E5" w:rsidRPr="007C78E5" w:rsidRDefault="007C78E5" w:rsidP="007C78E5">
            <w:pPr>
              <w:rPr>
                <w:rFonts w:ascii="Century Gothic" w:hAnsi="Century Gothic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AZIENDA</w:t>
            </w:r>
          </w:p>
        </w:tc>
      </w:tr>
      <w:tr w:rsidR="007C78E5" w:rsidRPr="007C78E5" w14:paraId="3EC8B1E8" w14:textId="77777777" w:rsidTr="00104493">
        <w:trPr>
          <w:trHeight w:val="43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9BCD" w14:textId="77777777" w:rsidR="007C78E5" w:rsidRPr="007C78E5" w:rsidRDefault="007C78E5" w:rsidP="007C78E5">
            <w:pPr>
              <w:ind w:firstLineChars="100" w:firstLine="184"/>
              <w:rPr>
                <w:rFonts w:ascii="Century Gothic" w:hAnsi="Century Gothic"/>
                <w:b/>
                <w:bCs/>
                <w:color w:val="44546A"/>
                <w:sz w:val="18"/>
                <w:szCs w:val="18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E13C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7ABDC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91AE0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7C78E5" w:rsidRPr="007C78E5" w14:paraId="5B441513" w14:textId="77777777" w:rsidTr="00104493">
        <w:trPr>
          <w:trHeight w:val="15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E367" w14:textId="77777777" w:rsidR="007C78E5" w:rsidRPr="007C78E5" w:rsidRDefault="007C78E5" w:rsidP="007C78E5">
            <w:pPr>
              <w:ind w:firstLineChars="100" w:firstLine="20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C342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7079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C653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8E5" w:rsidRPr="007C78E5" w14:paraId="372088D4" w14:textId="77777777" w:rsidTr="00104493">
        <w:trPr>
          <w:trHeight w:val="43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5936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4841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222B35"/>
            <w:vAlign w:val="center"/>
            <w:hideMark/>
          </w:tcPr>
          <w:p w14:paraId="77B0C512" w14:textId="77777777" w:rsidR="007C78E5" w:rsidRPr="00104493" w:rsidRDefault="00104493" w:rsidP="007C78E5">
            <w:pPr>
              <w:jc w:val="right"/>
              <w:rPr>
                <w:rFonts w:ascii="Century Gothic" w:hAnsi="Century Gothic"/>
                <w:b/>
                <w:bCs/>
                <w:color w:val="FFFFFF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FATTORI    </w:t>
            </w:r>
          </w:p>
        </w:tc>
        <w:tc>
          <w:tcPr>
            <w:tcW w:w="455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22B35"/>
            <w:vAlign w:val="center"/>
            <w:hideMark/>
          </w:tcPr>
          <w:p w14:paraId="53852D1D" w14:textId="77777777" w:rsidR="007C78E5" w:rsidRPr="00104493" w:rsidRDefault="00104493" w:rsidP="007C78E5">
            <w:pPr>
              <w:rPr>
                <w:rFonts w:ascii="Century Gothic" w:hAnsi="Century Gothic"/>
                <w:b/>
                <w:bCs/>
                <w:color w:val="FFFFFF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INTERNI</w:t>
            </w:r>
          </w:p>
        </w:tc>
      </w:tr>
      <w:tr w:rsidR="007C78E5" w:rsidRPr="007C78E5" w14:paraId="38C903F4" w14:textId="77777777" w:rsidTr="00104493">
        <w:trPr>
          <w:trHeight w:val="43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F7F1" w14:textId="77777777" w:rsidR="007C78E5" w:rsidRPr="007C78E5" w:rsidRDefault="007C78E5" w:rsidP="007C78E5">
            <w:pPr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CAF7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46B04DA8" w14:textId="77777777" w:rsidR="007C78E5" w:rsidRPr="00104493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PUNTI DI FORZA (+)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44546A"/>
            <w:vAlign w:val="center"/>
            <w:hideMark/>
          </w:tcPr>
          <w:p w14:paraId="749FFD65" w14:textId="77777777" w:rsidR="007C78E5" w:rsidRPr="00104493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PUNTI DEBOLI (-)</w:t>
            </w:r>
          </w:p>
        </w:tc>
      </w:tr>
      <w:tr w:rsidR="007C78E5" w:rsidRPr="007C78E5" w14:paraId="5B27474B" w14:textId="77777777" w:rsidTr="00104493">
        <w:trPr>
          <w:trHeight w:val="259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6FA6" w14:textId="77777777" w:rsidR="007C78E5" w:rsidRPr="007C78E5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FC23" w14:textId="77777777" w:rsidR="007C78E5" w:rsidRPr="007C78E5" w:rsidRDefault="007C78E5" w:rsidP="007C7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DD19379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C134ABF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7C78E5" w:rsidRPr="007C78E5" w14:paraId="28F47C97" w14:textId="77777777" w:rsidTr="00104493">
        <w:trPr>
          <w:cantSplit/>
          <w:trHeight w:val="432"/>
        </w:trPr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404040"/>
            <w:vAlign w:val="center"/>
            <w:hideMark/>
          </w:tcPr>
          <w:p w14:paraId="0CE6F425" w14:textId="77777777" w:rsidR="007C78E5" w:rsidRPr="007C78E5" w:rsidRDefault="007C78E5" w:rsidP="00104493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4492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595959"/>
            <w:vAlign w:val="center"/>
            <w:hideMark/>
          </w:tcPr>
          <w:p w14:paraId="1330F880" w14:textId="77777777" w:rsidR="007C78E5" w:rsidRPr="00104493" w:rsidRDefault="007C78E5" w:rsidP="00104493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OPPORTUNITÀ (+)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7D8FA7"/>
            <w:vAlign w:val="center"/>
            <w:hideMark/>
          </w:tcPr>
          <w:p w14:paraId="58B9FDCC" w14:textId="77777777" w:rsidR="007C78E5" w:rsidRPr="00684F75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pacing w:val="-4"/>
                <w:sz w:val="18"/>
                <w:szCs w:val="20"/>
              </w:rPr>
            </w:pPr>
            <w:r w:rsidRPr="00684F75">
              <w:rPr>
                <w:rFonts w:ascii="Century Gothic" w:hAnsi="Century Gothic"/>
                <w:b/>
                <w:color w:val="FFFFFF"/>
                <w:spacing w:val="-4"/>
                <w:sz w:val="18"/>
              </w:rPr>
              <w:t>PUNTI DI FORZA (+) / OPPORTUNITÀ (+) / STRATEGIA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757171"/>
            <w:vAlign w:val="center"/>
            <w:hideMark/>
          </w:tcPr>
          <w:p w14:paraId="724A56E5" w14:textId="77777777" w:rsidR="007C78E5" w:rsidRPr="00104493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PUNTI DEBOLI (–) / OPPORTUNITÀ (+) / STRATEGIA</w:t>
            </w:r>
          </w:p>
        </w:tc>
      </w:tr>
      <w:tr w:rsidR="007C78E5" w:rsidRPr="007C78E5" w14:paraId="2E57B257" w14:textId="77777777" w:rsidTr="00955AB4">
        <w:trPr>
          <w:cantSplit/>
          <w:trHeight w:val="2592"/>
        </w:trPr>
        <w:tc>
          <w:tcPr>
            <w:tcW w:w="10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404040"/>
            <w:vAlign w:val="bottom"/>
            <w:hideMark/>
          </w:tcPr>
          <w:p w14:paraId="465C67D3" w14:textId="77777777" w:rsidR="007C78E5" w:rsidRPr="00104493" w:rsidRDefault="00104493" w:rsidP="00955AB4">
            <w:pPr>
              <w:rPr>
                <w:rFonts w:ascii="Century Gothic" w:hAnsi="Century Gothic"/>
                <w:b/>
                <w:bCs/>
                <w:color w:val="FFFFFF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FATTORI</w:t>
            </w:r>
          </w:p>
          <w:p w14:paraId="6207E19E" w14:textId="77777777" w:rsidR="00104493" w:rsidRPr="007C78E5" w:rsidRDefault="00104493" w:rsidP="00955AB4">
            <w:pPr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ESTERNI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674DAD" w14:textId="77777777" w:rsidR="007C78E5" w:rsidRPr="007C78E5" w:rsidRDefault="007C78E5" w:rsidP="0010449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reverseDiagStripe" w:color="F2F2F2" w:fill="EBF2FB"/>
            <w:vAlign w:val="center"/>
            <w:hideMark/>
          </w:tcPr>
          <w:p w14:paraId="0D1BD98A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07547FF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7C78E5" w:rsidRPr="007C78E5" w14:paraId="1EE38D63" w14:textId="77777777" w:rsidTr="00104493">
        <w:trPr>
          <w:cantSplit/>
          <w:trHeight w:val="432"/>
        </w:trPr>
        <w:tc>
          <w:tcPr>
            <w:tcW w:w="10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404040"/>
            <w:vAlign w:val="center"/>
          </w:tcPr>
          <w:p w14:paraId="75618FFE" w14:textId="77777777" w:rsidR="007C78E5" w:rsidRPr="007C78E5" w:rsidRDefault="007C78E5" w:rsidP="00104493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14:paraId="3ADDE731" w14:textId="77777777" w:rsidR="007C78E5" w:rsidRPr="00104493" w:rsidRDefault="007C78E5" w:rsidP="00104493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MINACCE (-)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6DFB11D9" w14:textId="77777777" w:rsidR="007C78E5" w:rsidRPr="00104493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PUNTI DI FORZA (+) / MINACCE (–) / STRATEGIA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22B35"/>
            <w:vAlign w:val="center"/>
            <w:hideMark/>
          </w:tcPr>
          <w:p w14:paraId="53E8A3DF" w14:textId="77777777" w:rsidR="007C78E5" w:rsidRPr="00104493" w:rsidRDefault="007C78E5" w:rsidP="007C78E5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PUNTI DEBOLI (–) / MINACCE (–) / STRATEGIA</w:t>
            </w:r>
          </w:p>
        </w:tc>
      </w:tr>
      <w:tr w:rsidR="007C78E5" w:rsidRPr="007C78E5" w14:paraId="3A8EDE02" w14:textId="77777777" w:rsidTr="00104493">
        <w:trPr>
          <w:cantSplit/>
          <w:trHeight w:val="2592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404040"/>
          </w:tcPr>
          <w:p w14:paraId="1AB3CD9C" w14:textId="77777777" w:rsidR="007C78E5" w:rsidRPr="007C78E5" w:rsidRDefault="007C78E5" w:rsidP="00104493">
            <w:pPr>
              <w:jc w:val="right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EE38773" w14:textId="77777777" w:rsidR="007C78E5" w:rsidRPr="007C78E5" w:rsidRDefault="007C78E5" w:rsidP="0010449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3E9F2"/>
            <w:vAlign w:val="center"/>
            <w:hideMark/>
          </w:tcPr>
          <w:p w14:paraId="79D0464D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EBF2FB" w:fill="D9D9D9"/>
            <w:vAlign w:val="center"/>
            <w:hideMark/>
          </w:tcPr>
          <w:p w14:paraId="4625FE05" w14:textId="77777777" w:rsidR="007C78E5" w:rsidRPr="007C78E5" w:rsidRDefault="007C78E5" w:rsidP="007C78E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15E7C48D" w14:textId="77777777" w:rsidR="00104493" w:rsidRDefault="00104493" w:rsidP="00460C54">
      <w:pPr>
        <w:outlineLvl w:val="0"/>
        <w:rPr>
          <w:sz w:val="6"/>
        </w:rPr>
        <w:sectPr w:rsidR="00104493" w:rsidSect="00C1020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p w14:paraId="776C162F" w14:textId="77777777" w:rsidR="006B5ECE" w:rsidRDefault="006B5ECE" w:rsidP="00104493">
      <w:pPr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72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="00E63F9A" w:rsidRPr="00FF18F5" w14:paraId="77FEDC40" w14:textId="77777777" w:rsidTr="00104493">
        <w:trPr>
          <w:trHeight w:val="2548"/>
        </w:trPr>
        <w:tc>
          <w:tcPr>
            <w:tcW w:w="10728" w:type="dxa"/>
          </w:tcPr>
          <w:p w14:paraId="089BF56D" w14:textId="77777777" w:rsidR="00E63F9A" w:rsidRPr="00FF18F5" w:rsidRDefault="00E63F9A" w:rsidP="00F63F7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222FCBC" w14:textId="77777777" w:rsidR="00E63F9A" w:rsidRPr="00FF18F5" w:rsidRDefault="00E63F9A" w:rsidP="00F63F7D">
            <w:pPr>
              <w:rPr>
                <w:rFonts w:ascii="Century Gothic" w:hAnsi="Century Gothic" w:cs="Arial"/>
                <w:szCs w:val="20"/>
              </w:rPr>
            </w:pPr>
          </w:p>
          <w:p w14:paraId="7346A397" w14:textId="77777777" w:rsidR="00E63F9A" w:rsidRPr="00FF18F5" w:rsidRDefault="00E63F9A" w:rsidP="00F63F7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75481F5" w14:textId="77777777" w:rsidR="00E63F9A" w:rsidRPr="006B5ECE" w:rsidRDefault="00E63F9A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E63F9A" w:rsidRPr="006B5ECE" w:rsidSect="00C1020C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236F" w14:textId="77777777" w:rsidR="00C1020C" w:rsidRDefault="00C1020C" w:rsidP="009D60F7">
      <w:r>
        <w:separator/>
      </w:r>
    </w:p>
  </w:endnote>
  <w:endnote w:type="continuationSeparator" w:id="0">
    <w:p w14:paraId="73D49C92" w14:textId="77777777" w:rsidR="00C1020C" w:rsidRDefault="00C1020C" w:rsidP="009D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0ADA" w14:textId="77777777" w:rsidR="009D60F7" w:rsidRDefault="009D6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34B9" w14:textId="77777777" w:rsidR="009D60F7" w:rsidRDefault="009D6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809B" w14:textId="77777777" w:rsidR="009D60F7" w:rsidRDefault="009D6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21C7" w14:textId="77777777" w:rsidR="00C1020C" w:rsidRDefault="00C1020C" w:rsidP="009D60F7">
      <w:r>
        <w:separator/>
      </w:r>
    </w:p>
  </w:footnote>
  <w:footnote w:type="continuationSeparator" w:id="0">
    <w:p w14:paraId="40BA9BE2" w14:textId="77777777" w:rsidR="00C1020C" w:rsidRDefault="00C1020C" w:rsidP="009D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93F8" w14:textId="77777777" w:rsidR="009D60F7" w:rsidRDefault="009D6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25D4" w14:textId="77777777" w:rsidR="009D60F7" w:rsidRDefault="009D60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7685" w14:textId="77777777" w:rsidR="009D60F7" w:rsidRDefault="009D6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516855">
    <w:abstractNumId w:val="9"/>
  </w:num>
  <w:num w:numId="2" w16cid:durableId="1998916738">
    <w:abstractNumId w:val="8"/>
  </w:num>
  <w:num w:numId="3" w16cid:durableId="438065790">
    <w:abstractNumId w:val="7"/>
  </w:num>
  <w:num w:numId="4" w16cid:durableId="1597326175">
    <w:abstractNumId w:val="6"/>
  </w:num>
  <w:num w:numId="5" w16cid:durableId="595752380">
    <w:abstractNumId w:val="5"/>
  </w:num>
  <w:num w:numId="6" w16cid:durableId="502359191">
    <w:abstractNumId w:val="4"/>
  </w:num>
  <w:num w:numId="7" w16cid:durableId="1921213520">
    <w:abstractNumId w:val="3"/>
  </w:num>
  <w:num w:numId="8" w16cid:durableId="327756448">
    <w:abstractNumId w:val="2"/>
  </w:num>
  <w:num w:numId="9" w16cid:durableId="688067423">
    <w:abstractNumId w:val="1"/>
  </w:num>
  <w:num w:numId="10" w16cid:durableId="1323506154">
    <w:abstractNumId w:val="0"/>
  </w:num>
  <w:num w:numId="11" w16cid:durableId="18046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34"/>
    <w:rsid w:val="000231FA"/>
    <w:rsid w:val="000B3AA5"/>
    <w:rsid w:val="000D5F7F"/>
    <w:rsid w:val="000E7AF5"/>
    <w:rsid w:val="00104493"/>
    <w:rsid w:val="001D6A5F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84F75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27E91"/>
    <w:rsid w:val="00756B3B"/>
    <w:rsid w:val="0076464D"/>
    <w:rsid w:val="00772FA5"/>
    <w:rsid w:val="00774101"/>
    <w:rsid w:val="0078197E"/>
    <w:rsid w:val="007A7DA3"/>
    <w:rsid w:val="007C78E5"/>
    <w:rsid w:val="007D114C"/>
    <w:rsid w:val="007F08AA"/>
    <w:rsid w:val="008339EA"/>
    <w:rsid w:val="008350B3"/>
    <w:rsid w:val="008F0F82"/>
    <w:rsid w:val="0091238A"/>
    <w:rsid w:val="009152A8"/>
    <w:rsid w:val="00925AA5"/>
    <w:rsid w:val="00942BD8"/>
    <w:rsid w:val="009515B9"/>
    <w:rsid w:val="00955AB4"/>
    <w:rsid w:val="0099314D"/>
    <w:rsid w:val="009C2E35"/>
    <w:rsid w:val="009C4A98"/>
    <w:rsid w:val="009D60F7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03834"/>
    <w:rsid w:val="00C1020C"/>
    <w:rsid w:val="00C12C0B"/>
    <w:rsid w:val="00CA2CD6"/>
    <w:rsid w:val="00CB4DF0"/>
    <w:rsid w:val="00CB7FA5"/>
    <w:rsid w:val="00CD1CD9"/>
    <w:rsid w:val="00D022DF"/>
    <w:rsid w:val="00D60EC5"/>
    <w:rsid w:val="00D660EC"/>
    <w:rsid w:val="00D82ADF"/>
    <w:rsid w:val="00DB1AE1"/>
    <w:rsid w:val="00E45534"/>
    <w:rsid w:val="00E62BF6"/>
    <w:rsid w:val="00E63F9A"/>
    <w:rsid w:val="00EB23F8"/>
    <w:rsid w:val="00EC50D2"/>
    <w:rsid w:val="00EE3ACD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9A2EC"/>
  <w15:docId w15:val="{768D3835-7C1B-B348-AF61-8AD434C3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D6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60F7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D6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D60F7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62&amp;utm_language=IT&amp;utm_source=template-word&amp;utm_medium=content&amp;utm_campaign=ic-SWOT+Analysis-word-37962-it&amp;lpa=ic+SWOT+Analysis+word+37962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9697F-B7F3-43AC-B3F5-7DDCB8ED40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Microsoft User</dc:creator>
  <cp:lastModifiedBy>Brittany Johnston</cp:lastModifiedBy>
  <cp:revision>3</cp:revision>
  <cp:lastPrinted>2018-05-31T13:56:00Z</cp:lastPrinted>
  <dcterms:created xsi:type="dcterms:W3CDTF">2023-09-07T00:15:00Z</dcterms:created>
  <dcterms:modified xsi:type="dcterms:W3CDTF">2024-03-08T16:13:00Z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