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A531" w14:textId="10AAFDA4" w:rsidR="00BC7F9D" w:rsidRPr="004E59C7" w:rsidRDefault="009E64E8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9E64E8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89C7B87" wp14:editId="34B3A6D4">
            <wp:simplePos x="0" y="0"/>
            <wp:positionH relativeFrom="column">
              <wp:posOffset>4445000</wp:posOffset>
            </wp:positionH>
            <wp:positionV relativeFrom="paragraph">
              <wp:posOffset>-294005</wp:posOffset>
            </wp:positionV>
            <wp:extent cx="2476500" cy="473246"/>
            <wp:effectExtent l="0" t="0" r="0" b="0"/>
            <wp:wrapNone/>
            <wp:docPr id="54859369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9369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7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33">
        <w:rPr>
          <w:rFonts w:ascii="Century Gothic" w:hAnsi="Century Gothic"/>
          <w:b/>
          <w:color w:val="808080" w:themeColor="background1" w:themeShade="80"/>
          <w:sz w:val="36"/>
        </w:rPr>
        <w:t>MODULO DI SEGNALAZIONE DIPENDENTI</w:t>
      </w:r>
    </w:p>
    <w:p w14:paraId="5BA0451B" w14:textId="77777777" w:rsidR="009F028C" w:rsidRPr="00B91333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034" w:type="dxa"/>
        <w:tblInd w:w="-90" w:type="dxa"/>
        <w:tblLook w:val="04A0" w:firstRow="1" w:lastRow="0" w:firstColumn="1" w:lastColumn="0" w:noHBand="0" w:noVBand="1"/>
      </w:tblPr>
      <w:tblGrid>
        <w:gridCol w:w="2164"/>
        <w:gridCol w:w="3527"/>
        <w:gridCol w:w="349"/>
        <w:gridCol w:w="4994"/>
      </w:tblGrid>
      <w:tr w:rsidR="00B91333" w:rsidRPr="0070497D" w14:paraId="4B839053" w14:textId="77777777" w:rsidTr="00B91333">
        <w:trPr>
          <w:trHeight w:val="463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03C3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20"/>
                <w:szCs w:val="18"/>
              </w:rPr>
            </w:pPr>
            <w:r w:rsidRPr="0070497D">
              <w:rPr>
                <w:rFonts w:ascii="Century Gothic" w:hAnsi="Century Gothic"/>
                <w:color w:val="333F4F"/>
                <w:sz w:val="18"/>
                <w:szCs w:val="22"/>
              </w:rPr>
              <w:t>Nome dell'azienda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958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2613" w14:textId="636E11BA" w:rsidR="00B91333" w:rsidRPr="0070497D" w:rsidRDefault="00B91333" w:rsidP="00B91333">
            <w:pPr>
              <w:jc w:val="right"/>
              <w:rPr>
                <w:rFonts w:ascii="Century Gothic" w:hAnsi="Century Gothic"/>
                <w:b/>
                <w:bCs/>
                <w:color w:val="BFBFBF"/>
                <w:sz w:val="72"/>
                <w:szCs w:val="22"/>
              </w:rPr>
            </w:pPr>
            <w:r w:rsidRPr="0070497D">
              <w:rPr>
                <w:rFonts w:ascii="Century Gothic" w:hAnsi="Century Gothic"/>
                <w:b/>
                <w:color w:val="BFBFBF"/>
                <w:sz w:val="72"/>
                <w:szCs w:val="22"/>
              </w:rPr>
              <w:t>IL TUO LOGO</w:t>
            </w:r>
          </w:p>
        </w:tc>
      </w:tr>
      <w:tr w:rsidR="00B91333" w:rsidRPr="0070497D" w14:paraId="58EBD891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AFCC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18"/>
                <w:szCs w:val="18"/>
              </w:rPr>
            </w:pPr>
            <w:r w:rsidRPr="0070497D">
              <w:rPr>
                <w:rFonts w:ascii="Century Gothic" w:hAnsi="Century Gothic"/>
                <w:color w:val="333F4F"/>
                <w:szCs w:val="22"/>
              </w:rPr>
              <w:t>C.A.: Nome / Reparto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F151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E597D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72"/>
                <w:szCs w:val="22"/>
              </w:rPr>
            </w:pPr>
          </w:p>
        </w:tc>
      </w:tr>
      <w:tr w:rsidR="00B91333" w:rsidRPr="0070497D" w14:paraId="6FEAA1BC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0971" w14:textId="77777777" w:rsidR="00B91333" w:rsidRPr="0070497D" w:rsidRDefault="00B91333" w:rsidP="00B91333">
            <w:pPr>
              <w:rPr>
                <w:rFonts w:ascii="Century Gothic" w:hAnsi="Century Gothic"/>
                <w:color w:val="333F4F"/>
                <w:szCs w:val="22"/>
              </w:rPr>
            </w:pPr>
            <w:r w:rsidRPr="0070497D">
              <w:rPr>
                <w:rFonts w:ascii="Century Gothic" w:hAnsi="Century Gothic"/>
                <w:color w:val="333F4F"/>
                <w:szCs w:val="22"/>
              </w:rPr>
              <w:t>123 Main Street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AEE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0DF12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72"/>
                <w:szCs w:val="22"/>
              </w:rPr>
            </w:pPr>
          </w:p>
        </w:tc>
      </w:tr>
      <w:tr w:rsidR="00B91333" w:rsidRPr="0070497D" w14:paraId="5957EB2F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8E3A" w14:textId="77777777" w:rsidR="00B91333" w:rsidRPr="0070497D" w:rsidRDefault="00B91333" w:rsidP="00B91333">
            <w:pPr>
              <w:rPr>
                <w:rFonts w:ascii="Century Gothic" w:hAnsi="Century Gothic"/>
                <w:color w:val="333F4F"/>
                <w:szCs w:val="22"/>
              </w:rPr>
            </w:pPr>
            <w:r w:rsidRPr="0070497D">
              <w:rPr>
                <w:rFonts w:ascii="Century Gothic" w:hAnsi="Century Gothic"/>
                <w:color w:val="333F4F"/>
                <w:szCs w:val="22"/>
              </w:rPr>
              <w:t>Hamilton, OH 44416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452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4720C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72"/>
                <w:szCs w:val="22"/>
              </w:rPr>
            </w:pPr>
          </w:p>
        </w:tc>
      </w:tr>
      <w:tr w:rsidR="00B91333" w:rsidRPr="0070497D" w14:paraId="1D3E750E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617" w14:textId="77777777" w:rsidR="00B91333" w:rsidRPr="0070497D" w:rsidRDefault="00B91333" w:rsidP="00B91333">
            <w:pPr>
              <w:rPr>
                <w:rFonts w:ascii="Century Gothic" w:hAnsi="Century Gothic"/>
                <w:color w:val="333F4F"/>
                <w:szCs w:val="22"/>
              </w:rPr>
            </w:pPr>
            <w:r w:rsidRPr="0070497D">
              <w:rPr>
                <w:rFonts w:ascii="Century Gothic" w:hAnsi="Century Gothic"/>
                <w:color w:val="333F4F"/>
                <w:szCs w:val="22"/>
              </w:rPr>
              <w:t>(321) 456-7890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5EE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A06E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72"/>
                <w:szCs w:val="22"/>
              </w:rPr>
            </w:pPr>
          </w:p>
        </w:tc>
      </w:tr>
      <w:tr w:rsidR="00B91333" w:rsidRPr="00B91333" w14:paraId="378F9AC2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4C71" w14:textId="77777777" w:rsidR="00B91333" w:rsidRPr="0070497D" w:rsidRDefault="00B91333" w:rsidP="00B91333">
            <w:pPr>
              <w:rPr>
                <w:rFonts w:ascii="Century Gothic" w:hAnsi="Century Gothic"/>
                <w:color w:val="333F4F"/>
                <w:szCs w:val="22"/>
              </w:rPr>
            </w:pPr>
            <w:r w:rsidRPr="0070497D">
              <w:rPr>
                <w:rFonts w:ascii="Century Gothic" w:hAnsi="Century Gothic"/>
                <w:color w:val="333F4F"/>
                <w:szCs w:val="22"/>
              </w:rPr>
              <w:t>Indirizzo e-mail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0EC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98E94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</w:p>
        </w:tc>
      </w:tr>
      <w:tr w:rsidR="00B91333" w:rsidRPr="00B91333" w14:paraId="003AC30F" w14:textId="77777777" w:rsidTr="00B91333">
        <w:trPr>
          <w:trHeight w:val="175"/>
        </w:trPr>
        <w:tc>
          <w:tcPr>
            <w:tcW w:w="21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B30D9E6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C2402BA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FEC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FD5F38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333" w:rsidRPr="0070497D" w14:paraId="4142DE77" w14:textId="77777777" w:rsidTr="00B91333">
        <w:trPr>
          <w:trHeight w:val="352"/>
        </w:trPr>
        <w:tc>
          <w:tcPr>
            <w:tcW w:w="56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6959D683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DIPENDENTE CHE EFFETTUA LA SEGNALAZIONE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87450C" w14:textId="77777777" w:rsidR="00B91333" w:rsidRPr="0070497D" w:rsidRDefault="00B91333" w:rsidP="00B91333">
            <w:pPr>
              <w:ind w:firstLineChars="100" w:firstLine="143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4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E709CF8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LINEE GUIDE E ISTRUZIONI PER LA SEGNALAZIONE</w:t>
            </w:r>
          </w:p>
        </w:tc>
      </w:tr>
      <w:tr w:rsidR="00B91333" w:rsidRPr="00B91333" w14:paraId="24CEA62B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D5D452F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DIPENDENTE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400A1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C08F12F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2E1989F7" w14:textId="77777777" w:rsidR="00B91333" w:rsidRPr="00B91333" w:rsidRDefault="00B91333" w:rsidP="00B91333">
            <w:pPr>
              <w:ind w:firstLineChars="100" w:firstLine="140"/>
              <w:rPr>
                <w:rFonts w:ascii="Century Gothic" w:hAnsi="Century Gothic"/>
                <w:color w:val="333F4F"/>
                <w:szCs w:val="16"/>
              </w:rPr>
            </w:pP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22"/>
              </w:rPr>
              <w:t>Restituisci il modulo completato insieme al curriculum e/o alla domanda di lavoro compilata dal candidato segnalato al reparto delle risorse umane.</w:t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22"/>
              </w:rPr>
              <w:t xml:space="preserve">Se il candidato segnalato viene assunto e ha completato 00 giorni lavorativi nell'azienda, verrà riconosciuto un premio di circa $ 000,00 al dipendente che ha effettuato la segnalazione. </w:t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22"/>
              </w:rPr>
              <w:t xml:space="preserve">I dipendenti che devono decidere quale posizione il candidato deve ricoprire non possono ricevere premi per le segnalazioni. </w:t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22"/>
              </w:rPr>
              <w:t xml:space="preserve">I candidati segnalati da più dipendenti daranno diritto esclusivamente a un premio. Il premio viene riconosciuto rispetto alla prima segnalazione ricevuta. </w:t>
            </w:r>
          </w:p>
        </w:tc>
      </w:tr>
      <w:tr w:rsidR="00B91333" w:rsidRPr="00B91333" w14:paraId="547439C0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6C98681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ID DEL DIPENDENTE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39D643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DD822F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D8279B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06B81EC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9D86FCB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REPARTO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456795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4A398BF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279428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6EE5693A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76407D6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E-MAIL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8D8A10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F6622D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213470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ACC0D9C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202CD47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8A1CB1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7BB4E6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D7CC7A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4E62AB7A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132D05E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DI INVIO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7096EA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B5A7716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9745E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11D81599" w14:textId="77777777" w:rsidTr="00B91333">
        <w:trPr>
          <w:trHeight w:val="175"/>
        </w:trPr>
        <w:tc>
          <w:tcPr>
            <w:tcW w:w="216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A59565D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0530EF8" w14:textId="77777777" w:rsidR="00B91333" w:rsidRPr="00B91333" w:rsidRDefault="00B91333" w:rsidP="00B91333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720A1F" w14:textId="77777777" w:rsidR="00B91333" w:rsidRPr="00B91333" w:rsidRDefault="00B91333" w:rsidP="00B91333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B32C8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70497D" w14:paraId="7C1A6011" w14:textId="77777777" w:rsidTr="00B91333">
        <w:trPr>
          <w:trHeight w:val="352"/>
        </w:trPr>
        <w:tc>
          <w:tcPr>
            <w:tcW w:w="56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9C15A7C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B920F5" w14:textId="77777777" w:rsidR="00B91333" w:rsidRPr="0070497D" w:rsidRDefault="00B91333" w:rsidP="00B91333">
            <w:pPr>
              <w:ind w:firstLineChars="100" w:firstLine="143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325602" w14:textId="77777777" w:rsidR="00B91333" w:rsidRPr="0070497D" w:rsidRDefault="00B91333" w:rsidP="00B91333">
            <w:pPr>
              <w:rPr>
                <w:rFonts w:ascii="Century Gothic" w:hAnsi="Century Gothic"/>
                <w:color w:val="333F4F"/>
                <w:sz w:val="14"/>
                <w:szCs w:val="22"/>
              </w:rPr>
            </w:pPr>
          </w:p>
        </w:tc>
      </w:tr>
      <w:tr w:rsidR="00B91333" w:rsidRPr="00B91333" w14:paraId="573BDCDB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E4681C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CANDIDATO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7ABE48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E2AE44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4445E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7DFB50F0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E94A124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E-MAIL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F6A4EB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217FC0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E9AF4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010A749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D5D0046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04549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CEE2C7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DEBD4A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62A96F57" w14:textId="77777777" w:rsidTr="00B91333">
        <w:trPr>
          <w:trHeight w:val="559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9EE6879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 xml:space="preserve">POSIZIONE PER CUI IL CANDIDATO È STATO SEGNALATO 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2AB257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0878EB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138386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70497D" w14:paraId="0182E0D5" w14:textId="77777777" w:rsidTr="00B91333">
        <w:trPr>
          <w:trHeight w:val="175"/>
        </w:trPr>
        <w:tc>
          <w:tcPr>
            <w:tcW w:w="21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745" w14:textId="77777777" w:rsidR="00B91333" w:rsidRPr="0070497D" w:rsidRDefault="00B91333" w:rsidP="00B913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3AA" w14:textId="77777777" w:rsidR="00B91333" w:rsidRPr="0070497D" w:rsidRDefault="00B91333" w:rsidP="00B91333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32E" w14:textId="77777777" w:rsidR="00B91333" w:rsidRPr="0070497D" w:rsidRDefault="00B91333" w:rsidP="00B91333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E0F" w14:textId="77777777" w:rsidR="00B91333" w:rsidRPr="0070497D" w:rsidRDefault="00B91333" w:rsidP="00B913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333" w:rsidRPr="00B91333" w14:paraId="076C3B15" w14:textId="77777777" w:rsidTr="00B91333">
        <w:trPr>
          <w:trHeight w:val="352"/>
        </w:trPr>
        <w:tc>
          <w:tcPr>
            <w:tcW w:w="110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F7F484" w14:textId="77777777" w:rsidR="00B91333" w:rsidRPr="00B91333" w:rsidRDefault="00B91333" w:rsidP="00B91333">
            <w:pPr>
              <w:ind w:firstLineChars="100" w:firstLine="143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70497D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SPECIFICA I MOTIVI PER CUI RITIENI CHE IL CANDIDATO SEGNALATO SIA LA PERSONA PIÙ QUALIFICATA PER RICOPRIRE LA POSIZIONE VACANTE</w:t>
            </w:r>
          </w:p>
        </w:tc>
      </w:tr>
      <w:tr w:rsidR="00B91333" w:rsidRPr="00B91333" w14:paraId="0B374E0C" w14:textId="77777777" w:rsidTr="00B91333">
        <w:trPr>
          <w:trHeight w:val="2785"/>
        </w:trPr>
        <w:tc>
          <w:tcPr>
            <w:tcW w:w="110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234C69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70497D" w14:paraId="6D192FB8" w14:textId="77777777" w:rsidTr="00B91333">
        <w:trPr>
          <w:trHeight w:val="270"/>
        </w:trPr>
        <w:tc>
          <w:tcPr>
            <w:tcW w:w="11034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1D2" w14:textId="77777777" w:rsidR="00B91333" w:rsidRPr="0070497D" w:rsidRDefault="00B91333" w:rsidP="00B91333">
            <w:pPr>
              <w:jc w:val="center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–– Ricorda di includere una copia del curriculum del candidato e /o della richiesta di lavoro completata con il modulo compilato. ––</w:t>
            </w:r>
          </w:p>
        </w:tc>
      </w:tr>
      <w:tr w:rsidR="00B91333" w:rsidRPr="00B91333" w14:paraId="656F9CF3" w14:textId="77777777" w:rsidTr="00B91333">
        <w:trPr>
          <w:trHeight w:val="175"/>
        </w:trPr>
        <w:tc>
          <w:tcPr>
            <w:tcW w:w="21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A489E66" w14:textId="77777777" w:rsidR="00B91333" w:rsidRPr="00B91333" w:rsidRDefault="00B91333" w:rsidP="00B91333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F1B94C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A5E7765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5172EEB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333" w:rsidRPr="0070497D" w14:paraId="3CD389F0" w14:textId="77777777" w:rsidTr="00B91333">
        <w:trPr>
          <w:trHeight w:val="352"/>
        </w:trPr>
        <w:tc>
          <w:tcPr>
            <w:tcW w:w="110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05E4FD3C" w14:textId="77777777" w:rsidR="00B91333" w:rsidRPr="0070497D" w:rsidRDefault="00B91333" w:rsidP="00B9133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SOLO PER IL REPARTO DELLE RISORSE UMANE</w:t>
            </w:r>
          </w:p>
        </w:tc>
      </w:tr>
      <w:tr w:rsidR="00B91333" w:rsidRPr="00B91333" w14:paraId="42F00568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5F9D4C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DI RICEZIONE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222FAB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53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778BA2C3" w14:textId="77777777" w:rsidR="00B91333" w:rsidRPr="00B91333" w:rsidRDefault="00B91333" w:rsidP="00B91333">
            <w:pPr>
              <w:ind w:firstLineChars="100" w:firstLine="140"/>
              <w:rPr>
                <w:rFonts w:ascii="Century Gothic" w:hAnsi="Century Gothic"/>
                <w:color w:val="333F4F"/>
                <w:szCs w:val="16"/>
              </w:rPr>
            </w:pP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22"/>
              </w:rPr>
              <w:t xml:space="preserve">NOTE: </w:t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14"/>
              </w:rPr>
              <w:br/>
            </w:r>
            <w:r w:rsidRPr="0070497D">
              <w:rPr>
                <w:rFonts w:ascii="Century Gothic" w:hAnsi="Century Gothic"/>
                <w:color w:val="333F4F"/>
                <w:sz w:val="14"/>
                <w:szCs w:val="22"/>
              </w:rPr>
              <w:t xml:space="preserve"> </w:t>
            </w:r>
          </w:p>
        </w:tc>
      </w:tr>
      <w:tr w:rsidR="00B91333" w:rsidRPr="00B91333" w14:paraId="19D07ABA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D0C3649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DEL CONTATTO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B3748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D497CC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03EF5411" w14:textId="77777777" w:rsidTr="00B91333">
        <w:trPr>
          <w:trHeight w:val="352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00F095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DEL COLLOQUIO DI LAVORO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A7B1E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F1F275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401FB18C" w14:textId="77777777" w:rsidTr="00B91333">
        <w:trPr>
          <w:trHeight w:val="352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F78B053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DI ASSUNZIONE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110B5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BABE34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4FEC7CF2" w14:textId="77777777" w:rsidTr="0070497D">
        <w:trPr>
          <w:trHeight w:val="454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EB2DD7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DELLA CONSEGNA DEL PREMIO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A4CBF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6F2BB3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30B9BA2" w14:textId="77777777" w:rsidTr="0070497D">
        <w:trPr>
          <w:trHeight w:val="454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E82209D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RESPONSABILE RISORSE UMANE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9F291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4B5BB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70497D" w14:paraId="2987C09F" w14:textId="77777777" w:rsidTr="0070497D">
        <w:trPr>
          <w:trHeight w:val="454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F5E6940" w14:textId="77777777" w:rsidR="00B91333" w:rsidRPr="0070497D" w:rsidRDefault="00B91333" w:rsidP="00B91333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70497D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FIRMA DEL RESPONSABILE RISORSE UMANE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87619" w14:textId="77777777" w:rsidR="00B91333" w:rsidRPr="0070497D" w:rsidRDefault="00B91333" w:rsidP="00B91333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70497D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DD7593F" w14:textId="77777777" w:rsidR="00B91333" w:rsidRPr="0070497D" w:rsidRDefault="00B91333" w:rsidP="00B91333">
            <w:pPr>
              <w:rPr>
                <w:rFonts w:ascii="Century Gothic" w:hAnsi="Century Gothic"/>
                <w:color w:val="333F4F"/>
                <w:sz w:val="14"/>
                <w:szCs w:val="22"/>
              </w:rPr>
            </w:pPr>
          </w:p>
        </w:tc>
      </w:tr>
    </w:tbl>
    <w:p w14:paraId="57F55B78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AC2DDE9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1E56AF1C" w14:textId="77777777" w:rsidTr="00121D51">
        <w:trPr>
          <w:trHeight w:val="2626"/>
        </w:trPr>
        <w:tc>
          <w:tcPr>
            <w:tcW w:w="10020" w:type="dxa"/>
          </w:tcPr>
          <w:p w14:paraId="20C83340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B62DE9D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B0307FF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E88871B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475FE8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0041" w14:textId="77777777" w:rsidR="00475FE8" w:rsidRDefault="00475FE8" w:rsidP="00F36FE0">
      <w:r>
        <w:separator/>
      </w:r>
    </w:p>
  </w:endnote>
  <w:endnote w:type="continuationSeparator" w:id="0">
    <w:p w14:paraId="577E058E" w14:textId="77777777" w:rsidR="00475FE8" w:rsidRDefault="00475FE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039625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7D8D3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BFE17E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DE854C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2E1B" w14:textId="77777777" w:rsidR="00475FE8" w:rsidRDefault="00475FE8" w:rsidP="00F36FE0">
      <w:r>
        <w:separator/>
      </w:r>
    </w:p>
  </w:footnote>
  <w:footnote w:type="continuationSeparator" w:id="0">
    <w:p w14:paraId="0F80E1C6" w14:textId="77777777" w:rsidR="00475FE8" w:rsidRDefault="00475FE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51605">
    <w:abstractNumId w:val="9"/>
  </w:num>
  <w:num w:numId="2" w16cid:durableId="1222403288">
    <w:abstractNumId w:val="8"/>
  </w:num>
  <w:num w:numId="3" w16cid:durableId="1624537238">
    <w:abstractNumId w:val="7"/>
  </w:num>
  <w:num w:numId="4" w16cid:durableId="1790663743">
    <w:abstractNumId w:val="6"/>
  </w:num>
  <w:num w:numId="5" w16cid:durableId="92098136">
    <w:abstractNumId w:val="5"/>
  </w:num>
  <w:num w:numId="6" w16cid:durableId="2137292423">
    <w:abstractNumId w:val="4"/>
  </w:num>
  <w:num w:numId="7" w16cid:durableId="869297393">
    <w:abstractNumId w:val="3"/>
  </w:num>
  <w:num w:numId="8" w16cid:durableId="279336351">
    <w:abstractNumId w:val="2"/>
  </w:num>
  <w:num w:numId="9" w16cid:durableId="2062090651">
    <w:abstractNumId w:val="1"/>
  </w:num>
  <w:num w:numId="10" w16cid:durableId="874344681">
    <w:abstractNumId w:val="0"/>
  </w:num>
  <w:num w:numId="11" w16cid:durableId="318267131">
    <w:abstractNumId w:val="13"/>
  </w:num>
  <w:num w:numId="12" w16cid:durableId="1168710356">
    <w:abstractNumId w:val="16"/>
  </w:num>
  <w:num w:numId="13" w16cid:durableId="1398671418">
    <w:abstractNumId w:val="15"/>
  </w:num>
  <w:num w:numId="14" w16cid:durableId="1738284702">
    <w:abstractNumId w:val="11"/>
  </w:num>
  <w:num w:numId="15" w16cid:durableId="1124347839">
    <w:abstractNumId w:val="10"/>
  </w:num>
  <w:num w:numId="16" w16cid:durableId="2103527985">
    <w:abstractNumId w:val="12"/>
  </w:num>
  <w:num w:numId="17" w16cid:durableId="608124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57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75FE8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779C0"/>
    <w:rsid w:val="006940BE"/>
    <w:rsid w:val="006B5ECE"/>
    <w:rsid w:val="006B6267"/>
    <w:rsid w:val="006C1052"/>
    <w:rsid w:val="006C66DE"/>
    <w:rsid w:val="006D36F2"/>
    <w:rsid w:val="006D6888"/>
    <w:rsid w:val="0070497D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541D8"/>
    <w:rsid w:val="009C2E35"/>
    <w:rsid w:val="009C4A98"/>
    <w:rsid w:val="009C6682"/>
    <w:rsid w:val="009E31FD"/>
    <w:rsid w:val="009E64E8"/>
    <w:rsid w:val="009E71D3"/>
    <w:rsid w:val="009F028C"/>
    <w:rsid w:val="00A06691"/>
    <w:rsid w:val="00A12C16"/>
    <w:rsid w:val="00A2037C"/>
    <w:rsid w:val="00A21F76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A2E57"/>
    <w:rsid w:val="00BC38F6"/>
    <w:rsid w:val="00BC3D1E"/>
    <w:rsid w:val="00BC7F9D"/>
    <w:rsid w:val="00C12C0B"/>
    <w:rsid w:val="00CA2CD6"/>
    <w:rsid w:val="00CB4DF0"/>
    <w:rsid w:val="00CB7FA5"/>
    <w:rsid w:val="00CC3D50"/>
    <w:rsid w:val="00CD2479"/>
    <w:rsid w:val="00D022DF"/>
    <w:rsid w:val="00D2118F"/>
    <w:rsid w:val="00D2644E"/>
    <w:rsid w:val="00D26580"/>
    <w:rsid w:val="00D354A5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EE3C6F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70E49"/>
  <w15:docId w15:val="{1A9C94FF-DE16-2348-8C05-A988561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4&amp;utm_language=IT&amp;utm_source=template-word&amp;utm_medium=content&amp;utm_campaign=ic-Employee+Referral+Form-word-37974-it&amp;lpa=ic+Employee+Referral+Form+word+3797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56447-24DD-4176-8A84-09719AF8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2023-09-07T01:00:00Z</dcterms:created>
  <dcterms:modified xsi:type="dcterms:W3CDTF">2024-03-09T01:41:00Z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