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AA3C" w14:textId="71B550F5" w:rsidR="00552DFF" w:rsidRPr="00126C59" w:rsidRDefault="000B5277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0B5277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138B4E6" wp14:editId="0D1A67E7">
            <wp:simplePos x="0" y="0"/>
            <wp:positionH relativeFrom="column">
              <wp:posOffset>5067300</wp:posOffset>
            </wp:positionH>
            <wp:positionV relativeFrom="paragraph">
              <wp:posOffset>-219710</wp:posOffset>
            </wp:positionV>
            <wp:extent cx="2146300" cy="293511"/>
            <wp:effectExtent l="0" t="0" r="0" b="0"/>
            <wp:wrapNone/>
            <wp:docPr id="1948360620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60620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9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7B">
        <w:rPr>
          <w:rFonts w:ascii="Century Gothic" w:hAnsi="Century Gothic"/>
          <w:b/>
          <w:color w:val="808080" w:themeColor="background1" w:themeShade="80"/>
          <w:sz w:val="36"/>
        </w:rPr>
        <w:t>ORDINE DI MODIFICA COSTRUZIONE SEMPLICE</w:t>
      </w:r>
    </w:p>
    <w:p w14:paraId="70A5CC96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5FC7E76D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3A67C0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NOME PROGETTO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44F0AA7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CA7FC79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3061EC9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LUOGO DEL LAVORO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CD7C4D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BC6ED80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38D6BA0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 CONTRATTO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23669F69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FE412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 ORDINE DI MODIFICA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5F16765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2CA7088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992380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PARTE RICHIEDENTE</w:t>
            </w:r>
          </w:p>
        </w:tc>
        <w:tc>
          <w:tcPr>
            <w:tcW w:w="3591" w:type="dxa"/>
            <w:vAlign w:val="center"/>
          </w:tcPr>
          <w:p w14:paraId="197CD11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646E4A0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DATA DELLA RICHIESTA</w:t>
            </w:r>
          </w:p>
        </w:tc>
        <w:tc>
          <w:tcPr>
            <w:tcW w:w="3663" w:type="dxa"/>
            <w:vAlign w:val="center"/>
          </w:tcPr>
          <w:p w14:paraId="761BC7B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E684835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B4BE73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PROJECT MANAGER</w:t>
            </w:r>
          </w:p>
        </w:tc>
        <w:tc>
          <w:tcPr>
            <w:tcW w:w="3591" w:type="dxa"/>
            <w:vAlign w:val="center"/>
          </w:tcPr>
          <w:p w14:paraId="39F1688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D446E3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CONTRACTOR</w:t>
            </w:r>
          </w:p>
        </w:tc>
        <w:tc>
          <w:tcPr>
            <w:tcW w:w="3663" w:type="dxa"/>
            <w:vAlign w:val="center"/>
          </w:tcPr>
          <w:p w14:paraId="454620E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5BBE2A7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71A6E56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PROPRIETARIO</w:t>
            </w:r>
          </w:p>
        </w:tc>
        <w:tc>
          <w:tcPr>
            <w:tcW w:w="3591" w:type="dxa"/>
            <w:vAlign w:val="center"/>
          </w:tcPr>
          <w:p w14:paraId="2ABAA90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5F470C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INGEGNERE</w:t>
            </w:r>
          </w:p>
        </w:tc>
        <w:tc>
          <w:tcPr>
            <w:tcW w:w="3663" w:type="dxa"/>
            <w:vAlign w:val="center"/>
          </w:tcPr>
          <w:p w14:paraId="1D9845D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F31E8C" w14:textId="77777777" w:rsidR="00C85885" w:rsidRPr="00CB690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9"/>
        <w:gridCol w:w="9424"/>
      </w:tblGrid>
      <w:tr w:rsidR="00C75A25" w:rsidRPr="00126C59" w14:paraId="35D82C5B" w14:textId="77777777" w:rsidTr="00CB6902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E7C0B1" w14:textId="77777777" w:rsidR="00C75A25" w:rsidRPr="00CB6902" w:rsidRDefault="00C65A3A" w:rsidP="00CB690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PANORAMICA DELLE RICHIESTE DI MODIFICA</w:t>
            </w:r>
          </w:p>
        </w:tc>
      </w:tr>
      <w:tr w:rsidR="00126C59" w:rsidRPr="00126C59" w14:paraId="399E293C" w14:textId="77777777" w:rsidTr="001175F7">
        <w:trPr>
          <w:trHeight w:val="1152"/>
        </w:trPr>
        <w:tc>
          <w:tcPr>
            <w:tcW w:w="1455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12A61AC" w14:textId="77777777" w:rsidR="00126C59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DESCRIZIONE </w:t>
            </w:r>
          </w:p>
          <w:p w14:paraId="11F1C952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DELLE MODIFICHE NECESSARIE</w:t>
            </w:r>
          </w:p>
        </w:tc>
        <w:tc>
          <w:tcPr>
            <w:tcW w:w="9488" w:type="dxa"/>
            <w:tcBorders>
              <w:top w:val="single" w:sz="8" w:space="0" w:color="BFBFBF" w:themeColor="background1" w:themeShade="BF"/>
            </w:tcBorders>
            <w:vAlign w:val="center"/>
          </w:tcPr>
          <w:p w14:paraId="03C50D5C" w14:textId="77777777" w:rsidR="00C75A25" w:rsidRPr="00126C59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179106D4" w14:textId="77777777" w:rsidTr="001175F7">
        <w:trPr>
          <w:trHeight w:val="1152"/>
        </w:trPr>
        <w:tc>
          <w:tcPr>
            <w:tcW w:w="1455" w:type="dxa"/>
            <w:shd w:val="clear" w:color="auto" w:fill="EAEEF3"/>
            <w:vAlign w:val="center"/>
          </w:tcPr>
          <w:p w14:paraId="03A0C016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MOTIVO DELLA MODIFICA</w:t>
            </w:r>
          </w:p>
        </w:tc>
        <w:tc>
          <w:tcPr>
            <w:tcW w:w="9488" w:type="dxa"/>
            <w:vAlign w:val="center"/>
          </w:tcPr>
          <w:p w14:paraId="48F5C4F0" w14:textId="77777777" w:rsidR="00C75A25" w:rsidRPr="00126C59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5FDC519A" w14:textId="77777777" w:rsidTr="001175F7">
        <w:trPr>
          <w:trHeight w:val="288"/>
        </w:trPr>
        <w:tc>
          <w:tcPr>
            <w:tcW w:w="1455" w:type="dxa"/>
            <w:vMerge w:val="restart"/>
            <w:shd w:val="clear" w:color="auto" w:fill="EAEEF3"/>
            <w:vAlign w:val="center"/>
          </w:tcPr>
          <w:p w14:paraId="31BFAC1D" w14:textId="77777777" w:rsidR="00157D89" w:rsidRPr="00CB6902" w:rsidRDefault="00534ED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DOCUMENTI DI SUPPORTO E GIUSTIFICAZIONE</w:t>
            </w:r>
          </w:p>
        </w:tc>
        <w:tc>
          <w:tcPr>
            <w:tcW w:w="9488" w:type="dxa"/>
            <w:tcBorders>
              <w:bottom w:val="nil"/>
            </w:tcBorders>
            <w:vAlign w:val="center"/>
          </w:tcPr>
          <w:p w14:paraId="213A97BF" w14:textId="77777777" w:rsidR="00157D89" w:rsidRPr="00126C59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Elenca tutti i documenti allegati che supportano la modifica richiesta e giustificano l'aumento di costi e tempi.</w:t>
            </w:r>
          </w:p>
        </w:tc>
      </w:tr>
      <w:tr w:rsidR="00126C59" w:rsidRPr="00126C59" w14:paraId="07A739A4" w14:textId="77777777" w:rsidTr="001175F7">
        <w:trPr>
          <w:trHeight w:val="864"/>
        </w:trPr>
        <w:tc>
          <w:tcPr>
            <w:tcW w:w="1455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2336B45" w14:textId="77777777" w:rsidR="00157D89" w:rsidRPr="00CB6902" w:rsidRDefault="00157D89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7063E" w14:textId="77777777" w:rsidR="00FE714B" w:rsidRPr="00126C59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33121C81" w14:textId="77777777" w:rsidTr="003A687B">
        <w:trPr>
          <w:trHeight w:val="1267"/>
        </w:trPr>
        <w:tc>
          <w:tcPr>
            <w:tcW w:w="1455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55AF623" w14:textId="77777777" w:rsidR="00535276" w:rsidRPr="00CB6902" w:rsidRDefault="0053527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SPECIFICHE</w:t>
            </w:r>
          </w:p>
        </w:tc>
        <w:tc>
          <w:tcPr>
            <w:tcW w:w="948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DA160F9" w14:textId="77777777" w:rsidR="00535276" w:rsidRPr="00126C59" w:rsidRDefault="00535276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8DC57DB" w14:textId="77777777" w:rsidR="005620D4" w:rsidRPr="00CB6902" w:rsidRDefault="005620D4" w:rsidP="002D4552">
      <w:pPr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CF6771" w:rsidRPr="00CF6771" w14:paraId="6958CFA0" w14:textId="77777777" w:rsidTr="00CF6771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82341FB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 PREZZO DEL CONTRATTO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A6F05C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E5FB968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 TEMPI DEL CONTRATTO</w:t>
            </w:r>
          </w:p>
        </w:tc>
      </w:tr>
      <w:tr w:rsidR="00CF6771" w:rsidRPr="00CF6771" w14:paraId="76C46769" w14:textId="77777777" w:rsidTr="0060617C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222F47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PREZZO ORIGINALE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D7C7DD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BF3E8FD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3DE382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TEMPI ORIGINALI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1C4DFBD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7BF0DEE4" w14:textId="77777777" w:rsidTr="0060617C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7C01955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MODIFICHE NETTE DEGLI ORDINI DI MODIFICA PRECEDENTI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F98CB30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3B7CD33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47F26C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MODIFICHE NETTE DEGLI ORDINI DI MODIFICA PRECEDENTI IN GIORNI</w:t>
            </w:r>
          </w:p>
        </w:tc>
        <w:tc>
          <w:tcPr>
            <w:tcW w:w="2902" w:type="dxa"/>
            <w:vAlign w:val="center"/>
          </w:tcPr>
          <w:p w14:paraId="3C2BEB5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3AC247C2" w14:textId="77777777" w:rsidTr="0060617C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2A3D30D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 / DIMINUZIONE NETTO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1E48E1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82BBF33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3063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 / DIMINUZIONE NETTO</w:t>
            </w:r>
          </w:p>
        </w:tc>
        <w:tc>
          <w:tcPr>
            <w:tcW w:w="2902" w:type="dxa"/>
            <w:vAlign w:val="center"/>
          </w:tcPr>
          <w:p w14:paraId="2922E54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6FBA0F45" w14:textId="77777777" w:rsidTr="0060617C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4A47A01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PREZZO TOTALE DEL CONTRATTO CON MODIFICHE APPROVATE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8D55830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BA50E5D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624F953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TEMPO TOTALE DEL CONTRATTO </w:t>
            </w:r>
          </w:p>
          <w:p w14:paraId="437DC270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 MODIFICHE APPROVATE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4A9921F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FE8CFE3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1175F7" w:rsidRPr="00B10A52" w14:paraId="42469CDE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17C210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CONSIGLIATA DA</w:t>
            </w:r>
          </w:p>
          <w:p w14:paraId="020C53D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INGEGNERE DI REGISTRAZIONE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DF9962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024CB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APPROVATA DAL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PROPRIETARIO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024593E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2BC90ECA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9FCB5B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4C9E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52B69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40C5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779C009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4917E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ACCETTATA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DAL CONTRACTOR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E27AFF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395B06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ESAMINATA DAL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FUNDER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09C4E6E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215B1E88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4C8C63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9785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A39555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C31B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FAF08F8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38F7E976" w14:textId="77777777" w:rsidR="00084715" w:rsidRDefault="00084715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19C425C4" w14:textId="77777777" w:rsidR="001259A7" w:rsidRDefault="001259A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1175F7" w:rsidRPr="00B10A52" w14:paraId="654D52A4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E9982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NOME PROGETTO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607E389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98FFE8D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268455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LUOGO DEL LAVORO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55397D7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777A61F4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252E6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 CONTRATTO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617214A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09073A9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 ORDINE DI MODIFICA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70B1FE6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D0CBD0F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434"/>
        <w:gridCol w:w="1355"/>
        <w:gridCol w:w="1499"/>
        <w:gridCol w:w="1434"/>
      </w:tblGrid>
      <w:tr w:rsidR="00084715" w:rsidRPr="00084715" w14:paraId="7768DBD4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BDC62F" w14:textId="77777777" w:rsidR="00084715" w:rsidRPr="00084715" w:rsidRDefault="00084715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RIPARTIZIONE DETTAGLIATA DEL LAVORO</w:t>
            </w:r>
          </w:p>
        </w:tc>
      </w:tr>
      <w:tr w:rsidR="00084715" w:rsidRPr="00084715" w14:paraId="4945EAD9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C63D4B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NOME DEL MATERIALE</w:t>
            </w: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2A21AA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75A522B" w14:textId="77777777" w:rsidR="001175F7" w:rsidRPr="00084715" w:rsidRDefault="00084715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QUANTITÀ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F0F2C8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PREZZO UNITARIO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42C79B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084715" w:rsidRPr="00084715" w14:paraId="306D4D5E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4F555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08A6BAF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51FA6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01305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A8666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7496995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3DE1B8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09302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488253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607ECB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121F5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B0EF3C6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644136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F26846B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3B2C18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B65A6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DB670B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704710F2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AABDD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426CF9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5B744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89CB1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741542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3BF81F8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162028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0712F6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6F4A3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7E506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2DF835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E377C9A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E9D23F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339BD8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EE88F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908F087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700367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4AB44AA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1B41151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MANODOPERA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08FD1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 DI ORE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7E1F25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21B843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084715" w:rsidRPr="00084715" w14:paraId="7E4A712C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975E0B6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RETRIBUZIONE REGOLARE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A3A6D6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82CBB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ACF505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84DC220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8E49528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RETRIBUZIONE DEGLI STRAORDINARI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43ACFD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F450AD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BD540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EA700AF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1D0BD4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75BCBC9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A5BCF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C4EBBCD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387752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88E1009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7D2226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ATTREZZATURA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7E815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 DI ORE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733C73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86F153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084715" w:rsidRPr="00084715" w14:paraId="6DFE7E8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D0A0B6D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AFFITTATO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5652C7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6893B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F7F1A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0A8725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748688A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DI PROPRIETÀ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FDF673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886ED0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40667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A056D59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936945F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AUTOTRASPORTI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E6DF8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19D77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36AF9F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23187F6D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40D4A2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B2A3ADE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2145B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D7B787B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4C9F71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D412DB7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DD452C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SPESE GENERALI (TOTALE MATERIALE, MANODOPERA E ATTREZZATURE)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CB39B4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57C03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x 15%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E76C3C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620AD62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8839FF5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SUBAPPALTATORI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C9C4D6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 DI ORE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352224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0F946D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084715" w:rsidRPr="00084715" w14:paraId="21FC8CA8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EA8504E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SUBAPPALTATORE 1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1DBA0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762B0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5E9EB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5EB2100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ACDFC2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SUBAPPALTATORE 2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110C0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008267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B8719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FAF714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5DC0BB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SUBAPPALTATORE 3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FB7CDE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63F10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A21D9D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7AE7D301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F4D9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1D0C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C524A2" w14:textId="77777777" w:rsidR="001175F7" w:rsidRPr="001259A7" w:rsidRDefault="001175F7" w:rsidP="001259A7">
            <w:pPr>
              <w:pStyle w:val="Header"/>
              <w:jc w:val="right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1B3B6E" w14:textId="77777777" w:rsidR="001175F7" w:rsidRPr="001259A7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FC3F05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259A7" w:rsidRPr="00084715" w14:paraId="34CE098C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BD4F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4169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67F3E72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A8B8B6E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 LORDO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670EA02" w14:textId="77777777" w:rsidR="001259A7" w:rsidRPr="00084715" w:rsidRDefault="001259A7" w:rsidP="001259A7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F5109E3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42F534FD" w14:textId="77777777" w:rsidR="001175F7" w:rsidRPr="00126C59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330"/>
        <w:gridCol w:w="1980"/>
        <w:gridCol w:w="3543"/>
      </w:tblGrid>
      <w:tr w:rsidR="001259A7" w:rsidRPr="00B10A52" w14:paraId="43AAF88C" w14:textId="77777777" w:rsidTr="001259A7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FE9A7C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CONTRACTOR</w:t>
            </w:r>
          </w:p>
          <w:p w14:paraId="6979794F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FIRMA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42FCBF9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8B10E75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PROJECT MANAGER</w:t>
            </w:r>
          </w:p>
          <w:p w14:paraId="6B849A35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FIRMA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91CDF2F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B10A52" w14:paraId="589E85DE" w14:textId="77777777" w:rsidTr="001259A7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10DF0F9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33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23953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7BE203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5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58EA7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4827063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AC2BFD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2B1E5E88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71D55B5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B6DD379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2BF41F9D" w14:textId="77777777" w:rsidTr="001259A7">
        <w:trPr>
          <w:trHeight w:val="3168"/>
        </w:trPr>
        <w:tc>
          <w:tcPr>
            <w:tcW w:w="10170" w:type="dxa"/>
          </w:tcPr>
          <w:p w14:paraId="4F56B72D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CBE1A9B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340F7D4F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14700BC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F6D926A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996D82E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6AF03739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AC2BFD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FAC4" w14:textId="77777777" w:rsidR="00AC2BFD" w:rsidRDefault="00AC2BFD" w:rsidP="00B01A05">
      <w:r>
        <w:separator/>
      </w:r>
    </w:p>
  </w:endnote>
  <w:endnote w:type="continuationSeparator" w:id="0">
    <w:p w14:paraId="4F3FB4DB" w14:textId="77777777" w:rsidR="00AC2BFD" w:rsidRDefault="00AC2BF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1A4F" w14:textId="77777777" w:rsidR="00AC2BFD" w:rsidRDefault="00AC2BFD" w:rsidP="00B01A05">
      <w:r>
        <w:separator/>
      </w:r>
    </w:p>
  </w:footnote>
  <w:footnote w:type="continuationSeparator" w:id="0">
    <w:p w14:paraId="563483D1" w14:textId="77777777" w:rsidR="00AC2BFD" w:rsidRDefault="00AC2BF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976451595">
    <w:abstractNumId w:val="7"/>
  </w:num>
  <w:num w:numId="2" w16cid:durableId="779909840">
    <w:abstractNumId w:val="8"/>
  </w:num>
  <w:num w:numId="3" w16cid:durableId="703094454">
    <w:abstractNumId w:val="5"/>
  </w:num>
  <w:num w:numId="4" w16cid:durableId="183593628">
    <w:abstractNumId w:val="9"/>
  </w:num>
  <w:num w:numId="5" w16cid:durableId="1194728486">
    <w:abstractNumId w:val="12"/>
  </w:num>
  <w:num w:numId="6" w16cid:durableId="422922373">
    <w:abstractNumId w:val="3"/>
  </w:num>
  <w:num w:numId="7" w16cid:durableId="1212958788">
    <w:abstractNumId w:val="6"/>
  </w:num>
  <w:num w:numId="8" w16cid:durableId="506336323">
    <w:abstractNumId w:val="2"/>
  </w:num>
  <w:num w:numId="9" w16cid:durableId="1394813689">
    <w:abstractNumId w:val="11"/>
  </w:num>
  <w:num w:numId="10" w16cid:durableId="1151092228">
    <w:abstractNumId w:val="0"/>
  </w:num>
  <w:num w:numId="11" w16cid:durableId="1851094577">
    <w:abstractNumId w:val="10"/>
  </w:num>
  <w:num w:numId="12" w16cid:durableId="1394742753">
    <w:abstractNumId w:val="4"/>
  </w:num>
  <w:num w:numId="13" w16cid:durableId="154829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5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84715"/>
    <w:rsid w:val="000A7AEF"/>
    <w:rsid w:val="000B31AF"/>
    <w:rsid w:val="000B5277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0FAA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401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1E3D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72F33"/>
    <w:rsid w:val="00AB30F3"/>
    <w:rsid w:val="00AC1FED"/>
    <w:rsid w:val="00AC2BF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A0B3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3209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82F5B"/>
  <w14:defaultImageDpi w14:val="32767"/>
  <w15:docId w15:val="{8AB9EFB2-A11C-4048-BBDA-D336F10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0&amp;utm_language=IT&amp;utm_source=template-word&amp;utm_medium=content&amp;utm_campaign=ic-Simple+Construction+Change+Order+Form-word-37820-it&amp;lpa=ic+Simple+Construction+Change+Order+Form+word+37820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D77D49-CD73-4C9C-8769-088E032A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2023-09-08T08:11:00Z</cp:lastPrinted>
  <dcterms:created xsi:type="dcterms:W3CDTF">2023-07-07T23:14:00Z</dcterms:created>
  <dcterms:modified xsi:type="dcterms:W3CDTF">2024-01-10T23:52:00Z</dcterms:modified>
  <cp:category/>
</cp:coreProperties>
</file>