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A3A4D" w14:textId="1A190F46" w:rsidR="00385C71" w:rsidRDefault="002A23A3" w:rsidP="003D220F">
      <w:pPr>
        <w:outlineLvl w:val="0"/>
        <w:rPr>
          <w:b/>
          <w:color w:val="808080" w:themeColor="background1" w:themeShade="80"/>
          <w:sz w:val="36"/>
          <w:szCs w:val="44"/>
        </w:rPr>
      </w:pPr>
      <w:r w:rsidRPr="002A23A3">
        <w:rPr>
          <w:b/>
          <w:color w:val="808080" w:themeColor="background1" w:themeShade="80"/>
          <w:sz w:val="36"/>
        </w:rPr>
        <w:drawing>
          <wp:anchor distT="0" distB="0" distL="114300" distR="114300" simplePos="0" relativeHeight="251662336" behindDoc="0" locked="0" layoutInCell="1" allowOverlap="1" wp14:anchorId="2F58971B" wp14:editId="019A71D9">
            <wp:simplePos x="0" y="0"/>
            <wp:positionH relativeFrom="column">
              <wp:posOffset>4143742</wp:posOffset>
            </wp:positionH>
            <wp:positionV relativeFrom="paragraph">
              <wp:posOffset>-473075</wp:posOffset>
            </wp:positionV>
            <wp:extent cx="3048000" cy="345179"/>
            <wp:effectExtent l="0" t="0" r="0" b="0"/>
            <wp:wrapNone/>
            <wp:docPr id="471698715" name="Picture 1" descr="A blue and white sign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698715" name="Picture 1" descr="A blue and white sign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45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33D">
        <w:rPr>
          <w:b/>
          <w:color w:val="808080" w:themeColor="background1" w:themeShade="80"/>
          <w:sz w:val="36"/>
        </w:rPr>
        <w:t>MODELLO DI MAPPA DI PROCESSO DI VENDITA</w:t>
      </w:r>
    </w:p>
    <w:p w14:paraId="2E0E4733" w14:textId="18D43DA4" w:rsidR="00AD233D" w:rsidRDefault="002241FD">
      <w:pPr>
        <w:rPr>
          <w:rFonts w:cs="Arial"/>
          <w:b/>
          <w:color w:val="000000" w:themeColor="text1"/>
          <w:szCs w:val="36"/>
        </w:rPr>
        <w:sectPr w:rsidR="00AD233D" w:rsidSect="004E68B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432" w:right="441" w:bottom="432" w:left="576" w:header="720" w:footer="518" w:gutter="0"/>
          <w:cols w:space="720"/>
          <w:titlePg/>
          <w:docGrid w:linePitch="36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31D6EDD" wp14:editId="34B3546F">
                <wp:simplePos x="0" y="0"/>
                <wp:positionH relativeFrom="column">
                  <wp:posOffset>1043940</wp:posOffset>
                </wp:positionH>
                <wp:positionV relativeFrom="paragraph">
                  <wp:posOffset>107765</wp:posOffset>
                </wp:positionV>
                <wp:extent cx="5817235" cy="8800650"/>
                <wp:effectExtent l="57150" t="19050" r="50165" b="76835"/>
                <wp:wrapNone/>
                <wp:docPr id="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7235" cy="8800650"/>
                          <a:chOff x="0" y="0"/>
                          <a:chExt cx="5469058" cy="9392558"/>
                        </a:xfrm>
                      </wpg:grpSpPr>
                      <wps:wsp>
                        <wps:cNvPr id="2" name="Straight Arrow Connector 2"/>
                        <wps:cNvCnPr/>
                        <wps:spPr>
                          <a:xfrm rot="16200000">
                            <a:off x="3771900" y="4208781"/>
                            <a:ext cx="0" cy="677334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stealth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Can 4"/>
                        <wps:cNvSpPr/>
                        <wps:spPr>
                          <a:xfrm>
                            <a:off x="4190826" y="3733730"/>
                            <a:ext cx="1278232" cy="1524000"/>
                          </a:xfrm>
                          <a:prstGeom prst="can">
                            <a:avLst/>
                          </a:prstGeom>
                          <a:solidFill>
                            <a:srgbClr val="E1A901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297C05D" w14:textId="77777777" w:rsidR="00AD233D" w:rsidRPr="00AD233D" w:rsidRDefault="00AD233D" w:rsidP="00AD233D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6"/>
                                </w:rPr>
                                <w:t>SE NON QUAL:</w:t>
                              </w:r>
                            </w:p>
                            <w:p w14:paraId="32BB61C3" w14:textId="77777777" w:rsidR="00AD233D" w:rsidRPr="00AD233D" w:rsidRDefault="00AD233D" w:rsidP="00AD233D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6"/>
                                </w:rPr>
                                <w:t>SCARTARE</w:t>
                              </w:r>
                            </w:p>
                          </w:txbxContent>
                        </wps:txbx>
                        <wps:bodyPr rtlCol="0" anchor="ctr"/>
                      </wps:wsp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4473957" cy="9392558"/>
                            <a:chOff x="0" y="0"/>
                            <a:chExt cx="4473957" cy="9392558"/>
                          </a:xfrm>
                        </wpg:grpSpPr>
                        <wpg:grpSp>
                          <wpg:cNvPr id="6" name="Group 6"/>
                          <wpg:cNvGrpSpPr/>
                          <wpg:grpSpPr>
                            <a:xfrm>
                              <a:off x="600710" y="6942666"/>
                              <a:ext cx="3213100" cy="677334"/>
                              <a:chOff x="600710" y="6942666"/>
                              <a:chExt cx="3213100" cy="677334"/>
                            </a:xfrm>
                          </wpg:grpSpPr>
                          <wps:wsp>
                            <wps:cNvPr id="7" name="Straight Arrow Connector 7"/>
                            <wps:cNvCnPr/>
                            <wps:spPr>
                              <a:xfrm>
                                <a:off x="2207260" y="6942666"/>
                                <a:ext cx="0" cy="677334"/>
                              </a:xfrm>
                              <a:prstGeom prst="straightConnector1">
                                <a:avLst/>
                              </a:prstGeom>
                              <a:ln w="5080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tailEnd type="stealth" w="lg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" name="Straight Connector 8"/>
                            <wps:cNvCnPr/>
                            <wps:spPr>
                              <a:xfrm>
                                <a:off x="600710" y="7277100"/>
                                <a:ext cx="32131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" name="Straight Arrow Connector 9"/>
                            <wps:cNvCnPr/>
                            <wps:spPr>
                              <a:xfrm>
                                <a:off x="626110" y="7286413"/>
                                <a:ext cx="0" cy="333587"/>
                              </a:xfrm>
                              <a:prstGeom prst="straightConnector1">
                                <a:avLst/>
                              </a:prstGeom>
                              <a:ln w="5080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tailEnd type="stealth" w="lg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" name="Straight Arrow Connector 10"/>
                            <wps:cNvCnPr/>
                            <wps:spPr>
                              <a:xfrm>
                                <a:off x="3788410" y="7286413"/>
                                <a:ext cx="0" cy="333587"/>
                              </a:xfrm>
                              <a:prstGeom prst="straightConnector1">
                                <a:avLst/>
                              </a:prstGeom>
                              <a:ln w="5080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tailEnd type="stealth" w="lg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1" name="Straight Arrow Connector 11"/>
                          <wps:cNvCnPr/>
                          <wps:spPr>
                            <a:xfrm>
                              <a:off x="2207260" y="187113"/>
                              <a:ext cx="0" cy="677334"/>
                            </a:xfrm>
                            <a:prstGeom prst="straightConnector1">
                              <a:avLst/>
                            </a:prstGeom>
                            <a:ln w="508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tailEnd type="stealth" w="lg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Straight Arrow Connector 12"/>
                          <wps:cNvCnPr/>
                          <wps:spPr>
                            <a:xfrm>
                              <a:off x="2207260" y="1141730"/>
                              <a:ext cx="0" cy="677334"/>
                            </a:xfrm>
                            <a:prstGeom prst="straightConnector1">
                              <a:avLst/>
                            </a:prstGeom>
                            <a:ln w="508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tailEnd type="stealth" w="lg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Straight Arrow Connector 13"/>
                          <wps:cNvCnPr/>
                          <wps:spPr>
                            <a:xfrm>
                              <a:off x="2207260" y="2096347"/>
                              <a:ext cx="0" cy="677334"/>
                            </a:xfrm>
                            <a:prstGeom prst="straightConnector1">
                              <a:avLst/>
                            </a:prstGeom>
                            <a:ln w="508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tailEnd type="stealth" w="lg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Straight Arrow Connector 14"/>
                          <wps:cNvCnPr/>
                          <wps:spPr>
                            <a:xfrm>
                              <a:off x="2207260" y="3165264"/>
                              <a:ext cx="0" cy="677334"/>
                            </a:xfrm>
                            <a:prstGeom prst="straightConnector1">
                              <a:avLst/>
                            </a:prstGeom>
                            <a:ln w="508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tailEnd type="stealth" w="lg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Straight Arrow Connector 15"/>
                          <wps:cNvCnPr/>
                          <wps:spPr>
                            <a:xfrm>
                              <a:off x="2207260" y="4767581"/>
                              <a:ext cx="0" cy="677334"/>
                            </a:xfrm>
                            <a:prstGeom prst="straightConnector1">
                              <a:avLst/>
                            </a:prstGeom>
                            <a:ln w="508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tailEnd type="stealth" w="lg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Straight Arrow Connector 16"/>
                          <wps:cNvCnPr/>
                          <wps:spPr>
                            <a:xfrm>
                              <a:off x="2207260" y="5772998"/>
                              <a:ext cx="0" cy="677334"/>
                            </a:xfrm>
                            <a:prstGeom prst="straightConnector1">
                              <a:avLst/>
                            </a:prstGeom>
                            <a:ln w="508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tailEnd type="stealth" w="lg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607060" y="5566230"/>
                              <a:ext cx="3200400" cy="54864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3BAADAB" w14:textId="77777777" w:rsidR="00AD233D" w:rsidRPr="00AD233D" w:rsidRDefault="00AD233D" w:rsidP="00AD233D">
                                <w:pPr>
                                  <w:jc w:val="center"/>
                                  <w:rPr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26"/>
                                  </w:rPr>
                                  <w:t>CONVERTIRE LEAD IN CLIENTE POTENZIALE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8" name="Decision 18"/>
                          <wps:cNvSpPr/>
                          <wps:spPr>
                            <a:xfrm>
                              <a:off x="607060" y="3949700"/>
                              <a:ext cx="3200400" cy="1188720"/>
                            </a:xfrm>
                            <a:prstGeom prst="flowChartDecision">
                              <a:avLst/>
                            </a:pr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D8F7A05" w14:textId="77777777" w:rsidR="00AD233D" w:rsidRDefault="00AD233D" w:rsidP="00AD233D">
                                <w:pPr>
                                  <w:jc w:val="center"/>
                                  <w:rPr>
                                    <w:rFonts w:cstheme="minorBidi"/>
                                    <w:b/>
                                    <w:bCs/>
                                    <w:color w:val="FFFFFF" w:themeColor="background1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26"/>
                                  </w:rPr>
                                  <w:t xml:space="preserve">LEAD QUALIFICATO / </w:t>
                                </w:r>
                              </w:p>
                              <w:p w14:paraId="4448D3FA" w14:textId="77777777" w:rsidR="00AD233D" w:rsidRPr="00AD233D" w:rsidRDefault="00AD233D" w:rsidP="00AD233D">
                                <w:pPr>
                                  <w:jc w:val="center"/>
                                  <w:rPr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26"/>
                                  </w:rPr>
                                  <w:t>NON QUALIFICATO</w:t>
                                </w:r>
                              </w:p>
                            </w:txbxContent>
                          </wps:txbx>
                          <wps:bodyPr lIns="0" tIns="0" rIns="0" bIns="0" rtlCol="0" anchor="ctr"/>
                        </wps:wsp>
                        <wps:wsp>
                          <wps:cNvPr id="19" name="Data 19"/>
                          <wps:cNvSpPr/>
                          <wps:spPr>
                            <a:xfrm>
                              <a:off x="922712" y="2859678"/>
                              <a:ext cx="2578867" cy="640080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2F9897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47DE655" w14:textId="77777777" w:rsidR="00AD233D" w:rsidRPr="00AD233D" w:rsidRDefault="00AD233D" w:rsidP="00AD233D">
                                <w:pPr>
                                  <w:jc w:val="center"/>
                                  <w:rPr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26"/>
                                  </w:rPr>
                                  <w:t xml:space="preserve">FOLLOW-UP </w:t>
                                </w:r>
                              </w:p>
                              <w:p w14:paraId="2CFA15CF" w14:textId="77777777" w:rsidR="00AD233D" w:rsidRPr="00AD233D" w:rsidRDefault="00AD233D" w:rsidP="00AD233D">
                                <w:pPr>
                                  <w:jc w:val="center"/>
                                  <w:rPr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26"/>
                                  </w:rPr>
                                  <w:t>LEAD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0" name="Rectangle 20"/>
                          <wps:cNvSpPr/>
                          <wps:spPr>
                            <a:xfrm>
                              <a:off x="607060" y="1881052"/>
                              <a:ext cx="3200400" cy="548640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7E2E91A" w14:textId="77777777" w:rsidR="00AD233D" w:rsidRPr="00AD233D" w:rsidRDefault="00AD233D" w:rsidP="00AD233D">
                                <w:pPr>
                                  <w:jc w:val="center"/>
                                  <w:rPr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26"/>
                                  </w:rPr>
                                  <w:t>LEAD ASSEGNATO AI MANAGER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1" name="Rectangle 21"/>
                          <wps:cNvSpPr/>
                          <wps:spPr>
                            <a:xfrm>
                              <a:off x="607060" y="927826"/>
                              <a:ext cx="3200400" cy="548640"/>
                            </a:xfrm>
                            <a:prstGeom prst="rect">
                              <a:avLst/>
                            </a:prstGeom>
                            <a:solidFill>
                              <a:srgbClr val="8AC4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94AE67D" w14:textId="77777777" w:rsidR="00AD233D" w:rsidRPr="00AD233D" w:rsidRDefault="00AD233D" w:rsidP="00AD233D">
                                <w:pPr>
                                  <w:jc w:val="center"/>
                                  <w:rPr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26"/>
                                  </w:rPr>
                                  <w:t>GENERAZIONE DI LEAD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2" name="Rectangle 22"/>
                          <wps:cNvSpPr/>
                          <wps:spPr>
                            <a:xfrm>
                              <a:off x="607060" y="0"/>
                              <a:ext cx="3200400" cy="548640"/>
                            </a:xfrm>
                            <a:prstGeom prst="rect">
                              <a:avLst/>
                            </a:prstGeom>
                            <a:solidFill>
                              <a:srgbClr val="00BD32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48CBF7A" w14:textId="77777777" w:rsidR="00AD233D" w:rsidRPr="00AD233D" w:rsidRDefault="00AD233D" w:rsidP="00AD233D">
                                <w:pPr>
                                  <w:jc w:val="center"/>
                                  <w:rPr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26"/>
                                  </w:rPr>
                                  <w:t>CAMPAGNA DI MARKETING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3" name="Rectangle 23"/>
                          <wps:cNvSpPr/>
                          <wps:spPr>
                            <a:xfrm>
                              <a:off x="607060" y="6532156"/>
                              <a:ext cx="3200400" cy="54864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2187A60" w14:textId="77777777" w:rsidR="00AD233D" w:rsidRPr="00AD233D" w:rsidRDefault="00AD233D" w:rsidP="00AD233D">
                                <w:pPr>
                                  <w:jc w:val="center"/>
                                  <w:rPr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26"/>
                                  </w:rPr>
                                  <w:t>OTTENERE INFO SUL CLIENTE POTENZIALE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4" name="Straight Arrow Connector 24"/>
                          <wps:cNvCnPr/>
                          <wps:spPr>
                            <a:xfrm>
                              <a:off x="2207260" y="7995498"/>
                              <a:ext cx="0" cy="677334"/>
                            </a:xfrm>
                            <a:prstGeom prst="straightConnector1">
                              <a:avLst/>
                            </a:prstGeom>
                            <a:ln w="508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tailEnd type="stealth" w="lg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Data 25"/>
                          <wps:cNvSpPr/>
                          <wps:spPr>
                            <a:xfrm>
                              <a:off x="922712" y="8752478"/>
                              <a:ext cx="2578867" cy="640080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2F9897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C6CD216" w14:textId="77777777" w:rsidR="00AD233D" w:rsidRPr="00AD233D" w:rsidRDefault="00AD233D" w:rsidP="00AD233D">
                                <w:pPr>
                                  <w:jc w:val="center"/>
                                  <w:rPr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26"/>
                                  </w:rPr>
                                  <w:t xml:space="preserve">FOLLOW-UP </w:t>
                                </w:r>
                              </w:p>
                              <w:p w14:paraId="15C453D0" w14:textId="77777777" w:rsidR="00AD233D" w:rsidRPr="00AD233D" w:rsidRDefault="00AD233D" w:rsidP="00AD233D">
                                <w:pPr>
                                  <w:jc w:val="center"/>
                                  <w:rPr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26"/>
                                  </w:rPr>
                                  <w:t>LEAD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g:grpSp>
                          <wpg:cNvPr id="26" name="Group 26"/>
                          <wpg:cNvGrpSpPr/>
                          <wpg:grpSpPr>
                            <a:xfrm>
                              <a:off x="0" y="7699830"/>
                              <a:ext cx="4473957" cy="685800"/>
                              <a:chOff x="0" y="7699830"/>
                              <a:chExt cx="4473957" cy="685800"/>
                            </a:xfrm>
                          </wpg:grpSpPr>
                          <wps:wsp>
                            <wps:cNvPr id="27" name="Rectangle 27"/>
                            <wps:cNvSpPr/>
                            <wps:spPr>
                              <a:xfrm>
                                <a:off x="0" y="7699830"/>
                                <a:ext cx="1188720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ACE900" w14:textId="77777777" w:rsidR="00AD233D" w:rsidRPr="00AD233D" w:rsidRDefault="00AD233D" w:rsidP="00AD233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6"/>
                                    </w:rPr>
                                    <w:t>AZIENDA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28" name="Rectangle 28"/>
                            <wps:cNvSpPr/>
                            <wps:spPr>
                              <a:xfrm>
                                <a:off x="1524000" y="7699830"/>
                                <a:ext cx="13843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D7AA97" w14:textId="77777777" w:rsidR="00AD233D" w:rsidRPr="00AD233D" w:rsidRDefault="00AD233D" w:rsidP="00AD233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6"/>
                                    </w:rPr>
                                    <w:t>OPPORTUNITÀ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29" name="Rectangle 29"/>
                            <wps:cNvSpPr/>
                            <wps:spPr>
                              <a:xfrm>
                                <a:off x="3166364" y="7699830"/>
                                <a:ext cx="1307593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C374A47" w14:textId="77777777" w:rsidR="00AD233D" w:rsidRPr="00AD233D" w:rsidRDefault="00AD233D" w:rsidP="00AD233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6"/>
                                    </w:rPr>
                                    <w:t>INFORMAZIONI DI CONTATTO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31D6EDD" id="Group 11" o:spid="_x0000_s1026" style="position:absolute;margin-left:82.2pt;margin-top:8.5pt;width:458.05pt;height:692.95pt;z-index:251661312;mso-width-relative:margin;mso-height-relative:margin" coordsize="54690,93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7" type="#_x0000_t32" style="position:absolute;left:37719;top:42087;width:0;height:6773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" strokecolor="#bfbfbf [2412]" strokeweight="4pt">
                  <v:stroke endarrow="classic" endarrowwidth="wide"/>
                </v:shape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Can 4" o:spid="_x0000_s1028" type="#_x0000_t22" style="position:absolute;left:41908;top:37337;width:12782;height:15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" adj="4529" fillcolor="#e1a901" stroked="f">
                  <v:shadow on="t" color="black" opacity="22937f" origin=",.5" offset="0,.63889mm"/>
                  <v:textbox>
                    <w:txbxContent>
                      <w:p w14:paraId="2297C05D" w14:textId="77777777" w:rsidR="00AD233D" w:rsidRPr="00AD233D" w:rsidRDefault="00AD233D" w:rsidP="00AD233D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6"/>
                          </w:rPr>
                          <w:t>SE NON QUAL:</w:t>
                        </w:r>
                      </w:p>
                      <w:p w14:paraId="32BB61C3" w14:textId="77777777" w:rsidR="00AD233D" w:rsidRPr="00AD233D" w:rsidRDefault="00AD233D" w:rsidP="00AD233D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6"/>
                          </w:rPr>
                          <w:t>SCARTARE</w:t>
                        </w:r>
                      </w:p>
                    </w:txbxContent>
                  </v:textbox>
                </v:shape>
                <v:group id="Group 5" o:spid="_x0000_s1029" style="position:absolute;width:44739;height:93925" coordsize="44739,93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 6" o:spid="_x0000_s1030" style="position:absolute;left:6007;top:69426;width:32131;height:6774" coordorigin="6007,69426" coordsize="32131,6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Straight Arrow Connector 7" o:spid="_x0000_s1031" type="#_x0000_t32" style="position:absolute;left:22072;top:69426;width:0;height:67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" strokecolor="#bfbfbf [2412]" strokeweight="4pt">
                      <v:stroke endarrow="classic" endarrowwidth="wide"/>
                    </v:shape>
                    <v:line id="Straight Connector 8" o:spid="_x0000_s1032" style="position:absolute;visibility:visible;mso-wrap-style:square" from="6007,72771" to="38138,72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" strokecolor="#bfbfbf [2412]" strokeweight="4pt"/>
                    <v:shape id="Straight Arrow Connector 9" o:spid="_x0000_s1033" type="#_x0000_t32" style="position:absolute;left:6261;top:72864;width:0;height:33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" strokecolor="#bfbfbf [2412]" strokeweight="4pt">
                      <v:stroke endarrow="classic" endarrowwidth="wide"/>
                    </v:shape>
                    <v:shape id="Straight Arrow Connector 10" o:spid="_x0000_s1034" type="#_x0000_t32" style="position:absolute;left:37884;top:72864;width:0;height:33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" strokecolor="#bfbfbf [2412]" strokeweight="4pt">
                      <v:stroke endarrow="classic" endarrowwidth="wide"/>
                    </v:shape>
                  </v:group>
                  <v:shape id="Straight Arrow Connector 11" o:spid="_x0000_s1035" type="#_x0000_t32" style="position:absolute;left:22072;top:1871;width:0;height:67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" strokecolor="#bfbfbf [2412]" strokeweight="4pt">
                    <v:stroke endarrow="classic" endarrowwidth="wide"/>
                  </v:shape>
                  <v:shape id="Straight Arrow Connector 12" o:spid="_x0000_s1036" type="#_x0000_t32" style="position:absolute;left:22072;top:11417;width:0;height:67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" strokecolor="#bfbfbf [2412]" strokeweight="4pt">
                    <v:stroke endarrow="classic" endarrowwidth="wide"/>
                  </v:shape>
                  <v:shape id="Straight Arrow Connector 13" o:spid="_x0000_s1037" type="#_x0000_t32" style="position:absolute;left:22072;top:20963;width:0;height:67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" strokecolor="#bfbfbf [2412]" strokeweight="4pt">
                    <v:stroke endarrow="classic" endarrowwidth="wide"/>
                  </v:shape>
                  <v:shape id="Straight Arrow Connector 14" o:spid="_x0000_s1038" type="#_x0000_t32" style="position:absolute;left:22072;top:31652;width:0;height:67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" strokecolor="#bfbfbf [2412]" strokeweight="4pt">
                    <v:stroke endarrow="classic" endarrowwidth="wide"/>
                  </v:shape>
                  <v:shape id="Straight Arrow Connector 15" o:spid="_x0000_s1039" type="#_x0000_t32" style="position:absolute;left:22072;top:47675;width:0;height:67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" strokecolor="#bfbfbf [2412]" strokeweight="4pt">
                    <v:stroke endarrow="classic" endarrowwidth="wide"/>
                  </v:shape>
                  <v:shape id="Straight Arrow Connector 16" o:spid="_x0000_s1040" type="#_x0000_t32" style="position:absolute;left:22072;top:57729;width:0;height:67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" strokecolor="#bfbfbf [2412]" strokeweight="4pt">
                    <v:stroke endarrow="classic" endarrowwidth="wide"/>
                  </v:shape>
                  <v:rect id="Rectangle 17" o:spid="_x0000_s1041" style="position:absolute;left:6070;top:55662;width:32004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" fillcolor="#8496b0 [1951]" stroked="f">
                    <v:shadow on="t" color="black" opacity="22937f" origin=",.5" offset="0,.63889mm"/>
                    <v:textbox>
                      <w:txbxContent>
                        <w:p w14:paraId="43BAADAB" w14:textId="77777777" w:rsidR="00AD233D" w:rsidRPr="00AD233D" w:rsidRDefault="00AD233D" w:rsidP="00AD233D">
                          <w:pPr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6"/>
                            </w:rPr>
                            <w:t>CONVERTIRE LEAD IN CLIENTE POTENZIALE</w:t>
                          </w:r>
                        </w:p>
                      </w:txbxContent>
                    </v:textbox>
                  </v:rect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Decision 18" o:spid="_x0000_s1042" type="#_x0000_t110" style="position:absolute;left:6070;top:39497;width:32004;height:118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" fillcolor="#bf8f00 [2407]" stroked="f">
                    <v:shadow on="t" color="black" opacity="22937f" origin=",.5" offset="0,.63889mm"/>
                    <v:textbox inset="0,0,0,0">
                      <w:txbxContent>
                        <w:p w14:paraId="3D8F7A05" w14:textId="77777777" w:rsidR="00AD233D" w:rsidRDefault="00AD233D" w:rsidP="00AD233D">
                          <w:pPr>
                            <w:jc w:val="center"/>
                            <w:rPr>
                              <w:rFonts w:cstheme="minorBidi"/>
                              <w:b/>
                              <w:bCs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6"/>
                            </w:rPr>
                            <w:t xml:space="preserve">LEAD QUALIFICATO / </w:t>
                          </w:r>
                        </w:p>
                        <w:p w14:paraId="4448D3FA" w14:textId="77777777" w:rsidR="00AD233D" w:rsidRPr="00AD233D" w:rsidRDefault="00AD233D" w:rsidP="00AD233D">
                          <w:pPr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6"/>
                            </w:rPr>
                            <w:t>NON QUALIFICATO</w:t>
                          </w:r>
                        </w:p>
                      </w:txbxContent>
                    </v:textbox>
                  </v:shape>
                  <v:shapetype id="_x0000_t111" coordsize="21600,21600" o:spt="111" path="m4321,l21600,,17204,21600,,21600xe">
                    <v:stroke joinstyle="miter"/>
                    <v:path gradientshapeok="t" o:connecttype="custom" o:connectlocs="12961,0;10800,0;2161,10800;8602,21600;10800,21600;19402,10800" textboxrect="4321,0,17204,21600"/>
                  </v:shapetype>
                  <v:shape id="Data 19" o:spid="_x0000_s1043" type="#_x0000_t111" style="position:absolute;left:9227;top:28596;width:25788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" fillcolor="#2f9897" stroked="f">
                    <v:shadow on="t" color="black" opacity="22937f" origin=",.5" offset="0,.63889mm"/>
                    <v:textbox>
                      <w:txbxContent>
                        <w:p w14:paraId="447DE655" w14:textId="77777777" w:rsidR="00AD233D" w:rsidRPr="00AD233D" w:rsidRDefault="00AD233D" w:rsidP="00AD233D">
                          <w:pPr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6"/>
                            </w:rPr>
                            <w:t xml:space="preserve">FOLLOW-UP </w:t>
                          </w:r>
                        </w:p>
                        <w:p w14:paraId="2CFA15CF" w14:textId="77777777" w:rsidR="00AD233D" w:rsidRPr="00AD233D" w:rsidRDefault="00AD233D" w:rsidP="00AD233D">
                          <w:pPr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6"/>
                            </w:rPr>
                            <w:t>LEAD</w:t>
                          </w:r>
                        </w:p>
                      </w:txbxContent>
                    </v:textbox>
                  </v:shape>
                  <v:rect id="Rectangle 20" o:spid="_x0000_s1044" style="position:absolute;left:6070;top:18810;width:32004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" fillcolor="#00b0f0" stroked="f">
                    <v:shadow on="t" color="black" opacity="22937f" origin=",.5" offset="0,.63889mm"/>
                    <v:textbox>
                      <w:txbxContent>
                        <w:p w14:paraId="17E2E91A" w14:textId="77777777" w:rsidR="00AD233D" w:rsidRPr="00AD233D" w:rsidRDefault="00AD233D" w:rsidP="00AD233D">
                          <w:pPr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6"/>
                            </w:rPr>
                            <w:t>LEAD ASSEGNATO AI MANAGER</w:t>
                          </w:r>
                        </w:p>
                      </w:txbxContent>
                    </v:textbox>
                  </v:rect>
                  <v:rect id="Rectangle 21" o:spid="_x0000_s1045" style="position:absolute;left:6070;top:9278;width:32004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" fillcolor="#8ac450" stroked="f">
                    <v:shadow on="t" color="black" opacity="22937f" origin=",.5" offset="0,.63889mm"/>
                    <v:textbox>
                      <w:txbxContent>
                        <w:p w14:paraId="094AE67D" w14:textId="77777777" w:rsidR="00AD233D" w:rsidRPr="00AD233D" w:rsidRDefault="00AD233D" w:rsidP="00AD233D">
                          <w:pPr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6"/>
                            </w:rPr>
                            <w:t>GENERAZIONE DI LEAD</w:t>
                          </w:r>
                        </w:p>
                      </w:txbxContent>
                    </v:textbox>
                  </v:rect>
                  <v:rect id="Rectangle 22" o:spid="_x0000_s1046" style="position:absolute;left:6070;width:32004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" fillcolor="#00bd32" stroked="f">
                    <v:shadow on="t" color="black" opacity="22937f" origin=",.5" offset="0,.63889mm"/>
                    <v:textbox>
                      <w:txbxContent>
                        <w:p w14:paraId="548CBF7A" w14:textId="77777777" w:rsidR="00AD233D" w:rsidRPr="00AD233D" w:rsidRDefault="00AD233D" w:rsidP="00AD233D">
                          <w:pPr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6"/>
                            </w:rPr>
                            <w:t>CAMPAGNA DI MARKETING</w:t>
                          </w:r>
                        </w:p>
                      </w:txbxContent>
                    </v:textbox>
                  </v:rect>
                  <v:rect id="Rectangle 23" o:spid="_x0000_s1047" style="position:absolute;left:6070;top:65321;width:32004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" fillcolor="#44546a [3215]" stroked="f">
                    <v:shadow on="t" color="black" opacity="22937f" origin=",.5" offset="0,.63889mm"/>
                    <v:textbox>
                      <w:txbxContent>
                        <w:p w14:paraId="62187A60" w14:textId="77777777" w:rsidR="00AD233D" w:rsidRPr="00AD233D" w:rsidRDefault="00AD233D" w:rsidP="00AD233D">
                          <w:pPr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6"/>
                            </w:rPr>
                            <w:t>OTTENERE INFO SUL CLIENTE POTENZIALE</w:t>
                          </w:r>
                        </w:p>
                      </w:txbxContent>
                    </v:textbox>
                  </v:rect>
                  <v:shape id="Straight Arrow Connector 24" o:spid="_x0000_s1048" type="#_x0000_t32" style="position:absolute;left:22072;top:79954;width:0;height:67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" strokecolor="#bfbfbf [2412]" strokeweight="4pt">
                    <v:stroke endarrow="classic" endarrowwidth="wide"/>
                  </v:shape>
                  <v:shape id="Data 25" o:spid="_x0000_s1049" type="#_x0000_t111" style="position:absolute;left:9227;top:87524;width:25788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" fillcolor="#2f9897" stroked="f">
                    <v:shadow on="t" color="black" opacity="22937f" origin=",.5" offset="0,.63889mm"/>
                    <v:textbox>
                      <w:txbxContent>
                        <w:p w14:paraId="1C6CD216" w14:textId="77777777" w:rsidR="00AD233D" w:rsidRPr="00AD233D" w:rsidRDefault="00AD233D" w:rsidP="00AD233D">
                          <w:pPr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6"/>
                            </w:rPr>
                            <w:t xml:space="preserve">FOLLOW-UP </w:t>
                          </w:r>
                        </w:p>
                        <w:p w14:paraId="15C453D0" w14:textId="77777777" w:rsidR="00AD233D" w:rsidRPr="00AD233D" w:rsidRDefault="00AD233D" w:rsidP="00AD233D">
                          <w:pPr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6"/>
                            </w:rPr>
                            <w:t>LEAD</w:t>
                          </w:r>
                        </w:p>
                      </w:txbxContent>
                    </v:textbox>
                  </v:shape>
                  <v:group id="Group 26" o:spid="_x0000_s1050" style="position:absolute;top:76998;width:44739;height:6858" coordorigin=",76998" coordsize="44739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rect id="Rectangle 27" o:spid="_x0000_s1051" style="position:absolute;top:76998;width:11887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" fillcolor="#212934 [1615]" stroked="f">
                      <v:shadow on="t" color="black" opacity="22937f" origin=",.5" offset="0,.63889mm"/>
                      <v:textbox>
                        <w:txbxContent>
                          <w:p w14:paraId="71ACE900" w14:textId="77777777" w:rsidR="00AD233D" w:rsidRPr="00AD233D" w:rsidRDefault="00AD233D" w:rsidP="00AD233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</w:rPr>
                              <w:t>AZIENDA</w:t>
                            </w:r>
                          </w:p>
                        </w:txbxContent>
                      </v:textbox>
                    </v:rect>
                    <v:rect id="Rectangle 28" o:spid="_x0000_s1052" style="position:absolute;left:15240;top:76998;width:13843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" fillcolor="#323e4f [2415]" stroked="f">
                      <v:shadow on="t" color="black" opacity="22937f" origin=",.5" offset="0,.63889mm"/>
                      <v:textbox>
                        <w:txbxContent>
                          <w:p w14:paraId="1CD7AA97" w14:textId="77777777" w:rsidR="00AD233D" w:rsidRPr="00AD233D" w:rsidRDefault="00AD233D" w:rsidP="00AD233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</w:rPr>
                              <w:t>OPPORTUNITÀ</w:t>
                            </w:r>
                          </w:p>
                        </w:txbxContent>
                      </v:textbox>
                    </v:rect>
                    <v:rect id="Rectangle 29" o:spid="_x0000_s1053" style="position:absolute;left:31663;top:76998;width:13076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" fillcolor="#44546a [3215]" stroked="f">
                      <v:shadow on="t" color="black" opacity="22937f" origin=",.5" offset="0,.63889mm"/>
                      <v:textbox>
                        <w:txbxContent>
                          <w:p w14:paraId="6C374A47" w14:textId="77777777" w:rsidR="00AD233D" w:rsidRPr="00AD233D" w:rsidRDefault="00AD233D" w:rsidP="00AD233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</w:rPr>
                              <w:t>INFORMAZIONI DI CONTATTO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p w14:paraId="74CE447E" w14:textId="77777777" w:rsidR="00A255C6" w:rsidRDefault="00A255C6">
      <w:pPr>
        <w:rPr>
          <w:rFonts w:cs="Arial"/>
          <w:b/>
          <w:color w:val="000000" w:themeColor="text1"/>
          <w:szCs w:val="36"/>
        </w:rPr>
      </w:pPr>
    </w:p>
    <w:p w14:paraId="2826953A" w14:textId="77777777" w:rsidR="00C81141" w:rsidRPr="003D706E" w:rsidRDefault="00C81141" w:rsidP="00FF51C2">
      <w:pPr>
        <w:rPr>
          <w:rFonts w:cs="Arial"/>
          <w:b/>
          <w:color w:val="000000" w:themeColor="text1"/>
          <w:szCs w:val="36"/>
        </w:rPr>
      </w:pPr>
    </w:p>
    <w:p w14:paraId="6B37AADC" w14:textId="77777777" w:rsidR="00C81141" w:rsidRPr="003D706E" w:rsidRDefault="00C81141" w:rsidP="00FF51C2">
      <w:pPr>
        <w:rPr>
          <w:rFonts w:cs="Arial"/>
          <w:b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="003D706E" w:rsidRPr="003D706E" w14:paraId="0DEB8F06" w14:textId="77777777" w:rsidTr="00485389">
        <w:trPr>
          <w:trHeight w:val="2952"/>
        </w:trPr>
        <w:tc>
          <w:tcPr>
            <w:tcW w:w="9967" w:type="dxa"/>
          </w:tcPr>
          <w:p w14:paraId="51A29D20" w14:textId="77777777" w:rsidR="00A255C6" w:rsidRDefault="00A255C6" w:rsidP="00531F8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6672C158" w14:textId="77777777" w:rsidR="00FF51C2" w:rsidRPr="003D706E" w:rsidRDefault="00FF51C2" w:rsidP="00531F8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</w:rPr>
              <w:t>DICHIARAZIONE DI NON RESPONSABILITÀ</w:t>
            </w:r>
          </w:p>
          <w:p w14:paraId="5B703C50" w14:textId="77777777" w:rsidR="00FF51C2" w:rsidRPr="001546C7" w:rsidRDefault="00FF51C2" w:rsidP="001546C7">
            <w:pPr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14:paraId="7BC69FC0" w14:textId="77777777" w:rsidR="00FF51C2" w:rsidRPr="003D706E" w:rsidRDefault="00FF51C2" w:rsidP="001546C7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1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20DA9FD7" w14:textId="77777777" w:rsidR="006B5ECE" w:rsidRPr="003D706E" w:rsidRDefault="006B5ECE" w:rsidP="00D022DF">
      <w:pPr>
        <w:rPr>
          <w:b/>
          <w:color w:val="000000" w:themeColor="text1"/>
          <w:sz w:val="32"/>
          <w:szCs w:val="44"/>
        </w:rPr>
      </w:pPr>
    </w:p>
    <w:sectPr w:rsidR="006B5ECE" w:rsidRPr="003D706E" w:rsidSect="004E68B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683B6" w14:textId="77777777" w:rsidR="004E68B1" w:rsidRDefault="004E68B1" w:rsidP="00F36FE0">
      <w:r>
        <w:separator/>
      </w:r>
    </w:p>
  </w:endnote>
  <w:endnote w:type="continuationSeparator" w:id="0">
    <w:p w14:paraId="206AD463" w14:textId="77777777" w:rsidR="004E68B1" w:rsidRDefault="004E68B1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3846D486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53F8E4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65101" w14:textId="77777777" w:rsidR="00036FF2" w:rsidRDefault="00036FF2" w:rsidP="00F36FE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6BD95" w14:textId="77777777" w:rsidR="009573C6" w:rsidRDefault="009573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0B6EE" w14:textId="77777777" w:rsidR="004E68B1" w:rsidRDefault="004E68B1" w:rsidP="00F36FE0">
      <w:r>
        <w:separator/>
      </w:r>
    </w:p>
  </w:footnote>
  <w:footnote w:type="continuationSeparator" w:id="0">
    <w:p w14:paraId="17061153" w14:textId="77777777" w:rsidR="004E68B1" w:rsidRDefault="004E68B1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6FF52" w14:textId="77777777" w:rsidR="009573C6" w:rsidRDefault="009573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7935F" w14:textId="77777777" w:rsidR="009573C6" w:rsidRDefault="009573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85E1B" w14:textId="77777777" w:rsidR="009573C6" w:rsidRDefault="009573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129392">
    <w:abstractNumId w:val="9"/>
  </w:num>
  <w:num w:numId="2" w16cid:durableId="32728895">
    <w:abstractNumId w:val="8"/>
  </w:num>
  <w:num w:numId="3" w16cid:durableId="781220025">
    <w:abstractNumId w:val="7"/>
  </w:num>
  <w:num w:numId="4" w16cid:durableId="1402486463">
    <w:abstractNumId w:val="6"/>
  </w:num>
  <w:num w:numId="5" w16cid:durableId="513110114">
    <w:abstractNumId w:val="5"/>
  </w:num>
  <w:num w:numId="6" w16cid:durableId="1106195267">
    <w:abstractNumId w:val="4"/>
  </w:num>
  <w:num w:numId="7" w16cid:durableId="2044162795">
    <w:abstractNumId w:val="3"/>
  </w:num>
  <w:num w:numId="8" w16cid:durableId="950673964">
    <w:abstractNumId w:val="2"/>
  </w:num>
  <w:num w:numId="9" w16cid:durableId="174423886">
    <w:abstractNumId w:val="1"/>
  </w:num>
  <w:num w:numId="10" w16cid:durableId="103041348">
    <w:abstractNumId w:val="0"/>
  </w:num>
  <w:num w:numId="11" w16cid:durableId="1064528729">
    <w:abstractNumId w:val="15"/>
  </w:num>
  <w:num w:numId="12" w16cid:durableId="2033336529">
    <w:abstractNumId w:val="18"/>
  </w:num>
  <w:num w:numId="13" w16cid:durableId="451829710">
    <w:abstractNumId w:val="17"/>
  </w:num>
  <w:num w:numId="14" w16cid:durableId="704330598">
    <w:abstractNumId w:val="13"/>
  </w:num>
  <w:num w:numId="15" w16cid:durableId="1920408936">
    <w:abstractNumId w:val="10"/>
  </w:num>
  <w:num w:numId="16" w16cid:durableId="1223565336">
    <w:abstractNumId w:val="14"/>
  </w:num>
  <w:num w:numId="17" w16cid:durableId="1973174683">
    <w:abstractNumId w:val="16"/>
  </w:num>
  <w:num w:numId="18" w16cid:durableId="1076900994">
    <w:abstractNumId w:val="12"/>
  </w:num>
  <w:num w:numId="19" w16cid:durableId="6688689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718"/>
    <w:rsid w:val="00031AF7"/>
    <w:rsid w:val="00036FF2"/>
    <w:rsid w:val="000413A5"/>
    <w:rsid w:val="00044C3E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26557"/>
    <w:rsid w:val="001472A1"/>
    <w:rsid w:val="00150B91"/>
    <w:rsid w:val="001546C7"/>
    <w:rsid w:val="001962A6"/>
    <w:rsid w:val="0020376D"/>
    <w:rsid w:val="00206944"/>
    <w:rsid w:val="002241FD"/>
    <w:rsid w:val="002453A2"/>
    <w:rsid w:val="002507EE"/>
    <w:rsid w:val="00260AD4"/>
    <w:rsid w:val="00294C13"/>
    <w:rsid w:val="00294C92"/>
    <w:rsid w:val="00296750"/>
    <w:rsid w:val="002A23A3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674F6"/>
    <w:rsid w:val="00482909"/>
    <w:rsid w:val="00485389"/>
    <w:rsid w:val="00491059"/>
    <w:rsid w:val="00492BF1"/>
    <w:rsid w:val="00493BCE"/>
    <w:rsid w:val="004952F9"/>
    <w:rsid w:val="004B4C32"/>
    <w:rsid w:val="004D59AF"/>
    <w:rsid w:val="004E520B"/>
    <w:rsid w:val="004E59C7"/>
    <w:rsid w:val="004E68B1"/>
    <w:rsid w:val="004E7C78"/>
    <w:rsid w:val="00507F71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251D4"/>
    <w:rsid w:val="00744E50"/>
    <w:rsid w:val="00756B3B"/>
    <w:rsid w:val="00774101"/>
    <w:rsid w:val="0078197E"/>
    <w:rsid w:val="007A0D7B"/>
    <w:rsid w:val="007D181E"/>
    <w:rsid w:val="007F08AA"/>
    <w:rsid w:val="007F4423"/>
    <w:rsid w:val="00813A41"/>
    <w:rsid w:val="0081690B"/>
    <w:rsid w:val="00824149"/>
    <w:rsid w:val="008350B3"/>
    <w:rsid w:val="0085124E"/>
    <w:rsid w:val="00861234"/>
    <w:rsid w:val="00863730"/>
    <w:rsid w:val="008A3020"/>
    <w:rsid w:val="008B4152"/>
    <w:rsid w:val="008C3ED9"/>
    <w:rsid w:val="008F0F82"/>
    <w:rsid w:val="009016C1"/>
    <w:rsid w:val="00914718"/>
    <w:rsid w:val="009152A8"/>
    <w:rsid w:val="00942BD8"/>
    <w:rsid w:val="009541D8"/>
    <w:rsid w:val="009573C6"/>
    <w:rsid w:val="009A10DA"/>
    <w:rsid w:val="009A140C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255C6"/>
    <w:rsid w:val="00A649D2"/>
    <w:rsid w:val="00A6738D"/>
    <w:rsid w:val="00A94CC9"/>
    <w:rsid w:val="00A94E32"/>
    <w:rsid w:val="00A95536"/>
    <w:rsid w:val="00AA5E3A"/>
    <w:rsid w:val="00AB1F2A"/>
    <w:rsid w:val="00AD233D"/>
    <w:rsid w:val="00AD6706"/>
    <w:rsid w:val="00AE12B5"/>
    <w:rsid w:val="00AE1A89"/>
    <w:rsid w:val="00B1033B"/>
    <w:rsid w:val="00B5531F"/>
    <w:rsid w:val="00B8500C"/>
    <w:rsid w:val="00B91333"/>
    <w:rsid w:val="00B97A54"/>
    <w:rsid w:val="00BA49BD"/>
    <w:rsid w:val="00BC38F6"/>
    <w:rsid w:val="00BC3D1E"/>
    <w:rsid w:val="00BC4CD6"/>
    <w:rsid w:val="00BC7F9D"/>
    <w:rsid w:val="00C06418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DE1475"/>
    <w:rsid w:val="00E0014C"/>
    <w:rsid w:val="00E06662"/>
    <w:rsid w:val="00E11F52"/>
    <w:rsid w:val="00E1328E"/>
    <w:rsid w:val="00E43919"/>
    <w:rsid w:val="00E54E16"/>
    <w:rsid w:val="00E62BF6"/>
    <w:rsid w:val="00E7322A"/>
    <w:rsid w:val="00E8348B"/>
    <w:rsid w:val="00E85804"/>
    <w:rsid w:val="00E87354"/>
    <w:rsid w:val="00E97F89"/>
    <w:rsid w:val="00EA33CC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D04FE8"/>
  <w15:docId w15:val="{357A9FE3-2A86-7B44-875C-C7CAC147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it-IT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880&amp;utm_language=IT&amp;utm_source=template-word&amp;utm_medium=content&amp;utm_campaign=ic-Sales+Process+Map-word-37880-it&amp;lpa=ic+Sales+Process+Map+word+37880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3038CFD8-9895-4A36-99A1-401671C29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4</cp:revision>
  <cp:lastPrinted>2019-11-24T23:54:00Z</cp:lastPrinted>
  <dcterms:created xsi:type="dcterms:W3CDTF">2023-07-09T22:14:00Z</dcterms:created>
  <dcterms:modified xsi:type="dcterms:W3CDTF">2024-01-23T01:40:00Z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