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B185" w14:textId="337FD62C" w:rsidR="003D75D2" w:rsidRPr="009B4459" w:rsidRDefault="00D1348B" w:rsidP="0045153B">
      <w:pPr>
        <w:spacing w:after="0" w:line="240" w:lineRule="auto"/>
        <w:rPr>
          <w:b/>
          <w:color w:val="595959" w:themeColor="text1" w:themeTint="A6"/>
          <w:sz w:val="52"/>
          <w:szCs w:val="36"/>
        </w:rPr>
      </w:pPr>
      <w:r>
        <w:rPr>
          <w:b/>
          <w:color w:val="595959" w:themeColor="text1" w:themeTint="A6"/>
          <w:sz w:val="48"/>
        </w:rPr>
        <w:t xml:space="preserve">MODELLO DI ANALISI SWOT PERSONALE </w:t>
      </w:r>
      <w:r w:rsidR="005E776F">
        <w:rPr>
          <w:b/>
          <w:color w:val="595959" w:themeColor="text1" w:themeTint="A6"/>
          <w:sz w:val="48"/>
        </w:rPr>
        <w:t xml:space="preserve">                </w:t>
      </w:r>
      <w:r w:rsidR="005E776F">
        <w:rPr>
          <w:b/>
          <w:noProof/>
          <w:color w:val="595959" w:themeColor="text1" w:themeTint="A6"/>
          <w:sz w:val="52"/>
          <w:szCs w:val="36"/>
        </w:rPr>
        <w:drawing>
          <wp:inline distT="0" distB="0" distL="0" distR="0" wp14:anchorId="33419C5B" wp14:editId="4F28BA45">
            <wp:extent cx="2105022" cy="418679"/>
            <wp:effectExtent l="0" t="0" r="0" b="635"/>
            <wp:docPr id="636894221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894221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87" cy="42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B685B" w14:textId="77777777" w:rsidR="004236AE" w:rsidRPr="005B53E5" w:rsidRDefault="004236AE" w:rsidP="00C644E8">
      <w:pPr>
        <w:spacing w:after="0" w:line="240" w:lineRule="auto"/>
        <w:rPr>
          <w:color w:val="595959" w:themeColor="text1" w:themeTint="A6"/>
          <w:szCs w:val="20"/>
        </w:rPr>
      </w:pPr>
      <w:bookmarkStart w:id="0" w:name="_Hlk536359931"/>
    </w:p>
    <w:tbl>
      <w:tblPr>
        <w:tblW w:w="14662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30"/>
        <w:gridCol w:w="7332"/>
      </w:tblGrid>
      <w:tr w:rsidR="00C644E8" w:rsidRPr="00E475BB" w14:paraId="49394821" w14:textId="77777777" w:rsidTr="005E776F">
        <w:trPr>
          <w:trHeight w:val="438"/>
        </w:trPr>
        <w:tc>
          <w:tcPr>
            <w:tcW w:w="14662" w:type="dxa"/>
            <w:gridSpan w:val="2"/>
            <w:shd w:val="clear" w:color="auto" w:fill="940002"/>
            <w:vAlign w:val="center"/>
            <w:hideMark/>
          </w:tcPr>
          <w:p w14:paraId="1654AB38" w14:textId="77777777" w:rsidR="00C644E8" w:rsidRPr="00D1348B" w:rsidRDefault="00C644E8" w:rsidP="00F37660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FATTORI INTERNI</w:t>
            </w:r>
          </w:p>
        </w:tc>
      </w:tr>
      <w:tr w:rsidR="00C644E8" w:rsidRPr="00E475BB" w14:paraId="7811BC8A" w14:textId="77777777" w:rsidTr="005E776F">
        <w:trPr>
          <w:trHeight w:val="438"/>
        </w:trPr>
        <w:tc>
          <w:tcPr>
            <w:tcW w:w="7330" w:type="dxa"/>
            <w:tcBorders>
              <w:bottom w:val="single" w:sz="8" w:space="0" w:color="BFBFBF" w:themeColor="background1" w:themeShade="BF"/>
            </w:tcBorders>
            <w:shd w:val="clear" w:color="auto" w:fill="F0270C"/>
            <w:vAlign w:val="center"/>
            <w:hideMark/>
          </w:tcPr>
          <w:p w14:paraId="3590EA16" w14:textId="77777777" w:rsidR="00C644E8" w:rsidRPr="00AB7519" w:rsidRDefault="00C644E8" w:rsidP="00F37660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</w:rPr>
              <w:t>PUNTI DI FORZA (+)</w:t>
            </w:r>
          </w:p>
        </w:tc>
        <w:tc>
          <w:tcPr>
            <w:tcW w:w="7332" w:type="dxa"/>
            <w:tcBorders>
              <w:bottom w:val="single" w:sz="8" w:space="0" w:color="BFBFBF" w:themeColor="background1" w:themeShade="BF"/>
            </w:tcBorders>
            <w:shd w:val="clear" w:color="auto" w:fill="DA7608"/>
            <w:vAlign w:val="center"/>
            <w:hideMark/>
          </w:tcPr>
          <w:p w14:paraId="13712E81" w14:textId="77777777" w:rsidR="00C644E8" w:rsidRPr="00AB7519" w:rsidRDefault="00C644E8" w:rsidP="00F37660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</w:rPr>
              <w:t>PUNTI DEBOLI (-)</w:t>
            </w:r>
          </w:p>
        </w:tc>
      </w:tr>
      <w:tr w:rsidR="00C644E8" w:rsidRPr="00E475BB" w14:paraId="31CD262D" w14:textId="77777777" w:rsidTr="005E776F">
        <w:trPr>
          <w:trHeight w:val="548"/>
        </w:trPr>
        <w:tc>
          <w:tcPr>
            <w:tcW w:w="7330" w:type="dxa"/>
            <w:tcBorders>
              <w:bottom w:val="nil"/>
            </w:tcBorders>
            <w:shd w:val="clear" w:color="auto" w:fill="F2F2F2" w:themeFill="background1" w:themeFillShade="F2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5B7AE461" w14:textId="5387B6B8" w:rsidR="00C644E8" w:rsidRPr="005B53E5" w:rsidRDefault="005B53E5" w:rsidP="005B53E5">
            <w:pPr>
              <w:spacing w:after="0" w:line="276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Parla di ciò in cui sei bravo, dei tuoi asset e delle tue risorse uniche e di come i tuoi attributi positivi vengono percepiti dagli altri.</w:t>
            </w:r>
          </w:p>
        </w:tc>
        <w:tc>
          <w:tcPr>
            <w:tcW w:w="7332" w:type="dxa"/>
            <w:tcBorders>
              <w:bottom w:val="nil"/>
            </w:tcBorders>
            <w:shd w:val="clear" w:color="auto" w:fill="F2F2F2" w:themeFill="background1" w:themeFillShade="F2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14984CF6" w14:textId="1DF80572" w:rsidR="00C644E8" w:rsidRPr="005B53E5" w:rsidRDefault="005B53E5" w:rsidP="005B53E5">
            <w:pPr>
              <w:spacing w:after="0" w:line="276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Parla dei miglioramenti che devi apportare, delle risorse che mancano e di come questi attributi negativi potrebbero essere percepiti dagli altri.</w:t>
            </w:r>
          </w:p>
        </w:tc>
      </w:tr>
      <w:tr w:rsidR="00AB7519" w:rsidRPr="00E475BB" w14:paraId="32749B8A" w14:textId="77777777" w:rsidTr="005E776F">
        <w:trPr>
          <w:trHeight w:val="2084"/>
        </w:trPr>
        <w:tc>
          <w:tcPr>
            <w:tcW w:w="7330" w:type="dxa"/>
            <w:tcBorders>
              <w:top w:val="nil"/>
              <w:bottom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6160EE7B" w14:textId="77777777" w:rsidR="00AB7519" w:rsidRPr="00C644E8" w:rsidRDefault="00AB7519" w:rsidP="005B53E5">
            <w:pPr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7332" w:type="dxa"/>
            <w:tcBorders>
              <w:top w:val="nil"/>
              <w:bottom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5EA9C843" w14:textId="77777777" w:rsidR="00AB7519" w:rsidRPr="00C644E8" w:rsidRDefault="00AB7519" w:rsidP="005B53E5">
            <w:pPr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</w:tr>
      <w:tr w:rsidR="00C644E8" w:rsidRPr="00E475BB" w14:paraId="4C7FD64D" w14:textId="77777777" w:rsidTr="005E776F">
        <w:trPr>
          <w:trHeight w:val="438"/>
        </w:trPr>
        <w:tc>
          <w:tcPr>
            <w:tcW w:w="14662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1F4E79" w:themeFill="accent5" w:themeFillShade="80"/>
            <w:vAlign w:val="center"/>
            <w:hideMark/>
          </w:tcPr>
          <w:p w14:paraId="4EF5F333" w14:textId="77777777" w:rsidR="00C644E8" w:rsidRPr="00AB7519" w:rsidRDefault="00C644E8" w:rsidP="00F37660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FATTORI ESTERNI</w:t>
            </w:r>
          </w:p>
        </w:tc>
      </w:tr>
      <w:tr w:rsidR="00C644E8" w:rsidRPr="00E475BB" w14:paraId="24B65443" w14:textId="77777777" w:rsidTr="005E776F">
        <w:trPr>
          <w:trHeight w:val="438"/>
        </w:trPr>
        <w:tc>
          <w:tcPr>
            <w:tcW w:w="7330" w:type="dxa"/>
            <w:tcBorders>
              <w:bottom w:val="single" w:sz="8" w:space="0" w:color="BFBFBF" w:themeColor="background1" w:themeShade="BF"/>
            </w:tcBorders>
            <w:shd w:val="clear" w:color="auto" w:fill="1CAC9D"/>
            <w:vAlign w:val="center"/>
            <w:hideMark/>
          </w:tcPr>
          <w:p w14:paraId="5F4D1B97" w14:textId="77777777" w:rsidR="00C644E8" w:rsidRPr="00AB7519" w:rsidRDefault="00C644E8" w:rsidP="00F37660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</w:rPr>
              <w:t>OPPORTUNITÀ (+)</w:t>
            </w:r>
          </w:p>
        </w:tc>
        <w:tc>
          <w:tcPr>
            <w:tcW w:w="7332" w:type="dxa"/>
            <w:tcBorders>
              <w:bottom w:val="single" w:sz="8" w:space="0" w:color="BFBFBF" w:themeColor="background1" w:themeShade="BF"/>
            </w:tcBorders>
            <w:shd w:val="clear" w:color="auto" w:fill="0094AC"/>
            <w:vAlign w:val="center"/>
            <w:hideMark/>
          </w:tcPr>
          <w:p w14:paraId="2C2864F8" w14:textId="77777777" w:rsidR="00C644E8" w:rsidRPr="00AB7519" w:rsidRDefault="00C644E8" w:rsidP="00F37660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</w:rPr>
              <w:t>MINACCE (-)</w:t>
            </w:r>
          </w:p>
        </w:tc>
      </w:tr>
      <w:tr w:rsidR="00C644E8" w:rsidRPr="00E475BB" w14:paraId="0ED15157" w14:textId="77777777" w:rsidTr="005E776F">
        <w:trPr>
          <w:trHeight w:val="548"/>
        </w:trPr>
        <w:tc>
          <w:tcPr>
            <w:tcW w:w="7330" w:type="dxa"/>
            <w:tcBorders>
              <w:bottom w:val="nil"/>
            </w:tcBorders>
            <w:shd w:val="clear" w:color="auto" w:fill="F2F2F2" w:themeFill="background1" w:themeFillShade="F2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01CB63D6" w14:textId="2D67AE68" w:rsidR="00C644E8" w:rsidRPr="005B53E5" w:rsidRDefault="005B53E5" w:rsidP="005B53E5">
            <w:pPr>
              <w:spacing w:after="0" w:line="276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Elenca le porte attualmente aperte per te, le opportunità che puoi capitalizzare e come i tuoi punti di forza possono creare nuove connessioni.</w:t>
            </w:r>
          </w:p>
        </w:tc>
        <w:tc>
          <w:tcPr>
            <w:tcW w:w="7332" w:type="dxa"/>
            <w:tcBorders>
              <w:bottom w:val="nil"/>
            </w:tcBorders>
            <w:shd w:val="clear" w:color="auto" w:fill="F2F2F2" w:themeFill="background1" w:themeFillShade="F2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72C1C5E2" w14:textId="37451444" w:rsidR="00C644E8" w:rsidRPr="005B53E5" w:rsidRDefault="005B53E5" w:rsidP="005B53E5">
            <w:pPr>
              <w:spacing w:after="0" w:line="276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Elenca eventuali rischi dannosi, concorrenti e come i punti deboli noti possono aprire la porta alle minacce.</w:t>
            </w:r>
          </w:p>
        </w:tc>
      </w:tr>
      <w:tr w:rsidR="00AB7519" w:rsidRPr="00E475BB" w14:paraId="195B176A" w14:textId="77777777" w:rsidTr="005E776F">
        <w:trPr>
          <w:trHeight w:val="2084"/>
        </w:trPr>
        <w:tc>
          <w:tcPr>
            <w:tcW w:w="7330" w:type="dxa"/>
            <w:tcBorders>
              <w:top w:val="nil"/>
              <w:bottom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35FE2211" w14:textId="77777777" w:rsidR="00AB7519" w:rsidRPr="00C644E8" w:rsidRDefault="00AB7519" w:rsidP="005B53E5">
            <w:pPr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7332" w:type="dxa"/>
            <w:tcBorders>
              <w:top w:val="nil"/>
              <w:bottom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716DB8E5" w14:textId="77777777" w:rsidR="00AB7519" w:rsidRPr="00C644E8" w:rsidRDefault="00AB7519" w:rsidP="005B53E5">
            <w:pPr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</w:tr>
    </w:tbl>
    <w:p w14:paraId="21BB8968" w14:textId="6C8A44AA" w:rsidR="0049564B" w:rsidRPr="00E74A09" w:rsidRDefault="0049564B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49564B" w:rsidRPr="00E74A09" w:rsidSect="00D440A1">
          <w:headerReference w:type="default" r:id="rId10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</w:p>
    <w:p w14:paraId="019E02D9" w14:textId="02E5B69F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138B">
      <w:headerReference w:type="default" r:id="rId1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4D47" w14:textId="77777777" w:rsidR="007F1676" w:rsidRDefault="007F1676" w:rsidP="00480F66">
      <w:pPr>
        <w:spacing w:after="0" w:line="240" w:lineRule="auto"/>
      </w:pPr>
      <w:r>
        <w:separator/>
      </w:r>
    </w:p>
  </w:endnote>
  <w:endnote w:type="continuationSeparator" w:id="0">
    <w:p w14:paraId="3A585E28" w14:textId="77777777" w:rsidR="007F1676" w:rsidRDefault="007F1676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6E5F" w14:textId="77777777" w:rsidR="007F1676" w:rsidRDefault="007F1676" w:rsidP="00480F66">
      <w:pPr>
        <w:spacing w:after="0" w:line="240" w:lineRule="auto"/>
      </w:pPr>
      <w:r>
        <w:separator/>
      </w:r>
    </w:p>
  </w:footnote>
  <w:footnote w:type="continuationSeparator" w:id="0">
    <w:p w14:paraId="16B8F106" w14:textId="77777777" w:rsidR="007F1676" w:rsidRDefault="007F1676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B7461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E0CEA"/>
    <w:rsid w:val="002F268F"/>
    <w:rsid w:val="0030555E"/>
    <w:rsid w:val="003210AB"/>
    <w:rsid w:val="003269AD"/>
    <w:rsid w:val="00335259"/>
    <w:rsid w:val="00341FCC"/>
    <w:rsid w:val="00342FAB"/>
    <w:rsid w:val="003521E3"/>
    <w:rsid w:val="00377420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D077A"/>
    <w:rsid w:val="005076B8"/>
    <w:rsid w:val="00517CA8"/>
    <w:rsid w:val="005367EA"/>
    <w:rsid w:val="00541C9F"/>
    <w:rsid w:val="00541D2D"/>
    <w:rsid w:val="0054268D"/>
    <w:rsid w:val="0056624F"/>
    <w:rsid w:val="00570608"/>
    <w:rsid w:val="00590A01"/>
    <w:rsid w:val="005959BA"/>
    <w:rsid w:val="005B1E3F"/>
    <w:rsid w:val="005B53E5"/>
    <w:rsid w:val="005D5740"/>
    <w:rsid w:val="005E776F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74C2"/>
    <w:rsid w:val="006C5F2C"/>
    <w:rsid w:val="006C6E43"/>
    <w:rsid w:val="00722E71"/>
    <w:rsid w:val="0072635E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1676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0BE7"/>
    <w:rsid w:val="00955D6F"/>
    <w:rsid w:val="00962F3A"/>
    <w:rsid w:val="009749F6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0E94"/>
    <w:rsid w:val="00A72DB9"/>
    <w:rsid w:val="00A74BE2"/>
    <w:rsid w:val="00AB7519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72135"/>
    <w:rsid w:val="00C73FC3"/>
    <w:rsid w:val="00C76A4E"/>
    <w:rsid w:val="00C805C2"/>
    <w:rsid w:val="00C85659"/>
    <w:rsid w:val="00C94911"/>
    <w:rsid w:val="00C95788"/>
    <w:rsid w:val="00CA207F"/>
    <w:rsid w:val="00CA5F14"/>
    <w:rsid w:val="00CB693F"/>
    <w:rsid w:val="00CC5D16"/>
    <w:rsid w:val="00CD0676"/>
    <w:rsid w:val="00CF016C"/>
    <w:rsid w:val="00CF25AC"/>
    <w:rsid w:val="00CF4E22"/>
    <w:rsid w:val="00CF7D4E"/>
    <w:rsid w:val="00D0504F"/>
    <w:rsid w:val="00D1348B"/>
    <w:rsid w:val="00D15EE8"/>
    <w:rsid w:val="00D27F25"/>
    <w:rsid w:val="00D34D6D"/>
    <w:rsid w:val="00D440A1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74A09"/>
    <w:rsid w:val="00E8459A"/>
    <w:rsid w:val="00EB0564"/>
    <w:rsid w:val="00EB5118"/>
    <w:rsid w:val="00ED138B"/>
    <w:rsid w:val="00ED5E43"/>
    <w:rsid w:val="00F02752"/>
    <w:rsid w:val="00F12F4E"/>
    <w:rsid w:val="00F21222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770&amp;utm_language=IT&amp;utm_source=template-word&amp;utm_medium=content&amp;utm_campaign=ic-Personal+SWOT+Analysis-word-37770-it&amp;lpa=ic+Personal+SWOT+Analysis+word+37770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Okonczak</cp:lastModifiedBy>
  <cp:revision>9</cp:revision>
  <cp:lastPrinted>2019-01-22T01:48:00Z</cp:lastPrinted>
  <dcterms:created xsi:type="dcterms:W3CDTF">2022-10-12T00:39:00Z</dcterms:created>
  <dcterms:modified xsi:type="dcterms:W3CDTF">2023-12-06T15:40:00Z</dcterms:modified>
</cp:coreProperties>
</file>