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2" w:type="dxa"/>
        <w:tblLook w:val="04A0" w:firstRow="1" w:lastRow="0" w:firstColumn="1" w:lastColumn="0" w:noHBand="0" w:noVBand="1"/>
      </w:tblPr>
      <w:tblGrid>
        <w:gridCol w:w="480"/>
        <w:gridCol w:w="742"/>
        <w:gridCol w:w="1880"/>
        <w:gridCol w:w="1880"/>
        <w:gridCol w:w="1880"/>
        <w:gridCol w:w="1880"/>
        <w:gridCol w:w="1880"/>
        <w:gridCol w:w="1880"/>
        <w:gridCol w:w="1880"/>
      </w:tblGrid>
      <w:tr w:rsidRPr="00962DBA" w:rsidR="00962DBA" w:rsidTr="002A7E70">
        <w:trPr>
          <w:trHeight w:val="50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2"/>
                <w:szCs w:val="22"/>
                <w:lang w:val="Italian"/>
              </w:rPr>
              <w:t>Domenica, Maggio 1, 2016</w:t>
            </w:r>
          </w:p>
        </w:tc>
        <w:tc>
          <w:tcPr>
            <w:tcW w:w="742" w:type="dxa"/>
            <w:tcBorders>
              <w:top w:val="single" w:color="9BC2E6" w:sz="8" w:space="0"/>
              <w:left w:val="nil"/>
              <w:bottom w:val="single" w:color="9BC2E6" w:sz="8" w:space="0"/>
              <w:right w:val="single" w:color="9BC2E6" w:sz="8" w:space="0"/>
            </w:tcBorders>
            <w:shd w:val="clear" w:color="000000" w:fill="305496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ORE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8EA9DB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LUN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00B0F0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MAR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2F75B5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bookmarkStart w:name="_GoBack" w:id="0"/>
            <w:bookmarkEnd w:id="0"/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MER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00B0F0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GIO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8EA9DB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VEN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2F75B5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SAB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305496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DO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8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9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10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2F75B5"/>
                <w:sz w:val="20"/>
                <w:szCs w:val="20"/>
                <w:lang w:val="Italian"/>
              </w:rPr>
              <w:t>SETTIMANA DI:</w:t>
            </w: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11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2F75B5"/>
                <w:sz w:val="22"/>
                <w:szCs w:val="22"/>
                <w:lang w:val="Italian"/>
              </w:rPr>
              <w:t>Orario di lavoro: 7 giorni - dalle 8 alle 18</w:t>
            </w: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12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13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14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15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16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17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962DBA" w:rsidR="00C67DC0" w:rsidP="002A7E70" w:rsidRDefault="002A7E70">
      <w:pPr>
        <w:bidi w:val="false"/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Italian"/>
        </w:rPr>
        <w:lastRenderedPageBreak/>
        <w:drawing>
          <wp:inline distT="0" distB="0" distL="0" distR="0" wp14:anchorId="6B7BD56B" wp14:editId="08B75DA4">
            <wp:extent cx="3928753" cy="661651"/>
            <wp:effectExtent l="0" t="0" r="8255" b="0"/>
            <wp:docPr id="1" name="Picture 1" descr="Macintosh HD:Utenti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962DBA" w:rsidR="00C67DC0" w:rsidSect="00B60833">
      <w:pgSz w:w="15840" w:h="12240" w:orient="landscape"/>
      <w:pgMar w:top="351" w:right="603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0"/>
    <w:rsid w:val="00042995"/>
    <w:rsid w:val="002A7E70"/>
    <w:rsid w:val="003A1210"/>
    <w:rsid w:val="00471C74"/>
    <w:rsid w:val="004937B7"/>
    <w:rsid w:val="00535612"/>
    <w:rsid w:val="008B7DE0"/>
    <w:rsid w:val="00962DBA"/>
    <w:rsid w:val="009B0F5E"/>
    <w:rsid w:val="00B60833"/>
    <w:rsid w:val="00C67DC0"/>
    <w:rsid w:val="00D5080E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DC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t.smartsheet.com/try-it?trp=37205&amp;utm_language=IT&amp;utm_source=integrated+content&amp;utm_campaign=/free-weekly-schedule-templates-excel&amp;utm_medium=weekly+schedule+template+mon+sun+word+template+it&amp;lpa=weekly+schedule+template+mon+sun+word+template+it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MONthruSU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Temp_WeeklySchedule_MONthruSUN_Word.dotx</Template>
  <TotalTime>1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2016-04-26T22:27:00Z</dcterms:created>
  <dcterms:modified xsi:type="dcterms:W3CDTF">2016-04-26T22:28:00Z</dcterms:modified>
</cp:coreProperties>
</file>