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2995071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14475EBC" wp14:anchorId="214CA44A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06" w:rsidR="00165169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>RICEVUTA DEPOSITO CAUZIONALE</w:t>
      </w:r>
    </w:p>
    <w:p w:rsidRPr="00B63006" w:rsidR="00165169" w:rsidP="00D16763" w:rsidRDefault="00165169" w14:paraId="553EA9D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44"/>
          <w:szCs w:val="44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1255"/>
        <w:gridCol w:w="425"/>
        <w:gridCol w:w="3760"/>
        <w:gridCol w:w="1215"/>
        <w:gridCol w:w="465"/>
        <w:gridCol w:w="3760"/>
      </w:tblGrid>
      <w:tr w:rsidRPr="00B63006" w:rsidR="00B63006" w:rsidTr="00B63006" w14:paraId="2281904D" w14:textId="77777777">
        <w:trPr>
          <w:trHeight w:val="420"/>
        </w:trPr>
        <w:tc>
          <w:tcPr>
            <w:tcW w:w="12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B63006" w:rsidRDefault="0028063E" w14:paraId="60059F4D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1F4328"/>
                <w:sz w:val="16"/>
                <w:szCs w:val="16"/>
              </w:rPr>
            </w:pPr>
            <w:bookmarkStart w:name="RANGE!B3:E6" w:id="1"/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RICEVUTO DA</w:t>
            </w:r>
            <w:bookmarkEnd w:id="1"/>
          </w:p>
        </w:tc>
        <w:tc>
          <w:tcPr>
            <w:tcW w:w="4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52BD27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B63006" w:rsidRDefault="0028063E" w14:paraId="3DAC298E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1F4328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422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10C2F6C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63006" w:rsidR="00B63006" w:rsidTr="00B63006" w14:paraId="7AC7589B" w14:textId="77777777">
        <w:trPr>
          <w:trHeight w:val="420"/>
        </w:trPr>
        <w:tc>
          <w:tcPr>
            <w:tcW w:w="1255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5F899E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3D8B095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19F2949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0A3A5479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63006" w:rsidR="0028063E" w:rsidTr="00B63006" w14:paraId="40292069" w14:textId="77777777">
        <w:trPr>
          <w:trHeight w:val="420"/>
        </w:trPr>
        <w:tc>
          <w:tcPr>
            <w:tcW w:w="544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28063E" w:rsidRDefault="0028063E" w14:paraId="4C9F2A6B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PADRONE DI CASA</w:t>
            </w:r>
          </w:p>
        </w:tc>
        <w:tc>
          <w:tcPr>
            <w:tcW w:w="5440" w:type="dxa"/>
            <w:gridSpan w:val="3"/>
            <w:tcBorders>
              <w:top w:val="single" w:color="BFBFBF" w:sz="8" w:space="0"/>
              <w:left w:val="double" w:color="BFBFBF" w:themeColor="background1" w:themeShade="BF" w:sz="4" w:space="0"/>
              <w:bottom w:val="single" w:color="BFBFBF" w:sz="4" w:space="0"/>
              <w:right w:val="single" w:color="BFBFBF" w:sz="8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28063E" w:rsidRDefault="0028063E" w14:paraId="112B2B4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Italian"/>
              </w:rPr>
              <w:t>INQUILINO</w:t>
            </w:r>
          </w:p>
        </w:tc>
      </w:tr>
      <w:tr w:rsidRPr="00B63006" w:rsidR="00B63006" w:rsidTr="00B63006" w14:paraId="508D8B9C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04CD2428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4CF0B4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495C89C1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7E1D99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63006" w:rsidR="00B63006" w:rsidTr="00B63006" w14:paraId="4671DE0E" w14:textId="77777777">
        <w:trPr>
          <w:trHeight w:val="171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B63006" w:rsidP="00B63006" w:rsidRDefault="00B63006" w14:paraId="6131CBA4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B63006" w:rsidRDefault="00B63006" w14:paraId="4E5E4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B63006" w:rsidRDefault="00B63006" w14:paraId="122205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B63006" w:rsidRDefault="00B63006" w14:paraId="3E31043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B63006" w:rsidRDefault="00B63006" w14:paraId="797C0EF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B63006" w:rsidP="00B63006" w:rsidRDefault="00B63006" w14:paraId="275626A4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B63006" w:rsidRDefault="00B63006" w14:paraId="2F153B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B63006" w:rsidRDefault="00B63006" w14:paraId="5C9549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B63006" w:rsidRDefault="00B63006" w14:paraId="663332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B63006" w:rsidRDefault="00B63006" w14:paraId="5533FC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63006" w:rsidR="00B63006" w:rsidTr="00B63006" w14:paraId="379CDFEC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19608B11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27C3C5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1C841230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11BA6A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63006" w:rsidR="00B63006" w:rsidTr="00B63006" w14:paraId="0C30D466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</w:tcPr>
          <w:p w:rsidRPr="00B63006" w:rsidR="00B63006" w:rsidP="00B63006" w:rsidRDefault="00B63006" w14:paraId="18473ABA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B63006" w:rsidR="00B63006" w:rsidP="0028063E" w:rsidRDefault="00B63006" w14:paraId="7FA4AAD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</w:tcPr>
          <w:p w:rsidRPr="00B63006" w:rsidR="00B63006" w:rsidP="00B63006" w:rsidRDefault="00B63006" w14:paraId="6B39E512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B63006" w:rsidR="00B63006" w:rsidP="0028063E" w:rsidRDefault="00B63006" w14:paraId="2715D8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63006" w:rsidR="0028063E" w:rsidTr="0028063E" w14:paraId="0C70D278" w14:textId="77777777">
        <w:trPr>
          <w:trHeight w:val="42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4850F2A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647A6B00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4767D9E2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761E88BE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</w:tr>
      <w:tr w:rsidRPr="00B63006" w:rsidR="0028063E" w:rsidTr="00B63006" w14:paraId="40D978B2" w14:textId="77777777">
        <w:trPr>
          <w:trHeight w:val="420"/>
        </w:trPr>
        <w:tc>
          <w:tcPr>
            <w:tcW w:w="10880" w:type="dxa"/>
            <w:gridSpan w:val="6"/>
            <w:tcBorders>
              <w:top w:val="single" w:color="BFBFBF" w:sz="8" w:space="0"/>
              <w:left w:val="single" w:color="BFBFBF" w:sz="8" w:space="0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B63006" w:rsidR="0028063E" w:rsidP="0028063E" w:rsidRDefault="0028063E" w14:paraId="5F46F95E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Italian"/>
              </w:rPr>
              <w:t>DESCRIZIONE DEL CONTRATTO DI LOCAZIONE</w:t>
            </w:r>
          </w:p>
        </w:tc>
      </w:tr>
      <w:tr w:rsidRPr="00B63006" w:rsidR="00B63006" w:rsidTr="00B63006" w14:paraId="3F1703B8" w14:textId="77777777">
        <w:trPr>
          <w:trHeight w:val="2570"/>
        </w:trPr>
        <w:tc>
          <w:tcPr>
            <w:tcW w:w="10880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28063E" w:rsidRDefault="00B63006" w14:paraId="71F80D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28063E" w:rsidRDefault="00B63006" w14:paraId="542D69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28063E" w:rsidRDefault="00B63006" w14:paraId="6D3F41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28063E" w:rsidRDefault="00B63006" w14:paraId="2ECECE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28063E" w:rsidRDefault="00B63006" w14:paraId="4ECCFBC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B63006" w:rsidR="00B63006" w:rsidP="0028063E" w:rsidRDefault="00B63006" w14:paraId="28E39D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B63006" w:rsidR="00107A05" w:rsidRDefault="00107A05" w14:paraId="70F674C5" w14:textId="77777777">
      <w:pPr>
        <w:bidi w:val="false"/>
        <w:rPr>
          <w:rFonts w:ascii="Century Gothic" w:hAnsi="Century Gothic"/>
        </w:rPr>
      </w:pPr>
    </w:p>
    <w:p w:rsidR="00B63006" w:rsidP="00B63006" w:rsidRDefault="00D620F1" w14:paraId="39EA9BFC" w14:textId="77777777">
      <w:pPr>
        <w:pStyle w:val="NormalWeb"/>
        <w:bidi w:val="false"/>
        <w:spacing w:line="360" w:lineRule="auto"/>
        <w:rPr>
          <w:rFonts w:ascii="Century Gothic" w:hAnsi="Century Gothic" w:cs="TimesNewRomanPSMT"/>
          <w:sz w:val="21"/>
          <w:szCs w:val="22"/>
        </w:rPr>
      </w:pPr>
      <w:r w:rsidRPr="00B63006">
        <w:rPr>
          <w:rFonts w:ascii="Century Gothic" w:hAnsi="Century Gothic" w:cs="TimesNewRomanPSMT"/>
          <w:sz w:val="21"/>
          <w:szCs w:val="22"/>
          <w:lang w:val="Italian"/>
        </w:rPr>
        <w:t xml:space="preserve">L'inquilino ha pagato al proprietario $ ________________________________ che il proprietario detiene come deposito cauzionale per l'esecuzione da parte dell'inquilino di tutti i termini di questo contratto di locazione. La cauzione che il proprietario detiene come deposito cauzionale per l'esecuzione da parte dell'inquilino di tutti i termini del contratto di locazione. Il deposito cauzionale deve essere depositato presso il seguente istituto finanziario e può essere mescolato con i depositi cauzionali degli altri inquilini del proprietario: </w:t>
      </w:r>
    </w:p>
    <w:tbl>
      <w:tblPr>
        <w:tblW w:w="108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90"/>
      </w:tblGrid>
      <w:tr w:rsidRPr="00B63006" w:rsidR="00B63006" w:rsidTr="0089306B" w14:paraId="4ECC0D8A" w14:textId="77777777">
        <w:trPr>
          <w:trHeight w:val="675"/>
        </w:trPr>
        <w:tc>
          <w:tcPr>
            <w:tcW w:w="10890" w:type="dxa"/>
            <w:shd w:val="clear" w:color="auto" w:fill="auto"/>
            <w:vAlign w:val="bottom"/>
            <w:hideMark/>
          </w:tcPr>
          <w:p w:rsidRPr="00B63006" w:rsidR="00B63006" w:rsidP="00C45E04" w:rsidRDefault="00B63006" w14:paraId="786ED4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</w:tr>
      <w:tr w:rsidRPr="00B63006" w:rsidR="00B63006" w:rsidTr="00B63006" w14:paraId="260E6F95" w14:textId="77777777">
        <w:trPr>
          <w:trHeight w:val="675"/>
        </w:trPr>
        <w:tc>
          <w:tcPr>
            <w:tcW w:w="10890" w:type="dxa"/>
            <w:shd w:val="clear" w:color="auto" w:fill="auto"/>
            <w:vAlign w:val="center"/>
          </w:tcPr>
          <w:p w:rsidRPr="00B63006" w:rsidR="00B63006" w:rsidP="00B63006" w:rsidRDefault="00B63006" w14:paraId="0530392F" w14:textId="77777777">
            <w:pPr>
              <w:pStyle w:val="NormalWeb"/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 w:rsidRPr="00B63006">
              <w:rPr>
                <w:rFonts w:ascii="Century Gothic" w:hAnsi="Century Gothic" w:cs="TimesNewRomanPSMT"/>
                <w:sz w:val="18"/>
                <w:szCs w:val="18"/>
                <w:lang w:val="Italian"/>
              </w:rPr>
              <w:t xml:space="preserve">(Nome dell'istituto finanziario, indirizzo, città, stato e codice postale) </w:t>
            </w:r>
            <w:r w:rsidRPr="00B63006">
              <w:rPr>
                <w:rFonts w:ascii="Century Gothic" w:hAnsi="Century Gothic" w:eastAsia="Times New Roman"/>
                <w:color w:val="000000"/>
                <w:lang w:val="Italian"/>
              </w:rPr>
            </w:r>
          </w:p>
        </w:tc>
      </w:tr>
    </w:tbl>
    <w:p w:rsidRPr="00B63006" w:rsidR="00D620F1" w:rsidP="00D620F1" w:rsidRDefault="0083365C" w14:paraId="12DB60C0" w14:textId="77777777">
      <w:pPr>
        <w:pStyle w:val="NormalWeb"/>
        <w:bidi w:val="false"/>
        <w:rPr>
          <w:rFonts w:ascii="Century Gothic" w:hAnsi="Century Gothic" w:cs="TimesNewRomanPSMT"/>
          <w:sz w:val="22"/>
          <w:szCs w:val="22"/>
        </w:rPr>
      </w:pPr>
      <w:r w:rsidRPr="00B63006">
        <w:rPr>
          <w:rFonts w:ascii="Century Gothic" w:hAnsi="Century Gothic" w:cs="TimesNewRomanPSMT"/>
          <w:sz w:val="22"/>
          <w:szCs w:val="22"/>
          <w:lang w:val="Italian"/>
        </w:rPr>
        <w:t>Il deposito cauzionale sarà rimborsato all'inquilino in base ai termini di locazione quando dovuto se i termini di locazione sono soddisfatti.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1290"/>
        <w:gridCol w:w="3930"/>
        <w:gridCol w:w="1526"/>
        <w:gridCol w:w="4144"/>
      </w:tblGrid>
      <w:tr w:rsidRPr="00B63006" w:rsidR="00B63006" w:rsidTr="00B63006" w14:paraId="0A1418D5" w14:textId="77777777">
        <w:trPr>
          <w:trHeight w:val="6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63006" w:rsidR="008D4D59" w:rsidP="008D4D59" w:rsidRDefault="008D4D59" w14:paraId="051B736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18"/>
                <w:szCs w:val="20"/>
                <w:lang w:val="Italian"/>
              </w:rPr>
              <w:t>NOME DEL PROPRIETARIO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8D4D59" w:rsidP="00B63006" w:rsidRDefault="008D4D59" w14:paraId="09260A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22"/>
                <w:lang w:val="Italian"/>
              </w:rPr>
              <w:t xml:space="preserve"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63006" w:rsidR="008D4D59" w:rsidP="008D4D59" w:rsidRDefault="008D4D59" w14:paraId="1371C9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18"/>
                <w:szCs w:val="20"/>
                <w:lang w:val="Italian"/>
              </w:rPr>
              <w:t>FIRMA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8D4D59" w:rsidP="008D4D59" w:rsidRDefault="008D4D59" w14:paraId="0F42A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</w:tbl>
    <w:p w:rsidR="00B63006" w:rsidP="00D620F1" w:rsidRDefault="00B63006" w14:paraId="40095E0C" w14:textId="77777777">
      <w:pPr>
        <w:pStyle w:val="NormalWeb"/>
        <w:bidi w:val="false"/>
        <w:rPr>
          <w:rFonts w:ascii="Century Gothic" w:hAnsi="Century Gothic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4BFD48D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4269D4D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7116235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956195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771717E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EE06268" w14:textId="77777777">
      <w:pPr>
        <w:rPr>
          <w:rFonts w:ascii="Century Gothic" w:hAnsi="Century Gothic" w:cs="Times New Roman"/>
        </w:rPr>
      </w:pPr>
    </w:p>
    <w:p w:rsidR="00B63006" w:rsidP="00B63006" w:rsidRDefault="00B63006" w14:paraId="112C04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60BF12D7" w14:textId="77777777">
      <w:pPr>
        <w:rPr>
          <w:rFonts w:ascii="Century Gothic" w:hAnsi="Century Gothic" w:cs="Times New Roman"/>
        </w:rPr>
      </w:pPr>
    </w:p>
    <w:p w:rsidR="00B63006" w:rsidP="00B63006" w:rsidRDefault="00B63006" w14:paraId="1D429A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1F3A468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9B07386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C000" w14:textId="77777777" w:rsidR="00817C4E" w:rsidRDefault="00817C4E" w:rsidP="00DB2412">
      <w:r>
        <w:separator/>
      </w:r>
    </w:p>
  </w:endnote>
  <w:endnote w:type="continuationSeparator" w:id="0">
    <w:p w14:paraId="525CF903" w14:textId="77777777" w:rsidR="00817C4E" w:rsidRDefault="00817C4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A090" w14:textId="77777777" w:rsidR="00817C4E" w:rsidRDefault="00817C4E" w:rsidP="00DB2412">
      <w:r>
        <w:separator/>
      </w:r>
    </w:p>
  </w:footnote>
  <w:footnote w:type="continuationSeparator" w:id="0">
    <w:p w14:paraId="203390A8" w14:textId="77777777" w:rsidR="00817C4E" w:rsidRDefault="00817C4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6FC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E"/>
    <w:rsid w:val="00005410"/>
    <w:rsid w:val="000102CA"/>
    <w:rsid w:val="000707ED"/>
    <w:rsid w:val="00107A05"/>
    <w:rsid w:val="00165169"/>
    <w:rsid w:val="001D7A1F"/>
    <w:rsid w:val="00246934"/>
    <w:rsid w:val="0028063E"/>
    <w:rsid w:val="003E4F0D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4716D"/>
    <w:rsid w:val="00781C86"/>
    <w:rsid w:val="00785BBD"/>
    <w:rsid w:val="00817C4E"/>
    <w:rsid w:val="0083365C"/>
    <w:rsid w:val="008D4D59"/>
    <w:rsid w:val="008E2435"/>
    <w:rsid w:val="00942DA6"/>
    <w:rsid w:val="00985675"/>
    <w:rsid w:val="009C4521"/>
    <w:rsid w:val="00A02960"/>
    <w:rsid w:val="00A74877"/>
    <w:rsid w:val="00A7502B"/>
    <w:rsid w:val="00B63006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960B3"/>
  <w15:docId w15:val="{724B265F-D9EC-4260-AA4C-E80DA17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91&amp;utm_language=IT&amp;utm_source=integrated+content&amp;utm_campaign=/free-property-management-templates&amp;utm_medium=ic+property+management+security+deposit+receipt+template+word+it&amp;lpa=ic+property+management+security+deposit+receipt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4671CB-AACF-42C6-9542-F67FCBD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6f92fafe244a9effe827f756fd9ded7e</Template>
  <TotalTime>0</TotalTime>
  <Pages>2</Pages>
  <Words>200</Words>
  <Characters>1140</Characters>
  <Application>Microsoft Office Word</Application>
  <DocSecurity>4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