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6DDF" w:rsidR="00F569CF" w:rsidP="00513F89" w:rsidRDefault="008A6452" w14:paraId="2F64B365" w14:textId="77777777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4"/>
          <w:szCs w:val="34"/>
        </w:rPr>
      </w:pPr>
      <w:bookmarkStart w:name="_GoBack" w:id="0"/>
      <w:bookmarkEnd w:id="0"/>
      <w:r>
        <w:rPr>
          <w:noProof/>
          <w:lang w:val="Italian"/>
        </w:rPr>
        <w:drawing>
          <wp:anchor distT="0" distB="0" distL="114300" distR="114300" simplePos="0" relativeHeight="251659264" behindDoc="0" locked="0" layoutInCell="1" allowOverlap="1" wp14:editId="4E1157DC" wp14:anchorId="3B5BDBF0">
            <wp:simplePos x="0" y="0"/>
            <wp:positionH relativeFrom="column">
              <wp:posOffset>4852670</wp:posOffset>
            </wp:positionH>
            <wp:positionV relativeFrom="page">
              <wp:posOffset>184640</wp:posOffset>
            </wp:positionV>
            <wp:extent cx="2492479" cy="483782"/>
            <wp:effectExtent l="0" t="0" r="3175" b="0"/>
            <wp:wrapNone/>
            <wp:docPr id="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2479" cy="483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DDF" w:rsidR="009E185B">
        <w:rPr>
          <w:rFonts w:ascii="Century Gothic" w:hAnsi="Century Gothic" w:cs="Arial"/>
          <w:b/>
          <w:noProof/>
          <w:color w:val="808080" w:themeColor="background1" w:themeShade="80"/>
          <w:sz w:val="34"/>
          <w:szCs w:val="34"/>
          <w:lang w:val="Italian"/>
        </w:rPr>
        <w:t>GESTIONE DELLA PROCRASTINAZIONE</w:t>
      </w:r>
      <w:r w:rsidRPr="001E6DDF" w:rsidR="002F54BD">
        <w:rPr>
          <w:rFonts w:ascii="Century Gothic" w:hAnsi="Century Gothic" w:eastAsia="Times New Roman" w:cs="Times New Roman"/>
          <w:b/>
          <w:color w:val="808080" w:themeColor="background1" w:themeShade="80"/>
          <w:sz w:val="34"/>
          <w:szCs w:val="34"/>
          <w:lang w:val="Italian"/>
        </w:rPr>
        <w:t xml:space="preserve"> FOGLIO DI LAVORO </w:t>
      </w:r>
    </w:p>
    <w:p w:rsidRPr="001E6DDF" w:rsidR="001430C2" w:rsidP="00513F89" w:rsidRDefault="001430C2" w14:paraId="4542FBE3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15"/>
          <w:szCs w:val="48"/>
        </w:rPr>
      </w:pPr>
    </w:p>
    <w:p w:rsidRPr="001E6DDF" w:rsidR="008A027A" w:rsidP="00513F89" w:rsidRDefault="00897CD8" w14:paraId="35C61745" w14:textId="77777777">
      <w:pPr>
        <w:bidi w:val="false"/>
        <w:rPr>
          <w:rFonts w:ascii="Century Gothic" w:hAnsi="Century Gothic" w:eastAsia="Times New Roman" w:cs="Times New Roman"/>
          <w:bCs/>
          <w:color w:val="595959" w:themeColor="text1" w:themeTint="A6"/>
          <w:sz w:val="16"/>
          <w:szCs w:val="16"/>
        </w:rPr>
      </w:pPr>
      <w:r w:rsidRPr="001E6DDF">
        <w:rPr>
          <w:rFonts w:ascii="Century Gothic" w:hAnsi="Century Gothic" w:eastAsia="Times New Roman" w:cs="Times New Roman"/>
          <w:b/>
          <w:color w:val="595959" w:themeColor="text1" w:themeTint="A6"/>
          <w:sz w:val="16"/>
          <w:szCs w:val="16"/>
          <w:lang w:val="Italian"/>
        </w:rPr>
        <w:t xml:space="preserve">CONTROLLA I PROBLEMI IN OGNI AREA IN CUI HAI DIFFICOLTÀ A PROCRASTINARE: </w:t>
      </w:r>
      <w:r w:rsidRPr="001E6DDF">
        <w:rPr>
          <w:rFonts w:ascii="Century Gothic" w:hAnsi="Century Gothic" w:eastAsia="Times New Roman" w:cs="Times New Roman"/>
          <w:color w:val="595959" w:themeColor="text1" w:themeTint="A6"/>
          <w:sz w:val="16"/>
          <w:szCs w:val="16"/>
          <w:lang w:val="Italian"/>
        </w:rPr>
        <w:t xml:space="preserve">usa lo spazio vuoto per aree specifiche non elencate. </w:t>
      </w:r>
    </w:p>
    <w:p w:rsidRPr="001E6DDF" w:rsidR="00513F89" w:rsidP="00513F89" w:rsidRDefault="00513F89" w14:paraId="0B7789D0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10"/>
          <w:szCs w:val="16"/>
        </w:rPr>
      </w:pPr>
    </w:p>
    <w:tbl>
      <w:tblPr>
        <w:tblStyle w:val="TableGrid"/>
        <w:tblW w:w="11363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78"/>
        <w:gridCol w:w="3410"/>
        <w:gridCol w:w="364"/>
        <w:gridCol w:w="3424"/>
        <w:gridCol w:w="378"/>
        <w:gridCol w:w="3409"/>
      </w:tblGrid>
      <w:tr w:rsidRPr="001E6DDF" w:rsidR="00566463" w:rsidTr="000E4CE4" w14:paraId="056F2D95" w14:textId="77777777">
        <w:trPr>
          <w:trHeight w:val="377"/>
        </w:trPr>
        <w:tc>
          <w:tcPr>
            <w:tcW w:w="3788" w:type="dxa"/>
            <w:gridSpan w:val="2"/>
            <w:shd w:val="clear" w:color="auto" w:fill="323E4F" w:themeFill="text2" w:themeFillShade="BF"/>
            <w:vAlign w:val="center"/>
          </w:tcPr>
          <w:p w:rsidRPr="001E6DDF" w:rsidR="00733498" w:rsidP="002915D6" w:rsidRDefault="005730AD" w14:paraId="03EE989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Italian"/>
              </w:rPr>
              <w:t>SALUTE PERSONALE / BENESSERE</w:t>
            </w:r>
          </w:p>
        </w:tc>
        <w:tc>
          <w:tcPr>
            <w:tcW w:w="364" w:type="dxa"/>
            <w:vAlign w:val="center"/>
          </w:tcPr>
          <w:p w:rsidRPr="001E6DDF" w:rsidR="00733498" w:rsidP="005730AD" w:rsidRDefault="00733498" w14:paraId="7360191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733498" w:rsidP="002915D6" w:rsidRDefault="00314167" w14:paraId="48AF717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Dormire abbastanza e dormire bene</w:t>
            </w:r>
          </w:p>
        </w:tc>
        <w:tc>
          <w:tcPr>
            <w:tcW w:w="378" w:type="dxa"/>
            <w:vAlign w:val="center"/>
          </w:tcPr>
          <w:p w:rsidRPr="001E6DDF" w:rsidR="00733498" w:rsidP="005730AD" w:rsidRDefault="00733498" w14:paraId="0DA050C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14167" w14:paraId="5A47896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Monitoraggio delle finanze / Bilancio in pareggio</w:t>
            </w:r>
          </w:p>
        </w:tc>
      </w:tr>
      <w:tr w:rsidRPr="001E6DDF" w:rsidR="00566463" w:rsidTr="000E4CE4" w14:paraId="42517A91" w14:textId="77777777">
        <w:trPr>
          <w:trHeight w:val="377"/>
        </w:trPr>
        <w:tc>
          <w:tcPr>
            <w:tcW w:w="378" w:type="dxa"/>
            <w:vAlign w:val="center"/>
          </w:tcPr>
          <w:p w:rsidRPr="001E6DDF" w:rsidR="00733498" w:rsidP="005730AD" w:rsidRDefault="00733498" w14:paraId="15345598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A60E65" w14:paraId="13C45EF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Dieta sana</w:t>
            </w:r>
          </w:p>
        </w:tc>
        <w:tc>
          <w:tcPr>
            <w:tcW w:w="364" w:type="dxa"/>
            <w:vAlign w:val="center"/>
          </w:tcPr>
          <w:p w:rsidRPr="001E6DDF" w:rsidR="00733498" w:rsidP="005730AD" w:rsidRDefault="00733498" w14:paraId="6F7D07A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733498" w:rsidP="002915D6" w:rsidRDefault="00314167" w14:paraId="2A9B28D3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Balneazione / Igiene</w:t>
            </w:r>
          </w:p>
        </w:tc>
        <w:tc>
          <w:tcPr>
            <w:tcW w:w="378" w:type="dxa"/>
            <w:vAlign w:val="center"/>
          </w:tcPr>
          <w:p w:rsidRPr="001E6DDF" w:rsidR="00733498" w:rsidP="005730AD" w:rsidRDefault="00733498" w14:paraId="1D79DF1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14167" w14:paraId="676FAD1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Ricreazione / Hobby</w:t>
            </w:r>
          </w:p>
        </w:tc>
      </w:tr>
      <w:tr w:rsidRPr="001E6DDF" w:rsidR="00566463" w:rsidTr="000E4CE4" w14:paraId="6A3D900E" w14:textId="77777777">
        <w:trPr>
          <w:trHeight w:val="377"/>
        </w:trPr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4AD7F3A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59AA30FE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Esercizio</w:t>
            </w:r>
          </w:p>
        </w:tc>
        <w:tc>
          <w:tcPr>
            <w:tcW w:w="36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7126616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6872AFA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Assistenza sanitaria (medico, dentista, ecc.)</w:t>
            </w:r>
          </w:p>
        </w:tc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12C9D61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6427E9B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Rispettare le scadenze</w:t>
            </w:r>
          </w:p>
        </w:tc>
      </w:tr>
      <w:tr w:rsidRPr="001E6DDF" w:rsidR="00566463" w:rsidTr="000E4CE4" w14:paraId="5DA6B8CF" w14:textId="77777777">
        <w:trPr>
          <w:trHeight w:val="377"/>
        </w:trPr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56CC57FB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78580B6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64BB4D3B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008EBB5C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7EB6739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387E3AE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314167" w:rsidTr="000E4CE4" w14:paraId="39B58B94" w14:textId="77777777">
        <w:trPr>
          <w:trHeight w:val="377"/>
        </w:trPr>
        <w:tc>
          <w:tcPr>
            <w:tcW w:w="3788" w:type="dxa"/>
            <w:gridSpan w:val="2"/>
            <w:tcBorders>
              <w:top w:val="doub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1E6DDF" w:rsidR="00314167" w:rsidP="002915D6" w:rsidRDefault="00314167" w14:paraId="600CD7EE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Italian"/>
              </w:rPr>
              <w:t>VITA DOMESTICA</w:t>
            </w:r>
          </w:p>
        </w:tc>
        <w:tc>
          <w:tcPr>
            <w:tcW w:w="36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5730AD" w:rsidRDefault="00314167" w14:paraId="67C4B38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2915D6" w:rsidRDefault="00314167" w14:paraId="00283BB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Pagamento delle bollette</w:t>
            </w:r>
          </w:p>
        </w:tc>
        <w:tc>
          <w:tcPr>
            <w:tcW w:w="378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5730AD" w:rsidRDefault="00314167" w14:paraId="228827D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2915D6" w:rsidRDefault="00314167" w14:paraId="5C6C16D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Pulitura</w:t>
            </w:r>
          </w:p>
        </w:tc>
      </w:tr>
      <w:tr w:rsidRPr="001E6DDF" w:rsidR="00566463" w:rsidTr="000E4CE4" w14:paraId="7BBEB560" w14:textId="77777777">
        <w:trPr>
          <w:trHeight w:val="377"/>
        </w:trPr>
        <w:tc>
          <w:tcPr>
            <w:tcW w:w="378" w:type="dxa"/>
            <w:vAlign w:val="center"/>
          </w:tcPr>
          <w:p w:rsidRPr="001E6DDF" w:rsidR="00733498" w:rsidP="005730AD" w:rsidRDefault="00733498" w14:paraId="04B8733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14167" w14:paraId="33283B7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Lavanderia</w:t>
            </w:r>
          </w:p>
        </w:tc>
        <w:tc>
          <w:tcPr>
            <w:tcW w:w="364" w:type="dxa"/>
            <w:vAlign w:val="center"/>
          </w:tcPr>
          <w:p w:rsidRPr="001E6DDF" w:rsidR="00733498" w:rsidP="005730AD" w:rsidRDefault="00733498" w14:paraId="297E89E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733498" w:rsidP="00314167" w:rsidRDefault="00314167" w14:paraId="767CD01C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 xml:space="preserve">Trovare un nuovo alloggio </w:t>
            </w:r>
          </w:p>
        </w:tc>
        <w:tc>
          <w:tcPr>
            <w:tcW w:w="378" w:type="dxa"/>
            <w:vAlign w:val="center"/>
          </w:tcPr>
          <w:p w:rsidRPr="001E6DDF" w:rsidR="00733498" w:rsidP="005730AD" w:rsidRDefault="00733498" w14:paraId="2D48ABA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14167" w14:paraId="57EEB5B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Compere</w:t>
            </w:r>
          </w:p>
        </w:tc>
      </w:tr>
      <w:tr w:rsidRPr="001E6DDF" w:rsidR="00566463" w:rsidTr="000E4CE4" w14:paraId="08177787" w14:textId="77777777">
        <w:trPr>
          <w:trHeight w:val="377"/>
        </w:trPr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5E411A09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0290B65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Stoviglie</w:t>
            </w:r>
          </w:p>
        </w:tc>
        <w:tc>
          <w:tcPr>
            <w:tcW w:w="36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04B0171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7272FEB6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Manutenzione / Riparazioni</w:t>
            </w:r>
          </w:p>
        </w:tc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40A27AC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14167" w14:paraId="344CF9C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 xml:space="preserve">Esigenze di trasporto </w:t>
            </w:r>
          </w:p>
        </w:tc>
      </w:tr>
      <w:tr w:rsidRPr="001E6DDF" w:rsidR="00566463" w:rsidTr="000E4CE4" w14:paraId="3BA93789" w14:textId="77777777">
        <w:trPr>
          <w:trHeight w:val="377"/>
        </w:trPr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075131E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50F49681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523EAB0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493509E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12C9F09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682056A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314167" w:rsidTr="000E4CE4" w14:paraId="6EBD5687" w14:textId="77777777">
        <w:trPr>
          <w:trHeight w:val="377"/>
        </w:trPr>
        <w:tc>
          <w:tcPr>
            <w:tcW w:w="3788" w:type="dxa"/>
            <w:gridSpan w:val="2"/>
            <w:tcBorders>
              <w:top w:val="doub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Pr="001E6DDF" w:rsidR="00314167" w:rsidP="002915D6" w:rsidRDefault="00314167" w14:paraId="65C447B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Italian"/>
              </w:rPr>
              <w:t>LAVORO</w:t>
            </w:r>
          </w:p>
        </w:tc>
        <w:tc>
          <w:tcPr>
            <w:tcW w:w="36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5730AD" w:rsidRDefault="00314167" w14:paraId="35FFA26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2915D6" w:rsidRDefault="003E228B" w14:paraId="2B0707D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Alla ricerca di nuove opportunità</w:t>
            </w:r>
          </w:p>
        </w:tc>
        <w:tc>
          <w:tcPr>
            <w:tcW w:w="378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5730AD" w:rsidRDefault="00314167" w14:paraId="47C5821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14167" w:rsidP="002915D6" w:rsidRDefault="003E228B" w14:paraId="7F1BF61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Effettuare chiamate importanti</w:t>
            </w:r>
          </w:p>
        </w:tc>
      </w:tr>
      <w:tr w:rsidRPr="001E6DDF" w:rsidR="00566463" w:rsidTr="000E4CE4" w14:paraId="6DE3E6F1" w14:textId="77777777">
        <w:trPr>
          <w:trHeight w:val="377"/>
        </w:trPr>
        <w:tc>
          <w:tcPr>
            <w:tcW w:w="378" w:type="dxa"/>
            <w:vAlign w:val="center"/>
          </w:tcPr>
          <w:p w:rsidRPr="001E6DDF" w:rsidR="00733498" w:rsidP="005730AD" w:rsidRDefault="00733498" w14:paraId="70AD687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E228B" w14:paraId="478D549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Andare al lavoro</w:t>
            </w:r>
          </w:p>
        </w:tc>
        <w:tc>
          <w:tcPr>
            <w:tcW w:w="364" w:type="dxa"/>
            <w:vAlign w:val="center"/>
          </w:tcPr>
          <w:p w:rsidRPr="001E6DDF" w:rsidR="00733498" w:rsidP="005730AD" w:rsidRDefault="00733498" w14:paraId="13F37AC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733498" w:rsidP="002915D6" w:rsidRDefault="003E228B" w14:paraId="7EB9EE2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Parlare con Manager / Colleghi</w:t>
            </w:r>
          </w:p>
        </w:tc>
        <w:tc>
          <w:tcPr>
            <w:tcW w:w="378" w:type="dxa"/>
            <w:vAlign w:val="center"/>
          </w:tcPr>
          <w:p w:rsidRPr="001E6DDF" w:rsidR="00733498" w:rsidP="005730AD" w:rsidRDefault="00733498" w14:paraId="3DF2EB92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733498" w:rsidP="002915D6" w:rsidRDefault="003E228B" w14:paraId="2B4414E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Manutenzione / Preparazione del curriculum</w:t>
            </w:r>
          </w:p>
        </w:tc>
      </w:tr>
      <w:tr w:rsidRPr="001E6DDF" w:rsidR="00566463" w:rsidTr="000E4CE4" w14:paraId="5860E72D" w14:textId="77777777">
        <w:trPr>
          <w:trHeight w:val="377"/>
        </w:trPr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5B1FAEC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E228B" w14:paraId="697FD7A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Arrivare in orario</w:t>
            </w:r>
          </w:p>
        </w:tc>
        <w:tc>
          <w:tcPr>
            <w:tcW w:w="36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68824FE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E228B" w14:paraId="6A40505E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Completamento dei progetti</w:t>
            </w:r>
          </w:p>
        </w:tc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4058253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733498" w:rsidP="002915D6" w:rsidRDefault="003E228B" w14:paraId="1098FE4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Rispettare le scadenze</w:t>
            </w:r>
          </w:p>
        </w:tc>
      </w:tr>
      <w:tr w:rsidRPr="001E6DDF" w:rsidR="00566463" w:rsidTr="000E4CE4" w14:paraId="496B9A7C" w14:textId="77777777">
        <w:trPr>
          <w:trHeight w:val="377"/>
        </w:trPr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18919852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248D35A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584FA2B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0222A4B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5730AD" w:rsidRDefault="00733498" w14:paraId="0615F6F2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733498" w:rsidP="002915D6" w:rsidRDefault="00733498" w14:paraId="13AF5C10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524042" w:rsidTr="000E4CE4" w14:paraId="515B5CD8" w14:textId="77777777">
        <w:trPr>
          <w:trHeight w:val="377"/>
        </w:trPr>
        <w:tc>
          <w:tcPr>
            <w:tcW w:w="3788" w:type="dxa"/>
            <w:gridSpan w:val="2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1E6DDF" w:rsidR="00524042" w:rsidP="002915D6" w:rsidRDefault="00524042" w14:paraId="401258F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Italian"/>
              </w:rPr>
              <w:t>SCUOLA</w:t>
            </w:r>
          </w:p>
        </w:tc>
        <w:tc>
          <w:tcPr>
            <w:tcW w:w="364" w:type="dxa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1AEC73BF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7C2122B3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Completamento della ricerca</w:t>
            </w:r>
          </w:p>
        </w:tc>
        <w:tc>
          <w:tcPr>
            <w:tcW w:w="378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1E3D35B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2D41D37E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Completamento dei compiti di scrittura</w:t>
            </w:r>
          </w:p>
        </w:tc>
      </w:tr>
      <w:tr w:rsidRPr="001E6DDF" w:rsidR="00524042" w:rsidTr="000E4CE4" w14:paraId="763387FC" w14:textId="77777777">
        <w:trPr>
          <w:trHeight w:val="377"/>
        </w:trPr>
        <w:tc>
          <w:tcPr>
            <w:tcW w:w="378" w:type="dxa"/>
            <w:tcBorders>
              <w:top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39059CA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27580990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Andare in classe</w:t>
            </w:r>
          </w:p>
        </w:tc>
        <w:tc>
          <w:tcPr>
            <w:tcW w:w="364" w:type="dxa"/>
            <w:tcBorders>
              <w:top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7773B10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524042" w:rsidP="002915D6" w:rsidRDefault="00222EDF" w14:paraId="2C5C3476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Partecipazione al lavoro di gruppo</w:t>
            </w:r>
          </w:p>
        </w:tc>
        <w:tc>
          <w:tcPr>
            <w:tcW w:w="378" w:type="dxa"/>
            <w:vAlign w:val="center"/>
          </w:tcPr>
          <w:p w:rsidRPr="001E6DDF" w:rsidR="00524042" w:rsidP="005730AD" w:rsidRDefault="00524042" w14:paraId="68556CB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524042" w:rsidP="002915D6" w:rsidRDefault="00222EDF" w14:paraId="30382D6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Mantenimento dei moduli di aiuto finanziario</w:t>
            </w:r>
          </w:p>
        </w:tc>
      </w:tr>
      <w:tr w:rsidRPr="001E6DDF" w:rsidR="00524042" w:rsidTr="000E4CE4" w14:paraId="58E6E10E" w14:textId="77777777">
        <w:trPr>
          <w:trHeight w:val="377"/>
        </w:trPr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31F4C32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15EEE17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Arrivare in orario</w:t>
            </w:r>
          </w:p>
        </w:tc>
        <w:tc>
          <w:tcPr>
            <w:tcW w:w="36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084C849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2915D6" w:rsidRDefault="00222EDF" w14:paraId="7A86B5E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Fare i compiti</w:t>
            </w:r>
          </w:p>
        </w:tc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1CFDF342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2915D6" w:rsidRDefault="00222EDF" w14:paraId="5569DA41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Incontro con Istruttori / Consulenti</w:t>
            </w:r>
          </w:p>
        </w:tc>
      </w:tr>
      <w:tr w:rsidRPr="001E6DDF" w:rsidR="00524042" w:rsidTr="000E4CE4" w14:paraId="07535517" w14:textId="77777777">
        <w:trPr>
          <w:trHeight w:val="377"/>
        </w:trPr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2C54B01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2915D6" w:rsidRDefault="00524042" w14:paraId="47F3A883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69947AB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2915D6" w:rsidRDefault="00524042" w14:paraId="003573A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1DA1F8E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524042" w:rsidP="002915D6" w:rsidRDefault="00524042" w14:paraId="69D7653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524042" w:rsidTr="000E4CE4" w14:paraId="5AEA65E5" w14:textId="77777777">
        <w:trPr>
          <w:trHeight w:val="377"/>
        </w:trPr>
        <w:tc>
          <w:tcPr>
            <w:tcW w:w="3788" w:type="dxa"/>
            <w:gridSpan w:val="2"/>
            <w:tcBorders>
              <w:top w:val="doub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1E6DDF" w:rsidR="00524042" w:rsidP="002915D6" w:rsidRDefault="00524042" w14:paraId="22F3FFD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Italian"/>
              </w:rPr>
              <w:t>RELAZIONI PERSONALI</w:t>
            </w:r>
          </w:p>
        </w:tc>
        <w:tc>
          <w:tcPr>
            <w:tcW w:w="36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05AB971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3E228B" w:rsidP="002915D6" w:rsidRDefault="003E228B" w14:paraId="22CFB34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Risposta ai testi</w:t>
            </w:r>
          </w:p>
        </w:tc>
        <w:tc>
          <w:tcPr>
            <w:tcW w:w="378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151DA2E8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doub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2CFF584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Porre fine alle relazioni indesiderate</w:t>
            </w:r>
          </w:p>
        </w:tc>
      </w:tr>
      <w:tr w:rsidRPr="001E6DDF" w:rsidR="00524042" w:rsidTr="000E4CE4" w14:paraId="6040AF15" w14:textId="77777777">
        <w:trPr>
          <w:trHeight w:val="377"/>
        </w:trPr>
        <w:tc>
          <w:tcPr>
            <w:tcW w:w="378" w:type="dxa"/>
            <w:vAlign w:val="center"/>
          </w:tcPr>
          <w:p w:rsidRPr="001E6DDF" w:rsidR="00524042" w:rsidP="005730AD" w:rsidRDefault="00524042" w14:paraId="6D53F4A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524042" w:rsidP="002915D6" w:rsidRDefault="003E228B" w14:paraId="48DEA60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Parlare con gli amici</w:t>
            </w:r>
          </w:p>
        </w:tc>
        <w:tc>
          <w:tcPr>
            <w:tcW w:w="364" w:type="dxa"/>
            <w:vAlign w:val="center"/>
          </w:tcPr>
          <w:p w:rsidRPr="001E6DDF" w:rsidR="00524042" w:rsidP="005730AD" w:rsidRDefault="00524042" w14:paraId="20944D4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524042" w:rsidP="002915D6" w:rsidRDefault="003E228B" w14:paraId="7464BA56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Risposta alla posta elettronica</w:t>
            </w:r>
          </w:p>
        </w:tc>
        <w:tc>
          <w:tcPr>
            <w:tcW w:w="378" w:type="dxa"/>
            <w:vAlign w:val="center"/>
          </w:tcPr>
          <w:p w:rsidRPr="001E6DDF" w:rsidR="00524042" w:rsidP="005730AD" w:rsidRDefault="00524042" w14:paraId="574D5B8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524042" w:rsidP="002915D6" w:rsidRDefault="003E228B" w14:paraId="4DBCD4E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Comunicare con i parenti</w:t>
            </w:r>
          </w:p>
        </w:tc>
      </w:tr>
      <w:tr w:rsidRPr="001E6DDF" w:rsidR="00524042" w:rsidTr="000E4CE4" w14:paraId="715FC697" w14:textId="77777777">
        <w:trPr>
          <w:trHeight w:val="377"/>
        </w:trPr>
        <w:tc>
          <w:tcPr>
            <w:tcW w:w="378" w:type="dxa"/>
            <w:vAlign w:val="center"/>
          </w:tcPr>
          <w:p w:rsidRPr="001E6DDF" w:rsidR="00524042" w:rsidP="005730AD" w:rsidRDefault="00524042" w14:paraId="2C899A9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524042" w:rsidP="003E228B" w:rsidRDefault="003E228B" w14:paraId="35FB494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Trovare il tempo per il partner</w:t>
            </w:r>
          </w:p>
        </w:tc>
        <w:tc>
          <w:tcPr>
            <w:tcW w:w="364" w:type="dxa"/>
            <w:vAlign w:val="center"/>
          </w:tcPr>
          <w:p w:rsidRPr="001E6DDF" w:rsidR="00524042" w:rsidP="005730AD" w:rsidRDefault="00524042" w14:paraId="0437D14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vAlign w:val="center"/>
          </w:tcPr>
          <w:p w:rsidRPr="001E6DDF" w:rsidR="00524042" w:rsidP="002915D6" w:rsidRDefault="003E228B" w14:paraId="6C64ADD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Uscire / Socializzare</w:t>
            </w:r>
          </w:p>
        </w:tc>
        <w:tc>
          <w:tcPr>
            <w:tcW w:w="378" w:type="dxa"/>
            <w:vAlign w:val="center"/>
          </w:tcPr>
          <w:p w:rsidRPr="001E6DDF" w:rsidR="00524042" w:rsidP="005730AD" w:rsidRDefault="00524042" w14:paraId="6D6E068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vAlign w:val="center"/>
          </w:tcPr>
          <w:p w:rsidRPr="001E6DDF" w:rsidR="00524042" w:rsidP="002915D6" w:rsidRDefault="003E228B" w14:paraId="30FCE812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Partecipazione agli eventi in programma</w:t>
            </w:r>
          </w:p>
        </w:tc>
      </w:tr>
      <w:tr w:rsidRPr="001E6DDF" w:rsidR="00524042" w:rsidTr="000E4CE4" w14:paraId="04E2F294" w14:textId="77777777">
        <w:trPr>
          <w:trHeight w:val="377"/>
        </w:trPr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025276B6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30A0CE4E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Trovare il tempo per gli amici</w:t>
            </w:r>
          </w:p>
        </w:tc>
        <w:tc>
          <w:tcPr>
            <w:tcW w:w="36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241743E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2915D6" w:rsidRDefault="003E228B" w14:paraId="2B95D7C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Trovare il tempo per la famiglia</w:t>
            </w:r>
          </w:p>
        </w:tc>
        <w:tc>
          <w:tcPr>
            <w:tcW w:w="3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5730AD" w:rsidRDefault="00524042" w14:paraId="2E83D0B9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E6DDF" w:rsidR="00524042" w:rsidP="003E228B" w:rsidRDefault="003E228B" w14:paraId="11EB247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  <w:lang w:val="Italian"/>
              </w:rPr>
              <w:t>Ricordare le occasioni speciali</w:t>
            </w:r>
          </w:p>
        </w:tc>
      </w:tr>
      <w:tr w:rsidRPr="001E6DDF" w:rsidR="003E228B" w:rsidTr="000E4CE4" w14:paraId="0A8EFD22" w14:textId="77777777">
        <w:trPr>
          <w:trHeight w:val="377"/>
        </w:trPr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5730AD" w:rsidRDefault="003E228B" w14:paraId="1180C939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2915D6" w:rsidRDefault="003E228B" w14:paraId="14B43EB1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5730AD" w:rsidRDefault="003E228B" w14:paraId="61D5BB8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2915D6" w:rsidRDefault="003E228B" w14:paraId="5F872E56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5730AD" w:rsidRDefault="003E228B" w14:paraId="6009775A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9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E6DDF" w:rsidR="003E228B" w:rsidP="002915D6" w:rsidRDefault="003E228B" w14:paraId="663496E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1E6DDF" w:rsidR="00513F89" w:rsidP="00513F89" w:rsidRDefault="00513F89" w14:paraId="2A91BE92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16"/>
          <w:szCs w:val="16"/>
        </w:rPr>
      </w:pPr>
      <w:r w:rsidRPr="001E6DDF">
        <w:rPr>
          <w:rFonts w:ascii="Century Gothic" w:hAnsi="Century Gothic" w:eastAsia="Times New Roman" w:cs="Times New Roman"/>
          <w:b/>
          <w:bCs/>
          <w:color w:val="2F5496" w:themeColor="accent1" w:themeShade="BF"/>
          <w:sz w:val="16"/>
          <w:szCs w:val="16"/>
          <w:lang w:val="Italian"/>
        </w:rPr>
        <w:tab/>
      </w:r>
    </w:p>
    <w:p w:rsidRPr="001E6DDF" w:rsidR="00B30812" w:rsidP="00513F89" w:rsidRDefault="00661D05" w14:paraId="3448A9E0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16"/>
          <w:szCs w:val="16"/>
        </w:rPr>
      </w:pPr>
      <w:r w:rsidRPr="001E6DDF">
        <w:rPr>
          <w:rFonts w:ascii="Century Gothic" w:hAnsi="Century Gothic" w:eastAsia="Times New Roman" w:cs="Times New Roman"/>
          <w:b/>
          <w:color w:val="595959" w:themeColor="text1" w:themeTint="A6"/>
          <w:sz w:val="16"/>
          <w:szCs w:val="16"/>
          <w:lang w:val="Italian"/>
        </w:rPr>
        <w:t>SCEGLI UN PROBLEMA SELEZIONATO SOPRA E RISPONDI A QUANTO SEGUE:</w:t>
      </w:r>
    </w:p>
    <w:p w:rsidRPr="000E4CE4" w:rsidR="00513F89" w:rsidP="00513F89" w:rsidRDefault="00513F89" w14:paraId="62A9D11D" w14:textId="77777777">
      <w:pPr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8"/>
          <w:szCs w:val="16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66"/>
        <w:gridCol w:w="10610"/>
      </w:tblGrid>
      <w:tr w:rsidRPr="001E6DDF" w:rsidR="001D5095" w:rsidTr="000E4CE4" w14:paraId="4712071C" w14:textId="77777777">
        <w:trPr>
          <w:trHeight w:val="668"/>
        </w:trPr>
        <w:tc>
          <w:tcPr>
            <w:tcW w:w="766" w:type="dxa"/>
            <w:tcBorders>
              <w:bottom w:val="thinThickSmallGap" w:color="BFBFBF" w:themeColor="background1" w:themeShade="BF" w:sz="24" w:space="0"/>
            </w:tcBorders>
            <w:shd w:val="clear" w:color="auto" w:fill="323E4F" w:themeFill="text2" w:themeFillShade="BF"/>
            <w:vAlign w:val="center"/>
          </w:tcPr>
          <w:p w:rsidRPr="001E6DDF" w:rsidR="001D5095" w:rsidP="002915D6" w:rsidRDefault="00661D05" w14:paraId="27C81E1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Italian"/>
              </w:rPr>
              <w:t>QUESTIONE</w:t>
            </w:r>
          </w:p>
        </w:tc>
        <w:tc>
          <w:tcPr>
            <w:tcW w:w="10609" w:type="dxa"/>
            <w:tcBorders>
              <w:bottom w:val="thinThickSmallGap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E6DDF" w:rsidR="001D5095" w:rsidP="001D5095" w:rsidRDefault="001D5095" w14:paraId="433799BF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595959" w:themeColor="text1" w:themeTint="A6"/>
                <w:sz w:val="16"/>
                <w:szCs w:val="16"/>
              </w:rPr>
            </w:pPr>
          </w:p>
        </w:tc>
      </w:tr>
      <w:tr w:rsidRPr="001E6DDF" w:rsidR="00661D05" w:rsidTr="000E4CE4" w14:paraId="4AA73ECD" w14:textId="77777777">
        <w:trPr>
          <w:trHeight w:val="360"/>
        </w:trPr>
        <w:tc>
          <w:tcPr>
            <w:tcW w:w="11376" w:type="dxa"/>
            <w:gridSpan w:val="2"/>
            <w:tcBorders>
              <w:top w:val="thinThickSmallGap" w:color="BFBFBF" w:themeColor="background1" w:themeShade="BF" w:sz="24" w:space="0"/>
            </w:tcBorders>
            <w:shd w:val="clear" w:color="auto" w:fill="323E4F" w:themeFill="text2" w:themeFillShade="BF"/>
            <w:vAlign w:val="center"/>
          </w:tcPr>
          <w:p w:rsidRPr="001E6DDF" w:rsidR="00661D05" w:rsidP="001E6DDF" w:rsidRDefault="00661D05" w14:paraId="19A785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Italian"/>
              </w:rPr>
              <w:t>IN CHE MODO TRAGGO PERSONALMENTE VANTAGGIO DALL'ESECUZIONE DI QUESTO COMPITO?</w:t>
            </w:r>
          </w:p>
        </w:tc>
      </w:tr>
      <w:tr w:rsidRPr="001E6DDF" w:rsidR="00661D05" w:rsidTr="000E4CE4" w14:paraId="485B55FF" w14:textId="77777777">
        <w:trPr>
          <w:trHeight w:val="979"/>
        </w:trPr>
        <w:tc>
          <w:tcPr>
            <w:tcW w:w="11376" w:type="dxa"/>
            <w:gridSpan w:val="2"/>
            <w:vAlign w:val="center"/>
          </w:tcPr>
          <w:p w:rsidRPr="001E6DDF" w:rsidR="00661D05" w:rsidP="001E6DDF" w:rsidRDefault="00661D05" w14:paraId="0D210F79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661D05" w:rsidTr="000E4CE4" w14:paraId="37943D3D" w14:textId="77777777">
        <w:trPr>
          <w:trHeight w:val="360"/>
        </w:trPr>
        <w:tc>
          <w:tcPr>
            <w:tcW w:w="11376" w:type="dxa"/>
            <w:gridSpan w:val="2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1E6DDF" w:rsidR="00661D05" w:rsidP="001E6DDF" w:rsidRDefault="00661D05" w14:paraId="72FEE496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Italian"/>
              </w:rPr>
              <w:t xml:space="preserve">IN CHE MODO IL COMPLETAMENTO DELL'ATTIVITÀ INFLUIRÀ SUL MIO FUTURO?  </w:t>
            </w:r>
          </w:p>
        </w:tc>
      </w:tr>
      <w:tr w:rsidRPr="001E6DDF" w:rsidR="00661D05" w:rsidTr="000E4CE4" w14:paraId="4A1D1FD9" w14:textId="77777777">
        <w:trPr>
          <w:trHeight w:val="931"/>
        </w:trPr>
        <w:tc>
          <w:tcPr>
            <w:tcW w:w="11376" w:type="dxa"/>
            <w:gridSpan w:val="2"/>
            <w:tcBorders>
              <w:bottom w:val="thinThickSmallGap" w:color="BFBFBF" w:themeColor="background1" w:themeShade="BF" w:sz="24" w:space="0"/>
            </w:tcBorders>
            <w:vAlign w:val="center"/>
          </w:tcPr>
          <w:p w:rsidRPr="001E6DDF" w:rsidR="00661D05" w:rsidP="001E6DDF" w:rsidRDefault="00661D05" w14:paraId="4CFE129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1E6DDF" w:rsidR="00897CD8" w:rsidTr="000E4CE4" w14:paraId="0986C774" w14:textId="77777777">
        <w:trPr>
          <w:trHeight w:val="360"/>
        </w:trPr>
        <w:tc>
          <w:tcPr>
            <w:tcW w:w="11376" w:type="dxa"/>
            <w:gridSpan w:val="2"/>
            <w:tcBorders>
              <w:top w:val="thinThickSmallGap" w:color="BFBFBF" w:themeColor="background1" w:themeShade="BF" w:sz="24" w:space="0"/>
            </w:tcBorders>
            <w:shd w:val="clear" w:color="auto" w:fill="44546A" w:themeFill="text2"/>
            <w:vAlign w:val="center"/>
          </w:tcPr>
          <w:p w:rsidRPr="001E6DDF" w:rsidR="00897CD8" w:rsidP="001E6DDF" w:rsidRDefault="00897CD8" w14:paraId="5A5BA99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DDF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Italian"/>
              </w:rPr>
              <w:t>CREA UNA DICHIARAZIONE DI MISSIONE CHE DESCRIVA IN DETTAGLIO LE RISORSE NECESSARIE, IL PIANO DI ATTACCO E LA SCADENZA.</w:t>
            </w:r>
          </w:p>
        </w:tc>
      </w:tr>
      <w:tr w:rsidRPr="001E6DDF" w:rsidR="00897CD8" w:rsidTr="000E4CE4" w14:paraId="5EA2F974" w14:textId="77777777">
        <w:trPr>
          <w:trHeight w:val="1047"/>
        </w:trPr>
        <w:tc>
          <w:tcPr>
            <w:tcW w:w="11376" w:type="dxa"/>
            <w:gridSpan w:val="2"/>
            <w:shd w:val="clear" w:color="auto" w:fill="D5DCE4" w:themeFill="text2" w:themeFillTint="33"/>
            <w:vAlign w:val="center"/>
          </w:tcPr>
          <w:p w:rsidRPr="001E6DDF" w:rsidR="00897CD8" w:rsidP="001E6DDF" w:rsidRDefault="00897CD8" w14:paraId="129E5156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1D5095" w:rsidP="001D5095" w:rsidRDefault="001D5095" w14:paraId="2D48AD3C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p w:rsidRPr="00780B9C" w:rsidR="008A6452" w:rsidP="008A6452" w:rsidRDefault="008A6452" w14:paraId="582AA552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8A6452" w:rsidP="008A6452" w:rsidRDefault="008A6452" w14:paraId="77152269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TableGrid"/>
        <w:tblW w:w="9984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84"/>
      </w:tblGrid>
      <w:tr w:rsidR="008A6452" w:rsidTr="008A6452" w14:paraId="0F463D66" w14:textId="77777777">
        <w:trPr>
          <w:trHeight w:val="2821"/>
        </w:trPr>
        <w:tc>
          <w:tcPr>
            <w:tcW w:w="9984" w:type="dxa"/>
          </w:tcPr>
          <w:p w:rsidRPr="00692C04" w:rsidR="008A6452" w:rsidP="005724F3" w:rsidRDefault="008A6452" w14:paraId="00D61E5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8A6452" w:rsidP="005724F3" w:rsidRDefault="008A6452" w14:paraId="3157B851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8A6452" w:rsidP="005724F3" w:rsidRDefault="008A6452" w14:paraId="0D46CFCD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8A6452" w:rsidP="005724F3" w:rsidRDefault="008A6452" w14:paraId="709E9851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A6452" w:rsidP="008A6452" w:rsidRDefault="008A6452" w14:paraId="14AE2562" w14:textId="77777777">
      <w:pPr>
        <w:rPr>
          <w:rFonts w:ascii="Century Gothic" w:hAnsi="Century Gothic" w:cs="Times New Roman"/>
        </w:rPr>
      </w:pPr>
    </w:p>
    <w:p w:rsidR="008A6452" w:rsidP="008A6452" w:rsidRDefault="008A6452" w14:paraId="77DCE455" w14:textId="77777777">
      <w:pPr>
        <w:rPr>
          <w:rFonts w:ascii="Century Gothic" w:hAnsi="Century Gothic" w:cs="Times New Roman"/>
        </w:rPr>
      </w:pPr>
    </w:p>
    <w:p w:rsidR="008A6452" w:rsidP="008A6452" w:rsidRDefault="008A6452" w14:paraId="703098DF" w14:textId="77777777">
      <w:pPr>
        <w:rPr>
          <w:rFonts w:ascii="Century Gothic" w:hAnsi="Century Gothic" w:cs="Times New Roman"/>
        </w:rPr>
      </w:pPr>
    </w:p>
    <w:p w:rsidR="000E4CE4" w:rsidP="001D5095" w:rsidRDefault="000E4CE4" w14:paraId="136596EE" w14:textId="77777777">
      <w:pPr>
        <w:tabs>
          <w:tab w:val="left" w:pos="1486"/>
        </w:tabs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sectPr w:rsidR="000E4CE4" w:rsidSect="001E6DD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85F18" w14:textId="77777777" w:rsidR="00C204D6" w:rsidRDefault="00C204D6" w:rsidP="004C6C01">
      <w:r>
        <w:separator/>
      </w:r>
    </w:p>
  </w:endnote>
  <w:endnote w:type="continuationSeparator" w:id="0">
    <w:p w14:paraId="4A503572" w14:textId="77777777" w:rsidR="00C204D6" w:rsidRDefault="00C204D6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C074A" w14:textId="77777777" w:rsidR="00C204D6" w:rsidRDefault="00C204D6" w:rsidP="004C6C01">
      <w:r>
        <w:separator/>
      </w:r>
    </w:p>
  </w:footnote>
  <w:footnote w:type="continuationSeparator" w:id="0">
    <w:p w14:paraId="340AD231" w14:textId="77777777" w:rsidR="00C204D6" w:rsidRDefault="00C204D6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6"/>
    <w:rsid w:val="00062488"/>
    <w:rsid w:val="000B510A"/>
    <w:rsid w:val="000E4456"/>
    <w:rsid w:val="000E4CE4"/>
    <w:rsid w:val="00142016"/>
    <w:rsid w:val="001430C2"/>
    <w:rsid w:val="00190874"/>
    <w:rsid w:val="001D5095"/>
    <w:rsid w:val="001E6DDF"/>
    <w:rsid w:val="00222EDF"/>
    <w:rsid w:val="00246B96"/>
    <w:rsid w:val="002915D6"/>
    <w:rsid w:val="00295890"/>
    <w:rsid w:val="002D17E5"/>
    <w:rsid w:val="002F54BD"/>
    <w:rsid w:val="00314167"/>
    <w:rsid w:val="00343574"/>
    <w:rsid w:val="003E228B"/>
    <w:rsid w:val="00471C74"/>
    <w:rsid w:val="004937B7"/>
    <w:rsid w:val="004C6C01"/>
    <w:rsid w:val="00513F89"/>
    <w:rsid w:val="00524042"/>
    <w:rsid w:val="005449AA"/>
    <w:rsid w:val="00566463"/>
    <w:rsid w:val="005730AD"/>
    <w:rsid w:val="005A6272"/>
    <w:rsid w:val="00661D05"/>
    <w:rsid w:val="006D26C3"/>
    <w:rsid w:val="00710BDD"/>
    <w:rsid w:val="00733498"/>
    <w:rsid w:val="007D01DF"/>
    <w:rsid w:val="00826878"/>
    <w:rsid w:val="00857E67"/>
    <w:rsid w:val="00871614"/>
    <w:rsid w:val="00897CD8"/>
    <w:rsid w:val="008A027A"/>
    <w:rsid w:val="008A6452"/>
    <w:rsid w:val="00982272"/>
    <w:rsid w:val="009C61B0"/>
    <w:rsid w:val="009E185B"/>
    <w:rsid w:val="00A146EA"/>
    <w:rsid w:val="00A60E65"/>
    <w:rsid w:val="00B30812"/>
    <w:rsid w:val="00C204D6"/>
    <w:rsid w:val="00CE0C3E"/>
    <w:rsid w:val="00CE768F"/>
    <w:rsid w:val="00D01B90"/>
    <w:rsid w:val="00D57248"/>
    <w:rsid w:val="00F170F0"/>
    <w:rsid w:val="00F47D3D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CDA1C7"/>
  <w15:docId w15:val="{6F056A44-6993-45C4-8839-2CE18E7E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213&amp;utm_language=IT&amp;utm_source=integrated+content&amp;utm_campaign=/goal-tracking-setting-templates&amp;utm_medium=ic+procrastination+management+worksheet+37213+word+it&amp;lpa=ic+procrastination+management+worksheet+37213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06b66f33133920e80c1ebac9765e6c83</Template>
  <TotalTime>0</TotalTime>
  <Pages>2</Pages>
  <Words>309</Words>
  <Characters>1767</Characters>
  <Application>Microsoft Office Word</Application>
  <DocSecurity>4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2021-05-06T14:54:00Z</dcterms:created>
  <dcterms:modified xsi:type="dcterms:W3CDTF">2021-05-06T14:54:00Z</dcterms:modified>
</cp:coreProperties>
</file>