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p w:rsidRPr="00322FCE" w:rsidR="0029390D" w:rsidP="0029390D" w14:paraId="5CB776D8" w14:textId="77777777">
      <w:pPr>
        <w:bidi w:val="false"/>
        <w:outlineLvl w:val="0"/>
        <w:rPr>
          <w:rFonts w:ascii="Century Gothic" w:hAnsi="Century Gothic"/>
          <w:b/>
          <w:color w:val="808080" w:themeColor="background1" w:themeShade="80"/>
          <w:sz w:val="32"/>
          <w:szCs w:val="40"/>
        </w:rPr>
      </w:pPr>
      <w:r w:rsidRPr="00322FCE">
        <w:rPr>
          <w:rFonts w:ascii="Century Gothic" w:hAnsi="Century Gothic"/>
          <w:noProof/>
          <w:color w:val="808080" w:themeColor="background1" w:themeShade="80"/>
          <w:sz w:val="18"/>
          <w:szCs w:val="22"/>
          <w:lang w:val="Italia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4624086</wp:posOffset>
            </wp:positionH>
            <wp:positionV relativeFrom="paragraph">
              <wp:posOffset>-8102</wp:posOffset>
            </wp:positionV>
            <wp:extent cx="2243190" cy="311300"/>
            <wp:effectExtent l="0" t="0" r="5080" b="0"/>
            <wp:wrapNone/>
            <wp:docPr id="3" name="Picture 2" descr="Un'immagine contenente un disegno&#10;&#10;Descrizione generata automaticamente">
              <a:hlinkClick xmlns:a="http://schemas.openxmlformats.org/drawingml/2006/main" xmlns:r="http://schemas.openxmlformats.org/officeDocument/2006/relationships" r:id="rId8"/>
              <a:extLst xmlns:a="http://schemas.openxmlformats.org/drawingml/2006/main">
                <a:ext xmlns:a="http://schemas.openxmlformats.org/drawingml/2006/main"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A picture containing drawing&#10;&#10;Description automatically generated">
                      <a:hlinkClick xmlns:a="http://schemas.openxmlformats.org/drawingml/2006/main" xmlns:r="http://schemas.openxmlformats.org/officeDocument/2006/relationships" r:id="rId8"/>
                      <a:extLst>
                        <a:ext xmlns:a="http://schemas.openxmlformats.org/drawingml/2006/main"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4573" cy="3114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2FCE">
        <w:rPr>
          <w:rFonts w:ascii="Century Gothic" w:hAnsi="Century Gothic"/>
          <w:b/>
          <w:color w:val="808080" w:themeColor="background1" w:themeShade="80"/>
          <w:sz w:val="32"/>
          <w:szCs w:val="40"/>
          <w:lang w:val="Italian"/>
        </w:rPr>
        <w:t xml:space="preserve">QUESTIONARIO PRE-RIUNIONE POST MORTEM </w:t>
      </w:r>
    </w:p>
    <w:p w:rsidRPr="00322FCE" w:rsidR="0029390D" w:rsidP="0029390D" w14:paraId="05572F56" w14:textId="77777777">
      <w:pPr>
        <w:bidi w:val="false"/>
        <w:outlineLvl w:val="0"/>
        <w:rPr>
          <w:rFonts w:ascii="Century Gothic" w:hAnsi="Century Gothic"/>
          <w:b/>
          <w:color w:val="808080" w:themeColor="background1" w:themeShade="80"/>
          <w:sz w:val="32"/>
          <w:szCs w:val="40"/>
        </w:rPr>
      </w:pPr>
      <w:r w:rsidRPr="00322FCE">
        <w:rPr>
          <w:rFonts w:ascii="Century Gothic" w:hAnsi="Century Gothic"/>
          <w:b/>
          <w:color w:val="808080" w:themeColor="background1" w:themeShade="80"/>
          <w:sz w:val="32"/>
          <w:szCs w:val="40"/>
          <w:lang w:val="Italian"/>
        </w:rPr>
        <w:t>MODELLO DI AGENDA DELLA RIUNIONE</w:t>
      </w:r>
    </w:p>
    <w:p w:rsidRPr="00322FCE" w:rsidR="008F26B1" w:rsidP="008F26B1" w14:paraId="7CBFBB2C" w14:textId="77777777">
      <w:pPr>
        <w:bidi w:val="false"/>
        <w:outlineLvl w:val="0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p w:rsidRPr="00322FCE" w:rsidR="0029390D" w:rsidP="0029390D" w14:paraId="627C8B62" w14:textId="77777777">
      <w:pPr>
        <w:bidi w:val="false"/>
        <w:spacing w:line="276" w:lineRule="auto"/>
        <w:outlineLvl w:val="0"/>
        <w:rPr>
          <w:rFonts w:ascii="Century Gothic" w:hAnsi="Century Gothic"/>
          <w:bCs/>
          <w:color w:val="000000" w:themeColor="text1"/>
          <w:sz w:val="28"/>
          <w:szCs w:val="28"/>
        </w:rPr>
      </w:pPr>
      <w:r w:rsidRPr="00322FCE">
        <w:rPr>
          <w:rFonts w:ascii="Century Gothic" w:hAnsi="Century Gothic"/>
          <w:color w:val="000000" w:themeColor="text1"/>
          <w:sz w:val="28"/>
          <w:szCs w:val="28"/>
          <w:lang w:val="Italian"/>
        </w:rPr>
        <w:t>QUESTIONARIO PRE-RIUNIONE POST MORTEM</w:t>
      </w:r>
    </w:p>
    <w:p w:rsidRPr="00322FCE" w:rsidR="0029390D" w:rsidP="0029390D" w14:paraId="5EFC06F1" w14:textId="77777777">
      <w:pPr>
        <w:bidi w:val="false"/>
        <w:outlineLvl w:val="0"/>
        <w:rPr>
          <w:rFonts w:ascii="Century Gothic" w:hAnsi="Century Gothic"/>
          <w:bCs/>
          <w:color w:val="000000" w:themeColor="text1"/>
          <w:sz w:val="18"/>
          <w:szCs w:val="18"/>
        </w:rPr>
      </w:pPr>
      <w:r w:rsidRPr="00322FCE">
        <w:rPr>
          <w:rFonts w:ascii="Century Gothic" w:hAnsi="Century Gothic"/>
          <w:b/>
          <w:color w:val="000000" w:themeColor="text1"/>
          <w:sz w:val="18"/>
          <w:szCs w:val="18"/>
          <w:lang w:val="Italian"/>
        </w:rPr>
        <w:t>Prima della riunione:</w:t>
      </w:r>
      <w:r w:rsidRPr="00322FCE">
        <w:rPr>
          <w:rFonts w:ascii="Century Gothic" w:hAnsi="Century Gothic"/>
          <w:color w:val="000000" w:themeColor="text1"/>
          <w:sz w:val="18"/>
          <w:szCs w:val="18"/>
          <w:lang w:val="Italian"/>
        </w:rPr>
        <w:t xml:space="preserve"> rispondi a queste domande per prepararti alla discussione. Pensa ai processi e alle procedure che sono stati utilizzati durante il progetto. Inoltre, considera la pianificazione e la gestione del progetto.</w:t>
      </w:r>
    </w:p>
    <w:p w:rsidRPr="00322FCE" w:rsidR="0029390D" w:rsidP="0029390D" w14:paraId="05A32B50" w14:textId="77777777">
      <w:pPr>
        <w:bidi w:val="false"/>
        <w:outlineLvl w:val="0"/>
        <w:rPr>
          <w:rFonts w:ascii="Century Gothic" w:hAnsi="Century Gothic"/>
          <w:bCs/>
          <w:color w:val="000000" w:themeColor="text1"/>
          <w:sz w:val="18"/>
          <w:szCs w:val="18"/>
        </w:rPr>
      </w:pPr>
    </w:p>
    <w:p w:rsidRPr="00322FCE" w:rsidR="0029390D" w:rsidP="0029390D" w14:paraId="5FC154C8" w14:textId="77777777">
      <w:pPr>
        <w:bidi w:val="false"/>
        <w:spacing w:line="276" w:lineRule="auto"/>
        <w:outlineLvl w:val="0"/>
        <w:rPr>
          <w:rFonts w:ascii="Century Gothic" w:hAnsi="Century Gothic"/>
          <w:bCs/>
          <w:color w:val="000000" w:themeColor="text1"/>
        </w:rPr>
      </w:pPr>
      <w:r w:rsidRPr="00322FCE">
        <w:rPr>
          <w:rFonts w:ascii="Century Gothic" w:hAnsi="Century Gothic"/>
          <w:color w:val="000000" w:themeColor="text1"/>
          <w:lang w:val="Italian"/>
        </w:rPr>
        <w:t>SUCCESSI</w:t>
      </w:r>
    </w:p>
    <w:tbl>
      <w:tblPr>
        <w:tblW w:w="10860" w:type="dxa"/>
        <w:tblLook w:val="04A0"/>
      </w:tblPr>
      <w:tblGrid>
        <w:gridCol w:w="10860"/>
      </w:tblGrid>
      <w:tr w:rsidTr="0029390D" w14:paraId="6D8BD692" w14:textId="77777777">
        <w:tblPrEx>
          <w:tblW w:w="10860" w:type="dxa"/>
          <w:tblLook w:val="04A0"/>
        </w:tblPrEx>
        <w:trPr>
          <w:trHeight w:val="400"/>
        </w:trPr>
        <w:tc>
          <w:tcPr>
            <w:tcW w:w="1086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29390D" w:rsidR="0029390D" w:rsidP="0029390D" w14:paraId="16DE69C1" w14:textId="77777777">
            <w:pPr>
              <w:bidi w:val="false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29390D">
              <w:rPr>
                <w:rFonts w:ascii="Century Gothic" w:hAnsi="Century Gothic" w:cs="Arial"/>
                <w:color w:val="000000"/>
                <w:sz w:val="18"/>
                <w:szCs w:val="18"/>
                <w:lang w:val="Italian"/>
              </w:rPr>
              <w:t>Cosa ha funzionato bene? Elenca i successi nell'ordine del loro impatto sul progetto.</w:t>
            </w:r>
          </w:p>
        </w:tc>
      </w:tr>
      <w:tr w:rsidTr="00EA764F" w14:paraId="0A61A858" w14:textId="77777777">
        <w:tblPrEx>
          <w:tblW w:w="10860" w:type="dxa"/>
          <w:tblLook w:val="04A0"/>
        </w:tblPrEx>
        <w:trPr>
          <w:trHeight w:val="1296"/>
        </w:trPr>
        <w:tc>
          <w:tcPr>
            <w:tcW w:w="10860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7F9FB"/>
            <w:tcMar>
              <w:top w:w="115" w:type="dxa"/>
              <w:left w:w="115" w:type="dxa"/>
              <w:right w:w="115" w:type="dxa"/>
            </w:tcMar>
            <w:hideMark/>
          </w:tcPr>
          <w:p w:rsidRPr="0029390D" w:rsidR="0029390D" w:rsidP="0029390D" w14:paraId="28B3877E" w14:textId="77777777">
            <w:pPr>
              <w:bidi w:val="false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29390D">
              <w:rPr>
                <w:rFonts w:ascii="Century Gothic" w:hAnsi="Century Gothic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Tr="00BF06BD" w14:paraId="653F4B50" w14:textId="77777777">
        <w:tblPrEx>
          <w:tblW w:w="10860" w:type="dxa"/>
          <w:tblLook w:val="04A0"/>
        </w:tblPrEx>
        <w:trPr>
          <w:trHeight w:val="140"/>
        </w:trPr>
        <w:tc>
          <w:tcPr>
            <w:tcW w:w="10860" w:type="dxa"/>
            <w:tcBorders>
              <w:top w:val="single" w:color="BFBFBF" w:themeColor="background1" w:themeShade="BF" w:sz="18" w:space="0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Pr="0029390D" w:rsidR="0029390D" w:rsidP="0029390D" w14:paraId="5F83FAF4" w14:textId="77777777">
            <w:pPr>
              <w:bidi w:val="false"/>
              <w:rPr>
                <w:rFonts w:ascii="Century Gothic" w:hAnsi="Century Gothic" w:cs="Arial"/>
                <w:color w:val="000000"/>
                <w:sz w:val="13"/>
                <w:szCs w:val="13"/>
              </w:rPr>
            </w:pPr>
            <w:r w:rsidRPr="0029390D">
              <w:rPr>
                <w:rFonts w:ascii="Century Gothic" w:hAnsi="Century Gothic" w:cs="Arial"/>
                <w:color w:val="000000"/>
                <w:sz w:val="13"/>
                <w:szCs w:val="13"/>
                <w:lang w:val="Italian"/>
              </w:rPr>
              <w:t xml:space="preserve"> </w:t>
            </w:r>
          </w:p>
        </w:tc>
      </w:tr>
      <w:tr w:rsidTr="0029390D" w14:paraId="555CBECC" w14:textId="77777777">
        <w:tblPrEx>
          <w:tblW w:w="10860" w:type="dxa"/>
          <w:tblLook w:val="04A0"/>
        </w:tblPrEx>
        <w:trPr>
          <w:trHeight w:val="400"/>
        </w:trPr>
        <w:tc>
          <w:tcPr>
            <w:tcW w:w="1086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29390D" w:rsidR="0029390D" w:rsidP="0029390D" w14:paraId="483932C0" w14:textId="77777777">
            <w:pPr>
              <w:bidi w:val="false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29390D">
              <w:rPr>
                <w:rFonts w:ascii="Century Gothic" w:hAnsi="Century Gothic" w:cs="Arial"/>
                <w:color w:val="000000"/>
                <w:sz w:val="18"/>
                <w:szCs w:val="18"/>
                <w:lang w:val="Italian"/>
              </w:rPr>
              <w:t>Perché questi processi/procedure hanno funzionato?</w:t>
            </w:r>
          </w:p>
        </w:tc>
      </w:tr>
      <w:tr w:rsidTr="00EA764F" w14:paraId="2F90BF2E" w14:textId="77777777">
        <w:tblPrEx>
          <w:tblW w:w="10860" w:type="dxa"/>
          <w:tblLook w:val="04A0"/>
        </w:tblPrEx>
        <w:trPr>
          <w:trHeight w:val="1152"/>
        </w:trPr>
        <w:tc>
          <w:tcPr>
            <w:tcW w:w="10860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7F9FB"/>
            <w:tcMar>
              <w:top w:w="115" w:type="dxa"/>
              <w:left w:w="115" w:type="dxa"/>
              <w:right w:w="115" w:type="dxa"/>
            </w:tcMar>
            <w:hideMark/>
          </w:tcPr>
          <w:p w:rsidRPr="0029390D" w:rsidR="0029390D" w:rsidP="0029390D" w14:paraId="62108A26" w14:textId="77777777">
            <w:pPr>
              <w:bidi w:val="false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29390D">
              <w:rPr>
                <w:rFonts w:ascii="Century Gothic" w:hAnsi="Century Gothic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Tr="00E54217" w14:paraId="12177ED8" w14:textId="77777777">
        <w:tblPrEx>
          <w:tblW w:w="10860" w:type="dxa"/>
          <w:tblLook w:val="04A0"/>
        </w:tblPrEx>
        <w:trPr>
          <w:trHeight w:val="140"/>
        </w:trPr>
        <w:tc>
          <w:tcPr>
            <w:tcW w:w="10860" w:type="dxa"/>
            <w:tcBorders>
              <w:top w:val="single" w:color="BFBFBF" w:themeColor="background1" w:themeShade="BF" w:sz="18" w:space="0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Pr="0029390D" w:rsidR="0029390D" w:rsidP="0029390D" w14:paraId="5F030659" w14:textId="77777777">
            <w:pPr>
              <w:bidi w:val="false"/>
              <w:rPr>
                <w:rFonts w:ascii="Century Gothic" w:hAnsi="Century Gothic" w:cs="Arial"/>
                <w:color w:val="000000"/>
                <w:sz w:val="15"/>
                <w:szCs w:val="15"/>
              </w:rPr>
            </w:pPr>
            <w:r w:rsidRPr="0029390D">
              <w:rPr>
                <w:rFonts w:ascii="Century Gothic" w:hAnsi="Century Gothic" w:cs="Arial"/>
                <w:color w:val="000000"/>
                <w:sz w:val="15"/>
                <w:szCs w:val="15"/>
                <w:lang w:val="Italian"/>
              </w:rPr>
              <w:t xml:space="preserve"> </w:t>
            </w:r>
          </w:p>
        </w:tc>
      </w:tr>
      <w:tr w:rsidTr="0029390D" w14:paraId="397451C0" w14:textId="77777777">
        <w:tblPrEx>
          <w:tblW w:w="10860" w:type="dxa"/>
          <w:tblLook w:val="04A0"/>
        </w:tblPrEx>
        <w:trPr>
          <w:trHeight w:val="400"/>
        </w:trPr>
        <w:tc>
          <w:tcPr>
            <w:tcW w:w="1086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29390D" w:rsidR="0029390D" w:rsidP="0029390D" w14:paraId="2A69D746" w14:textId="77777777">
            <w:pPr>
              <w:bidi w:val="false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29390D">
              <w:rPr>
                <w:rFonts w:ascii="Century Gothic" w:hAnsi="Century Gothic" w:cs="Arial"/>
                <w:color w:val="000000"/>
                <w:sz w:val="18"/>
                <w:szCs w:val="18"/>
                <w:lang w:val="Italian"/>
              </w:rPr>
              <w:t>Come possiamo ripetere questi successi nei progetti futuri?</w:t>
            </w:r>
          </w:p>
        </w:tc>
      </w:tr>
      <w:tr w:rsidTr="0029390D" w14:paraId="11BAB181" w14:textId="77777777">
        <w:tblPrEx>
          <w:tblW w:w="10860" w:type="dxa"/>
          <w:tblLook w:val="04A0"/>
        </w:tblPrEx>
        <w:trPr>
          <w:trHeight w:val="1152"/>
        </w:trPr>
        <w:tc>
          <w:tcPr>
            <w:tcW w:w="10860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7F9FB"/>
            <w:tcMar>
              <w:top w:w="115" w:type="dxa"/>
              <w:left w:w="115" w:type="dxa"/>
              <w:right w:w="115" w:type="dxa"/>
            </w:tcMar>
            <w:hideMark/>
          </w:tcPr>
          <w:p w:rsidRPr="0029390D" w:rsidR="0029390D" w:rsidP="0029390D" w14:paraId="3E710ADE" w14:textId="77777777">
            <w:pPr>
              <w:bidi w:val="false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29390D">
              <w:rPr>
                <w:rFonts w:ascii="Century Gothic" w:hAnsi="Century Gothic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</w:tbl>
    <w:p w:rsidRPr="00322FCE" w:rsidR="0029390D" w:rsidP="0029390D" w14:paraId="423866F3" w14:textId="77777777">
      <w:pPr>
        <w:bidi w:val="false"/>
        <w:outlineLvl w:val="0"/>
        <w:rPr>
          <w:rFonts w:ascii="Century Gothic" w:hAnsi="Century Gothic"/>
          <w:bCs/>
          <w:color w:val="000000" w:themeColor="text1"/>
          <w:sz w:val="18"/>
          <w:szCs w:val="18"/>
        </w:rPr>
      </w:pPr>
    </w:p>
    <w:p w:rsidRPr="00322FCE" w:rsidR="0029390D" w:rsidP="0029390D" w14:paraId="08D23DE4" w14:textId="77777777">
      <w:pPr>
        <w:bidi w:val="false"/>
        <w:spacing w:line="276" w:lineRule="auto"/>
        <w:outlineLvl w:val="0"/>
        <w:rPr>
          <w:rFonts w:ascii="Century Gothic" w:hAnsi="Century Gothic"/>
          <w:bCs/>
          <w:color w:val="000000" w:themeColor="text1"/>
        </w:rPr>
      </w:pPr>
      <w:r w:rsidRPr="00322FCE">
        <w:rPr>
          <w:rFonts w:ascii="Century Gothic" w:hAnsi="Century Gothic"/>
          <w:color w:val="000000" w:themeColor="text1"/>
          <w:lang w:val="Italian"/>
        </w:rPr>
        <w:t>PROBLEMI</w:t>
      </w:r>
    </w:p>
    <w:tbl>
      <w:tblPr>
        <w:tblW w:w="10860" w:type="dxa"/>
        <w:tblLook w:val="04A0"/>
      </w:tblPr>
      <w:tblGrid>
        <w:gridCol w:w="10860"/>
      </w:tblGrid>
      <w:tr w:rsidTr="0029390D" w14:paraId="15B57DF4" w14:textId="77777777">
        <w:tblPrEx>
          <w:tblW w:w="10860" w:type="dxa"/>
          <w:tblLook w:val="04A0"/>
        </w:tblPrEx>
        <w:trPr>
          <w:trHeight w:val="400"/>
        </w:trPr>
        <w:tc>
          <w:tcPr>
            <w:tcW w:w="1086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E6E6E6"/>
            <w:noWrap/>
            <w:vAlign w:val="center"/>
          </w:tcPr>
          <w:p w:rsidRPr="0029390D" w:rsidR="0029390D" w:rsidP="00477A2B" w14:paraId="049CFD7E" w14:textId="77777777">
            <w:pPr>
              <w:bidi w:val="false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322FCE">
              <w:rPr>
                <w:rFonts w:ascii="Century Gothic" w:hAnsi="Century Gothic" w:cs="Arial"/>
                <w:color w:val="000000"/>
                <w:sz w:val="18"/>
                <w:szCs w:val="18"/>
                <w:lang w:val="Italian"/>
              </w:rPr>
              <w:t>Cosa non ha funzionato bene? Elencare questi problemi nell'ordine del loro impatto sul progetto.</w:t>
            </w:r>
          </w:p>
        </w:tc>
      </w:tr>
      <w:tr w:rsidTr="00EA764F" w14:paraId="18304590" w14:textId="77777777">
        <w:tblPrEx>
          <w:tblW w:w="10860" w:type="dxa"/>
          <w:tblLook w:val="04A0"/>
        </w:tblPrEx>
        <w:trPr>
          <w:trHeight w:val="1296"/>
        </w:trPr>
        <w:tc>
          <w:tcPr>
            <w:tcW w:w="10860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F8F8F8"/>
            <w:tcMar>
              <w:top w:w="115" w:type="dxa"/>
              <w:left w:w="115" w:type="dxa"/>
              <w:right w:w="115" w:type="dxa"/>
            </w:tcMar>
            <w:hideMark/>
          </w:tcPr>
          <w:p w:rsidRPr="0029390D" w:rsidR="0029390D" w:rsidP="00477A2B" w14:paraId="6EADAF70" w14:textId="77777777">
            <w:pPr>
              <w:bidi w:val="false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29390D">
              <w:rPr>
                <w:rFonts w:ascii="Century Gothic" w:hAnsi="Century Gothic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Tr="001070AC" w14:paraId="2CCBA358" w14:textId="77777777">
        <w:tblPrEx>
          <w:tblW w:w="10860" w:type="dxa"/>
          <w:tblLook w:val="04A0"/>
        </w:tblPrEx>
        <w:trPr>
          <w:trHeight w:val="140"/>
        </w:trPr>
        <w:tc>
          <w:tcPr>
            <w:tcW w:w="10860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9390D" w:rsidR="0029390D" w:rsidP="00477A2B" w14:paraId="0EE9721E" w14:textId="77777777">
            <w:pPr>
              <w:bidi w:val="false"/>
              <w:rPr>
                <w:rFonts w:ascii="Century Gothic" w:hAnsi="Century Gothic" w:cs="Arial"/>
                <w:color w:val="000000"/>
                <w:sz w:val="13"/>
                <w:szCs w:val="13"/>
              </w:rPr>
            </w:pPr>
            <w:r w:rsidRPr="0029390D">
              <w:rPr>
                <w:rFonts w:ascii="Century Gothic" w:hAnsi="Century Gothic" w:cs="Arial"/>
                <w:color w:val="000000"/>
                <w:sz w:val="13"/>
                <w:szCs w:val="13"/>
                <w:lang w:val="Italian"/>
              </w:rPr>
              <w:t xml:space="preserve"> </w:t>
            </w:r>
          </w:p>
        </w:tc>
      </w:tr>
      <w:tr w:rsidTr="0029390D" w14:paraId="6F59AC14" w14:textId="77777777">
        <w:tblPrEx>
          <w:tblW w:w="10860" w:type="dxa"/>
          <w:tblLook w:val="04A0"/>
        </w:tblPrEx>
        <w:trPr>
          <w:trHeight w:val="400"/>
        </w:trPr>
        <w:tc>
          <w:tcPr>
            <w:tcW w:w="1086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E6E6E6"/>
            <w:noWrap/>
            <w:vAlign w:val="center"/>
          </w:tcPr>
          <w:p w:rsidRPr="0029390D" w:rsidR="0029390D" w:rsidP="00477A2B" w14:paraId="1B463486" w14:textId="77777777">
            <w:pPr>
              <w:bidi w:val="false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322FCE">
              <w:rPr>
                <w:rFonts w:ascii="Century Gothic" w:hAnsi="Century Gothic" w:cs="Arial"/>
                <w:color w:val="000000"/>
                <w:sz w:val="18"/>
                <w:szCs w:val="18"/>
                <w:lang w:val="Italian"/>
              </w:rPr>
              <w:t>Perché questi processi/procedure non hanno funzionato?</w:t>
            </w:r>
          </w:p>
        </w:tc>
      </w:tr>
      <w:tr w:rsidTr="0029390D" w14:paraId="42E7D677" w14:textId="77777777">
        <w:tblPrEx>
          <w:tblW w:w="10860" w:type="dxa"/>
          <w:tblLook w:val="04A0"/>
        </w:tblPrEx>
        <w:trPr>
          <w:trHeight w:val="1152"/>
        </w:trPr>
        <w:tc>
          <w:tcPr>
            <w:tcW w:w="10860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F8F8F8"/>
            <w:tcMar>
              <w:top w:w="115" w:type="dxa"/>
              <w:left w:w="115" w:type="dxa"/>
              <w:right w:w="115" w:type="dxa"/>
            </w:tcMar>
            <w:hideMark/>
          </w:tcPr>
          <w:p w:rsidRPr="0029390D" w:rsidR="0029390D" w:rsidP="00477A2B" w14:paraId="5E2B6C55" w14:textId="77777777">
            <w:pPr>
              <w:bidi w:val="false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29390D">
              <w:rPr>
                <w:rFonts w:ascii="Century Gothic" w:hAnsi="Century Gothic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Tr="003700D8" w14:paraId="5D7385E0" w14:textId="77777777">
        <w:tblPrEx>
          <w:tblW w:w="10860" w:type="dxa"/>
          <w:tblLook w:val="04A0"/>
        </w:tblPrEx>
        <w:trPr>
          <w:trHeight w:val="140"/>
        </w:trPr>
        <w:tc>
          <w:tcPr>
            <w:tcW w:w="10860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9390D" w:rsidR="0029390D" w:rsidP="00477A2B" w14:paraId="531B680C" w14:textId="77777777">
            <w:pPr>
              <w:bidi w:val="false"/>
              <w:rPr>
                <w:rFonts w:ascii="Century Gothic" w:hAnsi="Century Gothic" w:cs="Arial"/>
                <w:color w:val="000000"/>
                <w:sz w:val="13"/>
                <w:szCs w:val="13"/>
              </w:rPr>
            </w:pPr>
            <w:r w:rsidRPr="0029390D">
              <w:rPr>
                <w:rFonts w:ascii="Century Gothic" w:hAnsi="Century Gothic" w:cs="Arial"/>
                <w:color w:val="000000"/>
                <w:sz w:val="13"/>
                <w:szCs w:val="13"/>
                <w:lang w:val="Italian"/>
              </w:rPr>
              <w:t xml:space="preserve"> </w:t>
            </w:r>
          </w:p>
        </w:tc>
      </w:tr>
      <w:tr w:rsidTr="0029390D" w14:paraId="43C96F5E" w14:textId="77777777">
        <w:tblPrEx>
          <w:tblW w:w="10860" w:type="dxa"/>
          <w:tblLook w:val="04A0"/>
        </w:tblPrEx>
        <w:trPr>
          <w:trHeight w:val="400"/>
        </w:trPr>
        <w:tc>
          <w:tcPr>
            <w:tcW w:w="1086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E6E6E6"/>
            <w:noWrap/>
            <w:vAlign w:val="center"/>
          </w:tcPr>
          <w:p w:rsidRPr="0029390D" w:rsidR="0029390D" w:rsidP="00477A2B" w14:paraId="33E3C355" w14:textId="77777777">
            <w:pPr>
              <w:bidi w:val="false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322FCE">
              <w:rPr>
                <w:rFonts w:ascii="Century Gothic" w:hAnsi="Century Gothic" w:cs="Arial"/>
                <w:color w:val="000000"/>
                <w:sz w:val="18"/>
                <w:szCs w:val="18"/>
                <w:lang w:val="Italian"/>
              </w:rPr>
              <w:t>Come possiamo evitare questi problemi nei progetti futuri?</w:t>
            </w:r>
          </w:p>
        </w:tc>
      </w:tr>
      <w:tr w:rsidTr="0029390D" w14:paraId="3351A3F0" w14:textId="77777777">
        <w:tblPrEx>
          <w:tblW w:w="10860" w:type="dxa"/>
          <w:tblLook w:val="04A0"/>
        </w:tblPrEx>
        <w:trPr>
          <w:trHeight w:val="1152"/>
        </w:trPr>
        <w:tc>
          <w:tcPr>
            <w:tcW w:w="10860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F8F8F8"/>
            <w:tcMar>
              <w:top w:w="115" w:type="dxa"/>
              <w:left w:w="115" w:type="dxa"/>
              <w:right w:w="115" w:type="dxa"/>
            </w:tcMar>
            <w:hideMark/>
          </w:tcPr>
          <w:p w:rsidRPr="0029390D" w:rsidR="0029390D" w:rsidP="00477A2B" w14:paraId="21C23AAC" w14:textId="77777777">
            <w:pPr>
              <w:bidi w:val="false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29390D">
              <w:rPr>
                <w:rFonts w:ascii="Century Gothic" w:hAnsi="Century Gothic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</w:tbl>
    <w:p w:rsidRPr="00322FCE" w:rsidR="0029390D" w:rsidP="0029390D" w14:paraId="5E0B04A7" w14:textId="77777777">
      <w:pPr>
        <w:bidi w:val="false"/>
        <w:outlineLvl w:val="0"/>
        <w:rPr>
          <w:rFonts w:ascii="Century Gothic" w:hAnsi="Century Gothic"/>
          <w:bCs/>
          <w:color w:val="000000" w:themeColor="text1"/>
          <w:sz w:val="18"/>
          <w:szCs w:val="18"/>
        </w:rPr>
        <w:sectPr w:rsidSect="0029390D">
          <w:footerReference w:type="even" r:id="rId10"/>
          <w:footerReference w:type="default" r:id="rId11"/>
          <w:pgSz w:w="12240" w:h="15840"/>
          <w:pgMar w:top="432" w:right="720" w:bottom="432" w:left="720" w:header="720" w:footer="518" w:gutter="0"/>
          <w:cols w:space="720"/>
          <w:docGrid w:linePitch="360"/>
        </w:sectPr>
      </w:pPr>
    </w:p>
    <w:p w:rsidRPr="00322FCE" w:rsidR="00322FCE" w:rsidP="00322FCE" w14:paraId="67BE6C08" w14:textId="77777777">
      <w:pPr>
        <w:bidi w:val="false"/>
        <w:outlineLvl w:val="0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p w:rsidRPr="00322FCE" w:rsidR="00322FCE" w:rsidP="00322FCE" w14:paraId="0F43684B" w14:textId="77777777">
      <w:pPr>
        <w:bidi w:val="false"/>
        <w:spacing w:line="276" w:lineRule="auto"/>
        <w:outlineLvl w:val="0"/>
        <w:rPr>
          <w:rFonts w:ascii="Century Gothic" w:hAnsi="Century Gothic"/>
          <w:bCs/>
          <w:color w:val="000000" w:themeColor="text1"/>
          <w:sz w:val="28"/>
          <w:szCs w:val="28"/>
        </w:rPr>
      </w:pPr>
      <w:r w:rsidRPr="00322FCE">
        <w:rPr>
          <w:rFonts w:ascii="Century Gothic" w:hAnsi="Century Gothic"/>
          <w:color w:val="000000" w:themeColor="text1"/>
          <w:sz w:val="28"/>
          <w:szCs w:val="28"/>
          <w:lang w:val="Italian"/>
        </w:rPr>
        <w:t>ORDINE DEL GIORNO DELLA RIUNIONE POST-MORTEM</w:t>
      </w:r>
    </w:p>
    <w:p w:rsidRPr="00322FCE" w:rsidR="00322FCE" w:rsidP="00322FCE" w14:paraId="2804C29D" w14:textId="77777777">
      <w:pPr>
        <w:bidi w:val="false"/>
        <w:outlineLvl w:val="0"/>
        <w:rPr>
          <w:rFonts w:ascii="Century Gothic" w:hAnsi="Century Gothic"/>
          <w:bCs/>
          <w:color w:val="000000" w:themeColor="text1"/>
          <w:sz w:val="18"/>
          <w:szCs w:val="18"/>
        </w:rPr>
      </w:pPr>
      <w:r w:rsidRPr="00322FCE">
        <w:rPr>
          <w:rFonts w:ascii="Century Gothic" w:hAnsi="Century Gothic"/>
          <w:color w:val="000000" w:themeColor="text1"/>
          <w:sz w:val="18"/>
          <w:szCs w:val="18"/>
          <w:lang w:val="Italian"/>
        </w:rPr>
        <w:t xml:space="preserve">Rimuovere o sostituire il testo informativo prima di inviare l'agenda ai partecipanti alla riunione.</w:t>
      </w:r>
    </w:p>
    <w:p w:rsidRPr="00322FCE" w:rsidR="0029390D" w:rsidP="0029390D" w14:paraId="59AAD1CE" w14:textId="77777777">
      <w:pPr>
        <w:bidi w:val="false"/>
        <w:outlineLvl w:val="0"/>
        <w:rPr>
          <w:rFonts w:ascii="Century Gothic" w:hAnsi="Century Gothic"/>
          <w:bCs/>
          <w:color w:val="000000" w:themeColor="text1"/>
        </w:rPr>
      </w:pPr>
    </w:p>
    <w:tbl>
      <w:tblPr>
        <w:tblW w:w="10860" w:type="dxa"/>
        <w:tblLook w:val="04A0"/>
      </w:tblPr>
      <w:tblGrid>
        <w:gridCol w:w="7300"/>
        <w:gridCol w:w="1060"/>
        <w:gridCol w:w="2500"/>
      </w:tblGrid>
      <w:tr w:rsidTr="00612853" w14:paraId="3CDB5400" w14:textId="77777777">
        <w:tblPrEx>
          <w:tblW w:w="10860" w:type="dxa"/>
          <w:tblLook w:val="04A0"/>
        </w:tblPrEx>
        <w:trPr>
          <w:trHeight w:val="400"/>
        </w:trPr>
        <w:tc>
          <w:tcPr>
            <w:tcW w:w="73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EAEEF3"/>
            <w:noWrap/>
            <w:vAlign w:val="center"/>
            <w:hideMark/>
          </w:tcPr>
          <w:p w:rsidRPr="00322FCE" w:rsidR="00322FCE" w14:paraId="093FC4B3" w14:textId="77777777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322FCE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Italian"/>
              </w:rPr>
              <w:t xml:space="preserve">INTRODUZIONE E PANORAMICA DELLA RIUNIONE </w:t>
            </w:r>
          </w:p>
        </w:tc>
        <w:tc>
          <w:tcPr>
            <w:tcW w:w="106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322FCE" w:rsidR="00322FCE" w14:paraId="6E69B9FA" w14:textId="77777777">
            <w:pPr>
              <w:bidi w:val="false"/>
              <w:jc w:val="right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322FCE">
              <w:rPr>
                <w:rFonts w:ascii="Century Gothic" w:hAnsi="Century Gothic" w:cs="Arial"/>
                <w:color w:val="000000"/>
                <w:sz w:val="18"/>
                <w:szCs w:val="18"/>
                <w:lang w:val="Italian"/>
              </w:rPr>
              <w:t>ORE:</w:t>
            </w:r>
          </w:p>
        </w:tc>
        <w:tc>
          <w:tcPr>
            <w:tcW w:w="25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322FCE" w:rsidR="00322FCE" w14:paraId="69109970" w14:textId="77777777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000000"/>
                <w:sz w:val="18"/>
                <w:szCs w:val="18"/>
                <w:lang w:val="Italian"/>
              </w:rPr>
              <w:t>3 minuti</w:t>
            </w:r>
          </w:p>
        </w:tc>
      </w:tr>
      <w:tr w:rsidTr="00612853" w14:paraId="372FFF53" w14:textId="77777777">
        <w:tblPrEx>
          <w:tblW w:w="10860" w:type="dxa"/>
          <w:tblLook w:val="04A0"/>
        </w:tblPrEx>
        <w:trPr>
          <w:trHeight w:val="2016"/>
        </w:trPr>
        <w:tc>
          <w:tcPr>
            <w:tcW w:w="1086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tcMar>
              <w:top w:w="115" w:type="dxa"/>
              <w:left w:w="115" w:type="dxa"/>
              <w:right w:w="115" w:type="dxa"/>
            </w:tcMar>
            <w:hideMark/>
          </w:tcPr>
          <w:p w:rsidRPr="009F651F" w:rsidR="00322FCE" w:rsidP="009F651F" w14:paraId="45325692" w14:textId="77777777">
            <w:pPr>
              <w:bidi w:val="false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9F651F">
              <w:rPr>
                <w:rFonts w:ascii="Century Gothic" w:hAnsi="Century Gothic" w:cs="Arial"/>
                <w:color w:val="000000"/>
                <w:sz w:val="18"/>
                <w:szCs w:val="18"/>
                <w:lang w:val="Italian"/>
              </w:rPr>
              <w:t xml:space="preserve">Coprire le regole di base e ricordare al gruppo che l'incontro è pensato per essere una discussione costruttiva. Aiuterai a impostare la prospettiva del gruppo e far sentire le persone a proprio agio e al sicuro. Aperto su una nota positiva, con una battuta o un grande successo dal progetto. </w:t>
            </w:r>
            <w:r w:rsidRPr="009F651F">
              <w:rPr>
                <w:rFonts w:ascii="Century Gothic" w:hAnsi="Century Gothic" w:cs="Arial"/>
                <w:color w:val="000000"/>
                <w:sz w:val="18"/>
                <w:szCs w:val="18"/>
                <w:lang w:val="Italian"/>
              </w:rPr>
              <w:br/>
            </w:r>
            <w:r w:rsidRPr="009F651F">
              <w:rPr>
                <w:rFonts w:ascii="Century Gothic" w:hAnsi="Century Gothic" w:cs="Arial"/>
                <w:color w:val="000000"/>
                <w:sz w:val="18"/>
                <w:szCs w:val="18"/>
                <w:lang w:val="Italian"/>
              </w:rPr>
              <w:br/>
              <w:t>Questo dovrebbe durare alcuni minuti.</w:t>
            </w:r>
          </w:p>
        </w:tc>
      </w:tr>
      <w:tr w:rsidTr="00612853" w14:paraId="2DA2D16F" w14:textId="77777777">
        <w:tblPrEx>
          <w:tblW w:w="10860" w:type="dxa"/>
          <w:tblLook w:val="04A0"/>
        </w:tblPrEx>
        <w:trPr>
          <w:trHeight w:val="200"/>
        </w:trPr>
        <w:tc>
          <w:tcPr>
            <w:tcW w:w="8360" w:type="dxa"/>
            <w:gridSpan w:val="2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22FCE" w:rsidR="00322FCE" w14:paraId="4762D64A" w14:textId="77777777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322FCE">
              <w:rPr>
                <w:rFonts w:ascii="Century Gothic" w:hAnsi="Century Gothic" w:cs="Arial"/>
                <w:color w:val="000000"/>
                <w:sz w:val="22"/>
                <w:szCs w:val="22"/>
                <w:lang w:val="Italian"/>
              </w:rPr>
              <w:t xml:space="preserve"> </w:t>
            </w:r>
          </w:p>
        </w:tc>
        <w:tc>
          <w:tcPr>
            <w:tcW w:w="2500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22FCE" w:rsidR="00322FCE" w14:paraId="35C3A522" w14:textId="77777777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</w:tc>
      </w:tr>
      <w:tr w:rsidTr="00612853" w14:paraId="5F711E40" w14:textId="77777777">
        <w:tblPrEx>
          <w:tblW w:w="10860" w:type="dxa"/>
          <w:tblLook w:val="04A0"/>
        </w:tblPrEx>
        <w:trPr>
          <w:trHeight w:val="400"/>
        </w:trPr>
        <w:tc>
          <w:tcPr>
            <w:tcW w:w="73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EAEEF3"/>
            <w:noWrap/>
            <w:vAlign w:val="center"/>
            <w:hideMark/>
          </w:tcPr>
          <w:p w:rsidRPr="00322FCE" w:rsidR="00322FCE" w14:paraId="5A495F1F" w14:textId="77777777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322FCE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Italian"/>
              </w:rPr>
              <w:t>RISULTATI E RIEPILOGO DEL PROGETTO</w:t>
            </w:r>
          </w:p>
        </w:tc>
        <w:tc>
          <w:tcPr>
            <w:tcW w:w="106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322FCE" w:rsidR="00322FCE" w14:paraId="4BD31342" w14:textId="77777777">
            <w:pPr>
              <w:bidi w:val="false"/>
              <w:jc w:val="right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322FCE">
              <w:rPr>
                <w:rFonts w:ascii="Century Gothic" w:hAnsi="Century Gothic" w:cs="Arial"/>
                <w:color w:val="000000"/>
                <w:sz w:val="18"/>
                <w:szCs w:val="18"/>
                <w:lang w:val="Italian"/>
              </w:rPr>
              <w:t>ORE:</w:t>
            </w:r>
          </w:p>
        </w:tc>
        <w:tc>
          <w:tcPr>
            <w:tcW w:w="25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322FCE" w:rsidR="00322FCE" w14:paraId="7B96B380" w14:textId="77777777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000000"/>
                <w:sz w:val="18"/>
                <w:szCs w:val="18"/>
                <w:lang w:val="Italian"/>
              </w:rPr>
              <w:t>5 minuti</w:t>
            </w:r>
          </w:p>
        </w:tc>
      </w:tr>
      <w:tr w:rsidTr="00612853" w14:paraId="1B97E32B" w14:textId="77777777">
        <w:tblPrEx>
          <w:tblW w:w="10860" w:type="dxa"/>
          <w:tblLook w:val="04A0"/>
        </w:tblPrEx>
        <w:trPr>
          <w:trHeight w:val="2880"/>
        </w:trPr>
        <w:tc>
          <w:tcPr>
            <w:tcW w:w="1086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tcMar>
              <w:top w:w="115" w:type="dxa"/>
              <w:left w:w="115" w:type="dxa"/>
              <w:right w:w="115" w:type="dxa"/>
            </w:tcMar>
            <w:hideMark/>
          </w:tcPr>
          <w:p w:rsidRPr="00322FCE" w:rsidR="00322FCE" w:rsidP="009F651F" w14:paraId="11A254B2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9F651F">
              <w:rPr>
                <w:rFonts w:ascii="Century Gothic" w:hAnsi="Century Gothic" w:cs="Arial"/>
                <w:color w:val="000000"/>
                <w:sz w:val="18"/>
                <w:szCs w:val="18"/>
                <w:lang w:val="Italian"/>
              </w:rPr>
              <w:t xml:space="preserve">Condividi una sinossi del progetto e le aspettative iniziali. Quindi, confronta il risultato del progetto con le aspettative. </w:t>
            </w:r>
            <w:r w:rsidRPr="009F651F">
              <w:rPr>
                <w:rFonts w:ascii="Century Gothic" w:hAnsi="Century Gothic" w:cs="Arial"/>
                <w:color w:val="000000"/>
                <w:sz w:val="18"/>
                <w:szCs w:val="18"/>
                <w:lang w:val="Italian"/>
              </w:rPr>
              <w:br/>
            </w:r>
            <w:r w:rsidRPr="009F651F">
              <w:rPr>
                <w:rFonts w:ascii="Century Gothic" w:hAnsi="Century Gothic" w:cs="Arial"/>
                <w:color w:val="000000"/>
                <w:sz w:val="18"/>
                <w:szCs w:val="18"/>
                <w:lang w:val="Italian"/>
              </w:rPr>
              <w:br/>
              <w:t>Questo dovrebbe durare alcuni minuti.</w:t>
            </w:r>
          </w:p>
        </w:tc>
      </w:tr>
      <w:tr w:rsidTr="00612853" w14:paraId="192CBDAC" w14:textId="77777777">
        <w:tblPrEx>
          <w:tblW w:w="10860" w:type="dxa"/>
          <w:tblLook w:val="04A0"/>
        </w:tblPrEx>
        <w:trPr>
          <w:trHeight w:val="200"/>
        </w:trPr>
        <w:tc>
          <w:tcPr>
            <w:tcW w:w="8360" w:type="dxa"/>
            <w:gridSpan w:val="2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22FCE" w:rsidR="00322FCE" w14:paraId="2CF2AC6F" w14:textId="77777777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322FCE">
              <w:rPr>
                <w:rFonts w:ascii="Century Gothic" w:hAnsi="Century Gothic" w:cs="Arial"/>
                <w:color w:val="000000"/>
                <w:sz w:val="22"/>
                <w:szCs w:val="22"/>
                <w:lang w:val="Italian"/>
              </w:rPr>
              <w:t xml:space="preserve"> </w:t>
            </w:r>
          </w:p>
        </w:tc>
        <w:tc>
          <w:tcPr>
            <w:tcW w:w="2500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22FCE" w:rsidR="00322FCE" w14:paraId="74CDE08F" w14:textId="77777777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</w:tc>
      </w:tr>
      <w:tr w:rsidTr="00612853" w14:paraId="064D88A4" w14:textId="77777777">
        <w:tblPrEx>
          <w:tblW w:w="10860" w:type="dxa"/>
          <w:tblLook w:val="04A0"/>
        </w:tblPrEx>
        <w:trPr>
          <w:trHeight w:val="400"/>
        </w:trPr>
        <w:tc>
          <w:tcPr>
            <w:tcW w:w="73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EAEEF3"/>
            <w:noWrap/>
            <w:vAlign w:val="center"/>
            <w:hideMark/>
          </w:tcPr>
          <w:p w:rsidRPr="00322FCE" w:rsidR="00322FCE" w14:paraId="64751C5D" w14:textId="77777777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322FCE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Italian"/>
              </w:rPr>
              <w:t>DISCUSSIONE DI SUCCESSI E PROBLEMI</w:t>
            </w:r>
          </w:p>
        </w:tc>
        <w:tc>
          <w:tcPr>
            <w:tcW w:w="106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322FCE" w:rsidR="00322FCE" w14:paraId="7BCE146B" w14:textId="77777777">
            <w:pPr>
              <w:bidi w:val="false"/>
              <w:jc w:val="right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322FCE">
              <w:rPr>
                <w:rFonts w:ascii="Century Gothic" w:hAnsi="Century Gothic" w:cs="Arial"/>
                <w:color w:val="000000"/>
                <w:sz w:val="18"/>
                <w:szCs w:val="18"/>
                <w:lang w:val="Italian"/>
              </w:rPr>
              <w:t>ORE:</w:t>
            </w:r>
          </w:p>
        </w:tc>
        <w:tc>
          <w:tcPr>
            <w:tcW w:w="25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322FCE" w:rsidR="00322FCE" w14:paraId="2BF237A5" w14:textId="77777777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000000"/>
                <w:sz w:val="18"/>
                <w:szCs w:val="18"/>
                <w:lang w:val="Italian"/>
              </w:rPr>
              <w:t>20 minuti</w:t>
            </w:r>
          </w:p>
        </w:tc>
      </w:tr>
      <w:tr w:rsidTr="00612853" w14:paraId="27CD64DF" w14:textId="77777777">
        <w:tblPrEx>
          <w:tblW w:w="10860" w:type="dxa"/>
          <w:tblLook w:val="04A0"/>
        </w:tblPrEx>
        <w:trPr>
          <w:trHeight w:val="2880"/>
        </w:trPr>
        <w:tc>
          <w:tcPr>
            <w:tcW w:w="1086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tcMar>
              <w:top w:w="115" w:type="dxa"/>
              <w:left w:w="115" w:type="dxa"/>
              <w:right w:w="115" w:type="dxa"/>
            </w:tcMar>
            <w:hideMark/>
          </w:tcPr>
          <w:p w:rsidRPr="009F651F" w:rsidR="00322FCE" w:rsidP="009F651F" w14:paraId="677FAAEE" w14:textId="77777777">
            <w:pPr>
              <w:bidi w:val="false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9F651F">
              <w:rPr>
                <w:rFonts w:ascii="Century Gothic" w:hAnsi="Century Gothic" w:cs="Arial"/>
                <w:color w:val="000000"/>
                <w:sz w:val="18"/>
                <w:szCs w:val="18"/>
                <w:lang w:val="Italian"/>
              </w:rPr>
              <w:t>Creare una sequenza temporale del progetto, incluse le principali pietre miliari. Vai in giro per la stanza e chiedi a tutti il loro successo più importante. Aggiungi ogni istanza di successo sopra la sequenza temporale. Se c'è abbastanza tempo, consenti a tutti di offrire il loro prossimo successo più importante.</w:t>
            </w:r>
            <w:r w:rsidRPr="009F651F">
              <w:rPr>
                <w:rFonts w:ascii="Century Gothic" w:hAnsi="Century Gothic" w:cs="Arial"/>
                <w:color w:val="000000"/>
                <w:sz w:val="18"/>
                <w:szCs w:val="18"/>
                <w:lang w:val="Italian"/>
              </w:rPr>
              <w:br/>
            </w:r>
            <w:r w:rsidRPr="009F651F">
              <w:rPr>
                <w:rFonts w:ascii="Century Gothic" w:hAnsi="Century Gothic" w:cs="Arial"/>
                <w:color w:val="000000"/>
                <w:sz w:val="18"/>
                <w:szCs w:val="18"/>
                <w:lang w:val="Italian"/>
              </w:rPr>
              <w:br/>
              <w:t xml:space="preserve"> Ripeti il processo sopra, questa volta discutendo di problemi invece di successi. Aggiungi ogni istanza di un problema sotto la sequenza temporale.  </w:t>
            </w:r>
            <w:r w:rsidRPr="009F651F">
              <w:rPr>
                <w:rFonts w:ascii="Century Gothic" w:hAnsi="Century Gothic" w:cs="Arial"/>
                <w:color w:val="000000"/>
                <w:sz w:val="18"/>
                <w:szCs w:val="18"/>
                <w:lang w:val="Italian"/>
              </w:rPr>
              <w:br/>
            </w:r>
            <w:r w:rsidRPr="009F651F">
              <w:rPr>
                <w:rFonts w:ascii="Century Gothic" w:hAnsi="Century Gothic" w:cs="Arial"/>
                <w:color w:val="000000"/>
                <w:sz w:val="18"/>
                <w:szCs w:val="18"/>
                <w:lang w:val="Italian"/>
              </w:rPr>
              <w:br/>
              <w:t xml:space="preserve">Discuti i successi e i problemi e crea azioni basate su di essi. Assegnare i proprietari a ciascuna azione. </w:t>
            </w:r>
            <w:r w:rsidRPr="009F651F">
              <w:rPr>
                <w:rFonts w:ascii="Century Gothic" w:hAnsi="Century Gothic" w:cs="Arial"/>
                <w:color w:val="000000"/>
                <w:sz w:val="18"/>
                <w:szCs w:val="18"/>
                <w:lang w:val="Italian"/>
              </w:rPr>
              <w:br/>
            </w:r>
            <w:r w:rsidRPr="009F651F">
              <w:rPr>
                <w:rFonts w:ascii="Century Gothic" w:hAnsi="Century Gothic" w:cs="Arial"/>
                <w:color w:val="000000"/>
                <w:sz w:val="18"/>
                <w:szCs w:val="18"/>
                <w:lang w:val="Italian"/>
              </w:rPr>
              <w:br/>
              <w:t>Questo dovrebbe occupare la maggior parte del tempo programmato.</w:t>
            </w:r>
          </w:p>
        </w:tc>
      </w:tr>
      <w:tr w:rsidTr="00612853" w14:paraId="4B3295D5" w14:textId="77777777">
        <w:tblPrEx>
          <w:tblW w:w="10860" w:type="dxa"/>
          <w:tblLook w:val="04A0"/>
        </w:tblPrEx>
        <w:trPr>
          <w:trHeight w:val="200"/>
        </w:trPr>
        <w:tc>
          <w:tcPr>
            <w:tcW w:w="8360" w:type="dxa"/>
            <w:gridSpan w:val="2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22FCE" w:rsidR="00322FCE" w14:paraId="0DA394E2" w14:textId="77777777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322FCE">
              <w:rPr>
                <w:rFonts w:ascii="Century Gothic" w:hAnsi="Century Gothic" w:cs="Arial"/>
                <w:color w:val="000000"/>
                <w:sz w:val="22"/>
                <w:szCs w:val="22"/>
                <w:lang w:val="Italian"/>
              </w:rPr>
              <w:t xml:space="preserve"> </w:t>
            </w:r>
          </w:p>
        </w:tc>
        <w:tc>
          <w:tcPr>
            <w:tcW w:w="2500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22FCE" w:rsidR="00322FCE" w14:paraId="57935BB8" w14:textId="77777777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</w:tc>
      </w:tr>
      <w:tr w:rsidTr="00612853" w14:paraId="12FA0D18" w14:textId="77777777">
        <w:tblPrEx>
          <w:tblW w:w="10860" w:type="dxa"/>
          <w:tblLook w:val="04A0"/>
        </w:tblPrEx>
        <w:trPr>
          <w:trHeight w:val="400"/>
        </w:trPr>
        <w:tc>
          <w:tcPr>
            <w:tcW w:w="73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EAEEF3"/>
            <w:noWrap/>
            <w:vAlign w:val="center"/>
            <w:hideMark/>
          </w:tcPr>
          <w:p w:rsidRPr="00322FCE" w:rsidR="00322FCE" w14:paraId="6EAAED1C" w14:textId="77777777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322FCE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Italian"/>
              </w:rPr>
              <w:t>AVVOLGERE</w:t>
            </w:r>
          </w:p>
        </w:tc>
        <w:tc>
          <w:tcPr>
            <w:tcW w:w="106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322FCE" w:rsidR="00322FCE" w14:paraId="2E57381E" w14:textId="77777777">
            <w:pPr>
              <w:bidi w:val="false"/>
              <w:jc w:val="right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322FCE">
              <w:rPr>
                <w:rFonts w:ascii="Century Gothic" w:hAnsi="Century Gothic" w:cs="Arial"/>
                <w:color w:val="000000"/>
                <w:sz w:val="18"/>
                <w:szCs w:val="18"/>
                <w:lang w:val="Italian"/>
              </w:rPr>
              <w:t>ORE:</w:t>
            </w:r>
          </w:p>
        </w:tc>
        <w:tc>
          <w:tcPr>
            <w:tcW w:w="25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322FCE" w:rsidR="00322FCE" w14:paraId="6310B4EE" w14:textId="77777777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322FCE">
              <w:rPr>
                <w:rFonts w:ascii="Century Gothic" w:hAnsi="Century Gothic" w:cs="Arial"/>
                <w:color w:val="000000"/>
                <w:sz w:val="18"/>
                <w:szCs w:val="18"/>
                <w:lang w:val="Italian"/>
              </w:rPr>
              <w:t>2 minuti</w:t>
            </w:r>
          </w:p>
        </w:tc>
      </w:tr>
      <w:tr w:rsidTr="00612853" w14:paraId="100CE2A6" w14:textId="77777777">
        <w:tblPrEx>
          <w:tblW w:w="10860" w:type="dxa"/>
          <w:tblLook w:val="04A0"/>
        </w:tblPrEx>
        <w:trPr>
          <w:trHeight w:val="1872"/>
        </w:trPr>
        <w:tc>
          <w:tcPr>
            <w:tcW w:w="1086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tcMar>
              <w:top w:w="115" w:type="dxa"/>
              <w:left w:w="115" w:type="dxa"/>
              <w:right w:w="115" w:type="dxa"/>
            </w:tcMar>
            <w:hideMark/>
          </w:tcPr>
          <w:p w:rsidRPr="00322FCE" w:rsidR="00322FCE" w:rsidP="009F651F" w14:paraId="1DD50426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9F651F">
              <w:rPr>
                <w:rFonts w:ascii="Century Gothic" w:hAnsi="Century Gothic" w:cs="Arial"/>
                <w:color w:val="000000"/>
                <w:sz w:val="18"/>
                <w:szCs w:val="18"/>
                <w:lang w:val="Italian"/>
              </w:rPr>
              <w:t>Grazie a tutti per la loro partecipazione e il loro contributo. Ricapitola ciò che hai appoggiato e fornisci un intervallo di tempo per quando seguirai il tuo piano d'azione. Chiudi con una nota positiva.</w:t>
            </w:r>
            <w:r w:rsidRPr="009F651F">
              <w:rPr>
                <w:rFonts w:ascii="Century Gothic" w:hAnsi="Century Gothic" w:cs="Arial"/>
                <w:color w:val="000000"/>
                <w:sz w:val="18"/>
                <w:szCs w:val="18"/>
                <w:lang w:val="Italian"/>
              </w:rPr>
              <w:br/>
            </w:r>
            <w:r w:rsidRPr="009F651F">
              <w:rPr>
                <w:rFonts w:ascii="Century Gothic" w:hAnsi="Century Gothic" w:cs="Arial"/>
                <w:color w:val="000000"/>
                <w:sz w:val="18"/>
                <w:szCs w:val="18"/>
                <w:lang w:val="Italian"/>
              </w:rPr>
              <w:br/>
              <w:t xml:space="preserve"> Questo dovrebbe durare alcuni minuti.</w:t>
            </w:r>
          </w:p>
        </w:tc>
      </w:tr>
    </w:tbl>
    <w:p w:rsidRPr="00322FCE" w:rsidR="00322FCE" w:rsidP="0029390D" w14:paraId="595FC0A9" w14:textId="77777777">
      <w:pPr>
        <w:bidi w:val="false"/>
        <w:outlineLvl w:val="0"/>
        <w:rPr>
          <w:rFonts w:ascii="Century Gothic" w:hAnsi="Century Gothic"/>
          <w:bCs/>
          <w:color w:val="000000" w:themeColor="text1"/>
          <w:sz w:val="18"/>
          <w:szCs w:val="18"/>
        </w:rPr>
        <w:sectPr w:rsidSect="00813A41">
          <w:footerReference w:type="even" r:id="rId12"/>
          <w:footerReference w:type="default" r:id="rId13"/>
          <w:footerReference w:type="first" r:id="rId14"/>
          <w:pgSz w:w="12240" w:h="15840"/>
          <w:pgMar w:top="432" w:right="720" w:bottom="432" w:left="720" w:header="720" w:footer="518" w:gutter="0"/>
          <w:cols w:space="720"/>
          <w:titlePg/>
          <w:docGrid w:linePitch="360"/>
        </w:sectPr>
      </w:pPr>
    </w:p>
    <w:p w:rsidRPr="00322FCE" w:rsidR="00C81141" w:rsidP="00FF51C2" w14:paraId="496F02BD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p w:rsidRPr="00322FCE" w:rsidR="00C81141" w:rsidP="00FF51C2" w14:paraId="42C8E35A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tbl>
      <w:tblPr>
        <w:tblStyle w:val="TableGrid"/>
        <w:tblW w:w="9967" w:type="dxa"/>
        <w:tblInd w:w="24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/>
      </w:tblPr>
      <w:tblGrid>
        <w:gridCol w:w="9967"/>
      </w:tblGrid>
      <w:tr w:rsidTr="00485389" w14:paraId="04DE1F2E" w14:textId="77777777">
        <w:tblPrEx>
          <w:tblW w:w="9967" w:type="dxa"/>
          <w:tblInd w:w="240" w:type="dxa"/>
          <w:tblBorders>
            <w:top w:val="none" w:color="auto" w:sz="0" w:space="0"/>
            <w:left w:val="single" w:color="BFBFBF" w:themeColor="background1" w:themeShade="BF" w:sz="2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360" w:type="dxa"/>
            <w:right w:w="115" w:type="dxa"/>
          </w:tblCellMar>
          <w:tblLook w:val="04A0"/>
        </w:tblPrEx>
        <w:trPr>
          <w:trHeight w:val="2952"/>
        </w:trPr>
        <w:tc>
          <w:tcPr>
            <w:tcW w:w="9967" w:type="dxa"/>
          </w:tcPr>
          <w:p w:rsidRPr="00322FCE" w:rsidR="00A255C6" w:rsidP="00531F82" w14:paraId="2FC6D39B" w14:textId="77777777">
            <w:pPr>
              <w:bidi w:val="false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</w:p>
          <w:p w:rsidRPr="00322FCE" w:rsidR="00FF51C2" w:rsidP="00531F82" w14:paraId="79B0A7F6" w14:textId="77777777">
            <w:pPr>
              <w:bidi w:val="false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 w:rsidRPr="00322FCE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val="Italian"/>
              </w:rPr>
              <w:t>DISCONOSCIMENTO</w:t>
            </w:r>
          </w:p>
          <w:p w:rsidRPr="00322FCE" w:rsidR="00FF51C2" w:rsidP="001546C7" w14:paraId="09289396" w14:textId="77777777">
            <w:pPr>
              <w:bidi w:val="false"/>
              <w:spacing w:line="276" w:lineRule="auto"/>
              <w:rPr>
                <w:rFonts w:ascii="Century Gothic" w:hAnsi="Century Gothic" w:cs="Arial"/>
                <w:color w:val="000000" w:themeColor="text1"/>
                <w:sz w:val="21"/>
                <w:szCs w:val="18"/>
              </w:rPr>
            </w:pPr>
          </w:p>
          <w:p w:rsidRPr="00322FCE" w:rsidR="00FF51C2" w:rsidP="001546C7" w14:paraId="74B2A7D9" w14:textId="77777777">
            <w:pPr>
              <w:bidi w:val="false"/>
              <w:spacing w:line="276" w:lineRule="auto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322FCE">
              <w:rPr>
                <w:rFonts w:ascii="Century Gothic" w:hAnsi="Century Gothic" w:cs="Arial"/>
                <w:color w:val="000000" w:themeColor="text1"/>
                <w:sz w:val="21"/>
                <w:szCs w:val="18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Pr="00322FCE" w:rsidR="006B5ECE" w:rsidP="00D022DF" w14:paraId="585ED830" w14:textId="77777777">
      <w:pPr>
        <w:rPr>
          <w:rFonts w:ascii="Century Gothic" w:hAnsi="Century Gothic"/>
          <w:b/>
          <w:color w:val="000000" w:themeColor="text1"/>
          <w:sz w:val="32"/>
          <w:szCs w:val="44"/>
        </w:rPr>
      </w:pPr>
    </w:p>
    <w:sectPr w:rsidSect="00813A41"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Style w:val="PageNumber"/>
      </w:rPr>
      <w:id w:val="-152531530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29390D" w:rsidP="00BD3010" w14:paraId="5BD08199" w14:textId="77777777">
        <w:pPr>
          <w:pStyle w:val="Footer"/>
          <w:framePr w:wrap="none" w:hAnchor="margin" w:vAnchor="text" w:xAlign="center" w:y="1"/>
          <w:bidi w:val="false"/>
          <w:rPr>
            <w:rStyle w:val="PageNumber"/>
          </w:rPr>
        </w:pPr>
        <w:r>
          <w:rPr>
            <w:rStyle w:val="PageNumber"/>
            <w:lang w:val="Italian"/>
          </w:rPr>
          <w:fldChar w:fldCharType="begin"/>
        </w:r>
        <w:r>
          <w:rPr>
            <w:rStyle w:val="PageNumber"/>
            <w:lang w:val="Italian"/>
          </w:rPr>
          <w:instrText xml:space="preserve"> PAGE </w:instrText>
        </w:r>
        <w:r>
          <w:rPr>
            <w:rStyle w:val="PageNumber"/>
            <w:lang w:val="Italian"/>
          </w:rPr>
          <w:fldChar w:fldCharType="separate"/>
        </w:r>
        <w:r>
          <w:rPr>
            <w:rStyle w:val="PageNumber"/>
            <w:lang w:val="Italian"/>
          </w:rPr>
          <w:fldChar w:fldCharType="end"/>
        </w:r>
      </w:p>
    </w:sdtContent>
  </w:sdt>
  <w:p w:rsidR="0029390D" w:rsidP="00F36FE0" w14:paraId="6908C2C4" w14:textId="77777777">
    <w:pPr>
      <w:pStyle w:val="Footer"/>
      <w:bidi w:val="fals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9390D" w:rsidP="00F36FE0" w14:paraId="6CFAE763" w14:textId="77777777">
    <w:pPr>
      <w:pStyle w:val="Footer"/>
      <w:bidi w:val="fals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36FF2" w:rsidP="00BD3010" w14:paraId="3A7EB763" w14:textId="77777777">
        <w:pPr>
          <w:pStyle w:val="Footer"/>
          <w:framePr w:wrap="none" w:hAnchor="margin" w:vAnchor="text" w:xAlign="center" w:y="1"/>
          <w:bidi w:val="false"/>
          <w:rPr>
            <w:rStyle w:val="PageNumber"/>
          </w:rPr>
        </w:pPr>
        <w:r>
          <w:rPr>
            <w:rStyle w:val="PageNumber"/>
            <w:lang w:val="Italian"/>
          </w:rPr>
          <w:fldChar w:fldCharType="begin"/>
        </w:r>
        <w:r>
          <w:rPr>
            <w:rStyle w:val="PageNumber"/>
            <w:lang w:val="Italian"/>
          </w:rPr>
          <w:instrText xml:space="preserve"> PAGE </w:instrText>
        </w:r>
        <w:r>
          <w:rPr>
            <w:rStyle w:val="PageNumber"/>
            <w:lang w:val="Italian"/>
          </w:rPr>
          <w:fldChar w:fldCharType="separate"/>
        </w:r>
        <w:r>
          <w:rPr>
            <w:rStyle w:val="PageNumber"/>
            <w:lang w:val="Italian"/>
          </w:rPr>
          <w:fldChar w:fldCharType="end"/>
        </w:r>
      </w:p>
    </w:sdtContent>
  </w:sdt>
  <w:p w:rsidR="00036FF2" w:rsidP="00F36FE0" w14:paraId="2A4E360B" w14:textId="77777777">
    <w:pPr>
      <w:pStyle w:val="Footer"/>
      <w:bidi w:val="false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Style w:val="PageNumber"/>
      </w:rPr>
      <w:id w:val="33488945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BD3010" w:rsidP="00BD3010" w14:paraId="55C24A37" w14:textId="77777777">
        <w:pPr>
          <w:pStyle w:val="Footer"/>
          <w:framePr w:wrap="none" w:hAnchor="margin" w:vAnchor="text" w:xAlign="center" w:y="1"/>
          <w:bidi w:val="false"/>
          <w:rPr>
            <w:rStyle w:val="PageNumber"/>
          </w:rPr>
        </w:pPr>
        <w:r>
          <w:rPr>
            <w:rStyle w:val="PageNumber"/>
            <w:lang w:val="Italian"/>
          </w:rPr>
          <w:fldChar w:fldCharType="begin"/>
        </w:r>
        <w:r>
          <w:rPr>
            <w:rStyle w:val="PageNumber"/>
            <w:lang w:val="Italian"/>
          </w:rPr>
          <w:instrText xml:space="preserve"> PAGE </w:instrText>
        </w:r>
        <w:r>
          <w:rPr>
            <w:rStyle w:val="PageNumber"/>
            <w:lang w:val="Italian"/>
          </w:rPr>
          <w:fldChar w:fldCharType="separate"/>
        </w:r>
        <w:r>
          <w:rPr>
            <w:rStyle w:val="PageNumber"/>
            <w:noProof/>
            <w:lang w:val="Italian"/>
          </w:rPr>
          <w:t>1</w:t>
        </w:r>
        <w:r>
          <w:rPr>
            <w:rStyle w:val="PageNumber"/>
            <w:lang w:val="Italian"/>
          </w:rPr>
          <w:fldChar w:fldCharType="end"/>
        </w:r>
      </w:p>
    </w:sdtContent>
  </w:sdt>
  <w:p w:rsidR="00036FF2" w:rsidP="00F36FE0" w14:paraId="19A6000B" w14:textId="77777777">
    <w:pPr>
      <w:pStyle w:val="Footer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D3010" w14:paraId="411811AF" w14:textId="77777777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>
    <w:nsid w:val="1F8F75AB"/>
    <w:multiLevelType w:val="hybridMultilevel"/>
    <w:tmpl w:val="F23EFE9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2D543B73"/>
    <w:multiLevelType w:val="hybridMultilevel"/>
    <w:tmpl w:val="D39822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2">
    <w:nsid w:val="32D96110"/>
    <w:multiLevelType w:val="hybridMultilevel"/>
    <w:tmpl w:val="23921F8E"/>
    <w:lvl w:ilvl="0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>
      <w:start w:val="1"/>
      <w:numFmt w:val="upp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3">
    <w:nsid w:val="37F86274"/>
    <w:multiLevelType w:val="hybridMultilevel"/>
    <w:tmpl w:val="9F82CCA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nsid w:val="45DB2828"/>
    <w:multiLevelType w:val="hybridMultilevel"/>
    <w:tmpl w:val="7B3ACAC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4855258A"/>
    <w:multiLevelType w:val="hybridMultilevel"/>
    <w:tmpl w:val="ADF8B0CC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5A3B52F6"/>
    <w:multiLevelType w:val="hybridMultilevel"/>
    <w:tmpl w:val="BB08B80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>
    <w:nsid w:val="707F05E4"/>
    <w:multiLevelType w:val="hybridMultilevel"/>
    <w:tmpl w:val="6CE281F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73862E7A"/>
    <w:multiLevelType w:val="hybridMultilevel"/>
    <w:tmpl w:val="8088426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8"/>
  </w:num>
  <w:num w:numId="13">
    <w:abstractNumId w:val="17"/>
  </w:num>
  <w:num w:numId="14">
    <w:abstractNumId w:val="13"/>
  </w:num>
  <w:num w:numId="15">
    <w:abstractNumId w:val="10"/>
  </w:num>
  <w:num w:numId="16">
    <w:abstractNumId w:val="14"/>
  </w:num>
  <w:num w:numId="17">
    <w:abstractNumId w:val="16"/>
  </w:num>
  <w:num w:numId="18">
    <w:abstractNumId w:val="1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1F08" w:allStyles="0" w:alternateStyleNames="0" w:clearFormatting="1" w:customStyles="0" w:directFormattingOnNumbering="1" w:directFormattingOnParagraphs="1" w:directFormattingOnRuns="1" w:directFormattingOnTables="1" w:headingStyles="0" w:latentStyles="0" w:numberingStyles="0" w:stylesInUse="1" w:tableStyles="0" w:top3HeadingStyles="0" w:visibleStyl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CA4"/>
    <w:rsid w:val="00031AF7"/>
    <w:rsid w:val="00036FF2"/>
    <w:rsid w:val="000413A5"/>
    <w:rsid w:val="00044C3E"/>
    <w:rsid w:val="000B3AA5"/>
    <w:rsid w:val="000C02F8"/>
    <w:rsid w:val="000C2A23"/>
    <w:rsid w:val="000C4DD4"/>
    <w:rsid w:val="000C5A84"/>
    <w:rsid w:val="000D5F7F"/>
    <w:rsid w:val="000E7AF5"/>
    <w:rsid w:val="000F1D12"/>
    <w:rsid w:val="000F1D44"/>
    <w:rsid w:val="0011091C"/>
    <w:rsid w:val="00111C4F"/>
    <w:rsid w:val="00121D51"/>
    <w:rsid w:val="00126557"/>
    <w:rsid w:val="001472A1"/>
    <w:rsid w:val="00150B91"/>
    <w:rsid w:val="001546C7"/>
    <w:rsid w:val="001962A6"/>
    <w:rsid w:val="001B2792"/>
    <w:rsid w:val="001D3A2F"/>
    <w:rsid w:val="001D655D"/>
    <w:rsid w:val="001F6F4F"/>
    <w:rsid w:val="00206944"/>
    <w:rsid w:val="002453A2"/>
    <w:rsid w:val="002507EE"/>
    <w:rsid w:val="00255786"/>
    <w:rsid w:val="00260AD4"/>
    <w:rsid w:val="00274CA4"/>
    <w:rsid w:val="0029390D"/>
    <w:rsid w:val="00294C13"/>
    <w:rsid w:val="00294C92"/>
    <w:rsid w:val="00296750"/>
    <w:rsid w:val="002A45FC"/>
    <w:rsid w:val="002E4407"/>
    <w:rsid w:val="002F2C0D"/>
    <w:rsid w:val="002F39CD"/>
    <w:rsid w:val="00303C60"/>
    <w:rsid w:val="00321387"/>
    <w:rsid w:val="00322FCE"/>
    <w:rsid w:val="003269E3"/>
    <w:rsid w:val="00332DF6"/>
    <w:rsid w:val="003457E6"/>
    <w:rsid w:val="00345B4E"/>
    <w:rsid w:val="0036595F"/>
    <w:rsid w:val="003671EF"/>
    <w:rsid w:val="003758D7"/>
    <w:rsid w:val="00385C71"/>
    <w:rsid w:val="00394B27"/>
    <w:rsid w:val="00394B8A"/>
    <w:rsid w:val="003C21A2"/>
    <w:rsid w:val="003D220F"/>
    <w:rsid w:val="003D28EE"/>
    <w:rsid w:val="003D706E"/>
    <w:rsid w:val="003E0399"/>
    <w:rsid w:val="003E1D2F"/>
    <w:rsid w:val="003F787D"/>
    <w:rsid w:val="00422668"/>
    <w:rsid w:val="004527B8"/>
    <w:rsid w:val="00454C19"/>
    <w:rsid w:val="0045552B"/>
    <w:rsid w:val="00460961"/>
    <w:rsid w:val="0046242A"/>
    <w:rsid w:val="004654F9"/>
    <w:rsid w:val="004674F6"/>
    <w:rsid w:val="00477A2B"/>
    <w:rsid w:val="00482909"/>
    <w:rsid w:val="00485389"/>
    <w:rsid w:val="00491059"/>
    <w:rsid w:val="00492BF1"/>
    <w:rsid w:val="00493BCE"/>
    <w:rsid w:val="004952F9"/>
    <w:rsid w:val="004B4C32"/>
    <w:rsid w:val="004D59AF"/>
    <w:rsid w:val="004E520B"/>
    <w:rsid w:val="004E59C7"/>
    <w:rsid w:val="004E7C78"/>
    <w:rsid w:val="00507F71"/>
    <w:rsid w:val="00516799"/>
    <w:rsid w:val="00531F82"/>
    <w:rsid w:val="005345A7"/>
    <w:rsid w:val="00542ECC"/>
    <w:rsid w:val="00547183"/>
    <w:rsid w:val="00557C38"/>
    <w:rsid w:val="00567FC0"/>
    <w:rsid w:val="005913EC"/>
    <w:rsid w:val="005921CD"/>
    <w:rsid w:val="005A2BD6"/>
    <w:rsid w:val="005B7C30"/>
    <w:rsid w:val="005B7DC5"/>
    <w:rsid w:val="005C1013"/>
    <w:rsid w:val="005C3A08"/>
    <w:rsid w:val="005D32CC"/>
    <w:rsid w:val="005F5ABE"/>
    <w:rsid w:val="005F70B0"/>
    <w:rsid w:val="005F7B5D"/>
    <w:rsid w:val="00612853"/>
    <w:rsid w:val="006316D7"/>
    <w:rsid w:val="00636866"/>
    <w:rsid w:val="006437C4"/>
    <w:rsid w:val="00644288"/>
    <w:rsid w:val="006475A5"/>
    <w:rsid w:val="00660D04"/>
    <w:rsid w:val="00666161"/>
    <w:rsid w:val="006740FF"/>
    <w:rsid w:val="00681EE0"/>
    <w:rsid w:val="00692111"/>
    <w:rsid w:val="006940BE"/>
    <w:rsid w:val="006950B1"/>
    <w:rsid w:val="006B39F0"/>
    <w:rsid w:val="006B5ECE"/>
    <w:rsid w:val="006B6267"/>
    <w:rsid w:val="006C1052"/>
    <w:rsid w:val="006C3482"/>
    <w:rsid w:val="006C66DE"/>
    <w:rsid w:val="006D36F2"/>
    <w:rsid w:val="006D6888"/>
    <w:rsid w:val="006E24AA"/>
    <w:rsid w:val="00704CD5"/>
    <w:rsid w:val="00714325"/>
    <w:rsid w:val="007251D4"/>
    <w:rsid w:val="00730393"/>
    <w:rsid w:val="00744E50"/>
    <w:rsid w:val="00756B3B"/>
    <w:rsid w:val="00774101"/>
    <w:rsid w:val="0078197E"/>
    <w:rsid w:val="007A718A"/>
    <w:rsid w:val="007D181E"/>
    <w:rsid w:val="007F08AA"/>
    <w:rsid w:val="007F4423"/>
    <w:rsid w:val="0081009B"/>
    <w:rsid w:val="00811AEE"/>
    <w:rsid w:val="00813A41"/>
    <w:rsid w:val="0081690B"/>
    <w:rsid w:val="00830A15"/>
    <w:rsid w:val="008350B3"/>
    <w:rsid w:val="0085124E"/>
    <w:rsid w:val="00863730"/>
    <w:rsid w:val="008A3020"/>
    <w:rsid w:val="008B4152"/>
    <w:rsid w:val="008C3ED9"/>
    <w:rsid w:val="008C3F22"/>
    <w:rsid w:val="008F0F82"/>
    <w:rsid w:val="008F26B1"/>
    <w:rsid w:val="008F2956"/>
    <w:rsid w:val="008F70B2"/>
    <w:rsid w:val="009016C1"/>
    <w:rsid w:val="00907AD2"/>
    <w:rsid w:val="00911B04"/>
    <w:rsid w:val="009152A8"/>
    <w:rsid w:val="00936CB8"/>
    <w:rsid w:val="00942BD8"/>
    <w:rsid w:val="009541D8"/>
    <w:rsid w:val="009771BB"/>
    <w:rsid w:val="009A10DA"/>
    <w:rsid w:val="009A140C"/>
    <w:rsid w:val="009A4D7C"/>
    <w:rsid w:val="009A7594"/>
    <w:rsid w:val="009C2E35"/>
    <w:rsid w:val="009C40DA"/>
    <w:rsid w:val="009C4A98"/>
    <w:rsid w:val="009C6682"/>
    <w:rsid w:val="009D3ACD"/>
    <w:rsid w:val="009E31FD"/>
    <w:rsid w:val="009E71D3"/>
    <w:rsid w:val="009F028C"/>
    <w:rsid w:val="009F651F"/>
    <w:rsid w:val="00A06691"/>
    <w:rsid w:val="00A12C16"/>
    <w:rsid w:val="00A164DA"/>
    <w:rsid w:val="00A2037C"/>
    <w:rsid w:val="00A2277A"/>
    <w:rsid w:val="00A255C6"/>
    <w:rsid w:val="00A4705B"/>
    <w:rsid w:val="00A649D2"/>
    <w:rsid w:val="00A6738D"/>
    <w:rsid w:val="00A94CC9"/>
    <w:rsid w:val="00A94E32"/>
    <w:rsid w:val="00A95536"/>
    <w:rsid w:val="00AA5D44"/>
    <w:rsid w:val="00AA5E3A"/>
    <w:rsid w:val="00AB1F2A"/>
    <w:rsid w:val="00AB5C2D"/>
    <w:rsid w:val="00AD6706"/>
    <w:rsid w:val="00AE12B5"/>
    <w:rsid w:val="00AE1A89"/>
    <w:rsid w:val="00B031FD"/>
    <w:rsid w:val="00B1033B"/>
    <w:rsid w:val="00B227B2"/>
    <w:rsid w:val="00B2723C"/>
    <w:rsid w:val="00B5531F"/>
    <w:rsid w:val="00B8500C"/>
    <w:rsid w:val="00B91333"/>
    <w:rsid w:val="00B97A54"/>
    <w:rsid w:val="00BA49BD"/>
    <w:rsid w:val="00BC38F6"/>
    <w:rsid w:val="00BC3D1E"/>
    <w:rsid w:val="00BC4CD6"/>
    <w:rsid w:val="00BC7F9D"/>
    <w:rsid w:val="00BD3010"/>
    <w:rsid w:val="00C12C0B"/>
    <w:rsid w:val="00C81141"/>
    <w:rsid w:val="00CA2CD6"/>
    <w:rsid w:val="00CA6F96"/>
    <w:rsid w:val="00CB4DF0"/>
    <w:rsid w:val="00CB7FA5"/>
    <w:rsid w:val="00CC50E3"/>
    <w:rsid w:val="00CD2479"/>
    <w:rsid w:val="00CF7C60"/>
    <w:rsid w:val="00D022DF"/>
    <w:rsid w:val="00D166A3"/>
    <w:rsid w:val="00D2118F"/>
    <w:rsid w:val="00D2644E"/>
    <w:rsid w:val="00D26580"/>
    <w:rsid w:val="00D4690E"/>
    <w:rsid w:val="00D660EC"/>
    <w:rsid w:val="00D675F4"/>
    <w:rsid w:val="00D82ADF"/>
    <w:rsid w:val="00D90B36"/>
    <w:rsid w:val="00D914E9"/>
    <w:rsid w:val="00DB1AE1"/>
    <w:rsid w:val="00DE1475"/>
    <w:rsid w:val="00E0014C"/>
    <w:rsid w:val="00E06662"/>
    <w:rsid w:val="00E11F52"/>
    <w:rsid w:val="00E1328E"/>
    <w:rsid w:val="00E162C1"/>
    <w:rsid w:val="00E43919"/>
    <w:rsid w:val="00E54B7F"/>
    <w:rsid w:val="00E54E16"/>
    <w:rsid w:val="00E6078E"/>
    <w:rsid w:val="00E62BF6"/>
    <w:rsid w:val="00E7322A"/>
    <w:rsid w:val="00E8348B"/>
    <w:rsid w:val="00E85804"/>
    <w:rsid w:val="00E87354"/>
    <w:rsid w:val="00E97F89"/>
    <w:rsid w:val="00EA33CC"/>
    <w:rsid w:val="00EA764F"/>
    <w:rsid w:val="00EB23F8"/>
    <w:rsid w:val="00EB283D"/>
    <w:rsid w:val="00EB7254"/>
    <w:rsid w:val="00EC3CDB"/>
    <w:rsid w:val="00EE002A"/>
    <w:rsid w:val="00EE24F2"/>
    <w:rsid w:val="00F05EE6"/>
    <w:rsid w:val="00F11F7B"/>
    <w:rsid w:val="00F200A5"/>
    <w:rsid w:val="00F36FE0"/>
    <w:rsid w:val="00F808C3"/>
    <w:rsid w:val="00F85E87"/>
    <w:rsid w:val="00F90516"/>
    <w:rsid w:val="00FB1580"/>
    <w:rsid w:val="00FB4C7E"/>
    <w:rsid w:val="00FF51C2"/>
    <w:rsid w:val="00FF7C4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11D75A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uiPriority="99" w:semiHidden="1" w:unhideWhenUsed="1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322FCE"/>
    <w:rPr>
      <w:sz w:val="24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rFonts w:ascii="Century Gothic" w:hAnsi="Century Gothic"/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rFonts w:ascii="Century Gothic" w:hAnsi="Century Gothic"/>
      <w:sz w:val="20"/>
    </w:rPr>
  </w:style>
  <w:style w:type="paragraph" w:styleId="Heading3">
    <w:name w:val="heading 3"/>
    <w:basedOn w:val="Normal"/>
    <w:next w:val="Normal"/>
    <w:link w:val="3"/>
    <w:qFormat/>
    <w:rsid w:val="00422668"/>
    <w:pPr>
      <w:jc w:val="center"/>
      <w:outlineLvl w:val="2"/>
    </w:pPr>
    <w:rPr>
      <w:rFonts w:asciiTheme="majorHAnsi" w:hAnsiTheme="majorHAnsi"/>
      <w:b/>
      <w:caps/>
      <w:sz w:val="20"/>
    </w:rPr>
  </w:style>
  <w:style w:type="paragraph" w:styleId="Heading4">
    <w:name w:val="heading 4"/>
    <w:basedOn w:val="Normal"/>
    <w:next w:val="Normal"/>
    <w:link w:val="4"/>
    <w:qFormat/>
    <w:rsid w:val="00B8500C"/>
    <w:pPr>
      <w:outlineLvl w:val="3"/>
    </w:pPr>
    <w:rPr>
      <w:rFonts w:ascii="Century Gothic" w:hAnsi="Century Gothic"/>
      <w:b/>
      <w:sz w:val="20"/>
    </w:rPr>
  </w:style>
  <w:style w:type="paragraph" w:styleId="Heading5">
    <w:name w:val="heading 5"/>
    <w:basedOn w:val="Normal"/>
    <w:next w:val="Normal"/>
    <w:link w:val="5"/>
    <w:uiPriority w:val="9"/>
    <w:qFormat/>
    <w:rsid w:val="00422668"/>
    <w:pPr>
      <w:jc w:val="center"/>
      <w:outlineLvl w:val="4"/>
    </w:pPr>
    <w:rPr>
      <w:rFonts w:asciiTheme="majorHAnsi" w:hAnsiTheme="majorHAnsi"/>
      <w:b/>
      <w:sz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3" w:customStyle="1">
    <w:name w:val="Заголовок 3 Знак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ascii="Century Gothic" w:hAnsi="Century Gothic" w:cs="Tahoma"/>
      <w:sz w:val="20"/>
      <w:szCs w:val="16"/>
    </w:rPr>
  </w:style>
  <w:style w:type="character" w:styleId="4" w:customStyle="1">
    <w:name w:val="Заголовок 4 Знак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5" w:customStyle="1">
    <w:name w:val="Заголовок 5 Знак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  <w:rPr>
      <w:rFonts w:ascii="Century Gothic" w:hAnsi="Century Gothic"/>
      <w:sz w:val="20"/>
    </w:r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a"/>
    <w:qFormat/>
    <w:rsid w:val="00B8500C"/>
    <w:rPr>
      <w:rFonts w:ascii="Century Gothic" w:hAnsi="Century Gothic"/>
      <w:sz w:val="20"/>
    </w:rPr>
  </w:style>
  <w:style w:type="character" w:styleId="a" w:customStyle="1">
    <w:name w:val="Дата Знак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" w:customStyle="1">
    <w:name w:val="msonormal"/>
    <w:basedOn w:val="Normal"/>
    <w:rsid w:val="00BC7F9D"/>
    <w:pPr>
      <w:spacing w:before="100" w:beforeAutospacing="1" w:after="100" w:afterAutospacing="1"/>
    </w:p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b/>
      <w:bCs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sz w:val="20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sz w:val="20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 w:val="20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 w:val="20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b/>
      <w:bCs/>
      <w:sz w:val="20"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 w:val="20"/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sz w:val="20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 w:val="20"/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rFonts w:ascii="Century Gothic" w:hAnsi="Century Gothic"/>
      <w:b/>
      <w:bCs/>
      <w:color w:val="FFFFFF"/>
      <w:sz w:val="20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 w:val="20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 w:val="20"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 w:val="20"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 w:val="20"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 w:val="20"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eastAsiaTheme="minorEastAsia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ascii="Century Gothic" w:hAnsi="Century Gothic" w:cstheme="minorHAnsi"/>
      <w:b/>
      <w:bCs/>
      <w:caps/>
      <w:sz w:val="20"/>
      <w:szCs w:val="20"/>
    </w:rPr>
  </w:style>
  <w:style w:type="paragraph" w:styleId="HeadingNoTOC" w:customStyle="1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a0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a0" w:customStyle="1">
    <w:name w:val="Заголовок Знак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ascii="Century Gothic" w:hAnsi="Century Gothic" w:cstheme="minorHAnsi"/>
      <w:smallCaps/>
      <w:sz w:val="20"/>
      <w:szCs w:val="20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rFonts w:ascii="Century Gothic" w:hAnsi="Century Gothic"/>
      <w:sz w:val="20"/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ascii="Century Gothic" w:hAnsi="Century Gothic"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ascii="Century Gothic" w:hAnsi="Century Gothic"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ascii="Century Gothic" w:hAnsi="Century Gothic"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ascii="Century Gothic" w:hAnsi="Century Gothic"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ascii="Century Gothic" w:hAnsi="Century Gothic"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ascii="Century Gothic" w:hAnsi="Century Gothic"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ascii="Century Gothic" w:hAnsi="Century Gothic" w:cstheme="minorHAnsi"/>
      <w:sz w:val="18"/>
      <w:szCs w:val="18"/>
    </w:rPr>
  </w:style>
  <w:style w:type="paragraph" w:styleId="NoSpacing">
    <w:name w:val="No Spacing"/>
    <w:link w:val="a1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a1" w:customStyle="1">
    <w:name w:val="Без интервала Знак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Footer">
    <w:name w:val="footer"/>
    <w:basedOn w:val="Normal"/>
    <w:link w:val="a2"/>
    <w:unhideWhenUsed/>
    <w:rsid w:val="00F36FE0"/>
    <w:pPr>
      <w:tabs>
        <w:tab w:val="center" w:pos="4680"/>
        <w:tab w:val="right" w:pos="9360"/>
      </w:tabs>
    </w:pPr>
    <w:rPr>
      <w:rFonts w:ascii="Century Gothic" w:hAnsi="Century Gothic"/>
      <w:sz w:val="20"/>
    </w:rPr>
  </w:style>
  <w:style w:type="character" w:styleId="a2" w:customStyle="1">
    <w:name w:val="Нижний колонтитул Знак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a3"/>
    <w:unhideWhenUsed/>
    <w:rsid w:val="000F1D44"/>
    <w:pPr>
      <w:tabs>
        <w:tab w:val="center" w:pos="4680"/>
        <w:tab w:val="right" w:pos="9360"/>
      </w:tabs>
    </w:pPr>
    <w:rPr>
      <w:rFonts w:ascii="Century Gothic" w:hAnsi="Century Gothic"/>
      <w:sz w:val="20"/>
    </w:rPr>
  </w:style>
  <w:style w:type="character" w:styleId="a3" w:customStyle="1">
    <w:name w:val="Верхний колонтитул Знак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DefaultParagraphFont"/>
    <w:rsid w:val="009541D8"/>
  </w:style>
  <w:style w:type="paragraph" w:styleId="HeadingI" w:customStyle="1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  <w:style w:type="paragraph" w:styleId="css-18cll6e" w:customStyle="1">
    <w:name w:val="css-18cll6e"/>
    <w:basedOn w:val="Normal"/>
    <w:rsid w:val="00460961"/>
    <w:pPr>
      <w:spacing w:before="100" w:beforeAutospacing="1" w:after="100" w:afterAutospacing="1"/>
    </w:pPr>
  </w:style>
  <w:style w:type="paragraph" w:styleId="css-b8mvng" w:customStyle="1">
    <w:name w:val="css-b8mvng"/>
    <w:basedOn w:val="Normal"/>
    <w:rsid w:val="0046096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'1.0' encoding='UTF-8' standalone='yes'?>
<Relationships xmlns="http://schemas.openxmlformats.org/package/2006/relationships"><Relationship Id="rId1" Type="http://schemas.openxmlformats.org/officeDocument/2006/relationships/settings" Target="settings.xml"/><Relationship Id="rId10" Type="http://schemas.openxmlformats.org/officeDocument/2006/relationships/footer" Target="footer1.xml"/><Relationship Id="rId11" Type="http://schemas.openxmlformats.org/officeDocument/2006/relationships/footer" Target="footer2.xml"/><Relationship Id="rId12" Type="http://schemas.openxmlformats.org/officeDocument/2006/relationships/footer" Target="footer3.xml"/><Relationship Id="rId13" Type="http://schemas.openxmlformats.org/officeDocument/2006/relationships/footer" Target="footer4.xml"/><Relationship Id="rId14" Type="http://schemas.openxmlformats.org/officeDocument/2006/relationships/footer" Target="footer5.xml"/><Relationship Id="rId15" Type="http://schemas.openxmlformats.org/officeDocument/2006/relationships/theme" Target="theme/theme1.xml"/><Relationship Id="rId16" Type="http://schemas.openxmlformats.org/officeDocument/2006/relationships/numbering" Target="numbering.xml"/><Relationship Id="rId17" Type="http://schemas.openxmlformats.org/officeDocument/2006/relationships/styles" Target="styles.xml"/><Relationship Id="rId2" Type="http://schemas.openxmlformats.org/officeDocument/2006/relationships/webSettings" Target="webSettings.xml"/><Relationship Id="rId3" Type="http://schemas.openxmlformats.org/officeDocument/2006/relationships/fontTable" Target="fontTable.xml"/><Relationship Id="rId4" Type="http://schemas.openxmlformats.org/officeDocument/2006/relationships/customXml" Target="../customXml/item1.xml"/><Relationship Id="rId5" Type="http://schemas.openxmlformats.org/officeDocument/2006/relationships/customXml" Target="../customXml/item2.xml"/><Relationship Id="rId6" Type="http://schemas.openxmlformats.org/officeDocument/2006/relationships/customXml" Target="../customXml/item3.xml"/><Relationship Id="rId7" Type="http://schemas.openxmlformats.org/officeDocument/2006/relationships/customXml" Target="../customXml/item4.xml"/><Relationship Id="rId8" Type="http://schemas.openxmlformats.org/officeDocument/2006/relationships/hyperlink" Target="https://it.smartsheet.com/try-it?trp=37315&amp;utm_language=IT&amp;utm_source=integrated+content&amp;utm_campaign=/post-mortem-meetings&amp;utm_medium=ic+post+mortem+pre+meeting+questionnaire+and+meeting+agenda+37315+word+it&amp;lpa=ic+post+mortem+pre+meeting+questionnaire+and+meeting+agenda+37315+word+it" TargetMode="Externa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16A151AD-500C-A445-BBA6-FF3CC9EE1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IC-Post-Mortem-Pre-Meeting-Questionnaire-and-Meeting-Agenda-Template_WORD - SR edits.dotx</Template>
  <TotalTime>1</TotalTime>
  <Pages>3</Pages>
  <Words>432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cp:lastPrinted>2019-11-24T23:54:00Z</cp:lastPrinted>
  <dcterms:created xsi:type="dcterms:W3CDTF">2020-11-05T19:27:00Z</dcterms:created>
  <dcterms:modified xsi:type="dcterms:W3CDTF">2020-11-05T19:28:00Z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CampaignTags">
    <vt:lpwstr/>
  </op:property>
  <op:property fmtid="{D5CDD505-2E9C-101B-9397-08002B2CF9AE}" pid="3" name="ContentTypeId">
    <vt:lpwstr>0x0101006EDDDB5EE6D98C44930B742096920B300400F5B6D36B3EF94B4E9A635CDF2A18F5B8</vt:lpwstr>
  </op:property>
  <op:property fmtid="{D5CDD505-2E9C-101B-9397-08002B2CF9AE}" pid="4" name="FeatureTags">
    <vt:lpwstr/>
  </op:property>
  <op:property fmtid="{D5CDD505-2E9C-101B-9397-08002B2CF9AE}" pid="5" name="InternalTags">
    <vt:lpwstr/>
  </op:property>
  <op:property fmtid="{D5CDD505-2E9C-101B-9397-08002B2CF9AE}" pid="6" name="LocalizationTags">
    <vt:lpwstr/>
  </op:property>
  <op:property fmtid="{D5CDD505-2E9C-101B-9397-08002B2CF9AE}" pid="7" name="LocMarketGroupTiers">
    <vt:lpwstr>,t:Tier 1,t:Tier 2,t:Tier 3,</vt:lpwstr>
  </op:property>
  <op:property fmtid="{D5CDD505-2E9C-101B-9397-08002B2CF9AE}" pid="8" name="ScenarioTags">
    <vt:lpwstr/>
  </op:property>
  <op:property fmtid="{D5CDD505-2E9C-101B-9397-08002B2CF9AE}" pid="9" name="_TemplateID">
    <vt:lpwstr>TC010184621033</vt:lpwstr>
  </op:property>
</op:Properties>
</file>