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64D0C960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26C7547D" wp14:anchorId="27DB653B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D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REGISTRO DEI FARMACI</w:t>
      </w:r>
    </w:p>
    <w:p w:rsidR="00D71EAE" w:rsidP="002A3CCC" w:rsidRDefault="00D71EAE" w14:paraId="38CA416A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876" w:type="dxa"/>
        <w:tblLook w:val="04A0" w:firstRow="1" w:lastRow="0" w:firstColumn="1" w:lastColumn="0" w:noHBand="0" w:noVBand="1"/>
      </w:tblPr>
      <w:tblGrid>
        <w:gridCol w:w="2173"/>
        <w:gridCol w:w="1178"/>
        <w:gridCol w:w="645"/>
        <w:gridCol w:w="659"/>
        <w:gridCol w:w="824"/>
        <w:gridCol w:w="637"/>
        <w:gridCol w:w="885"/>
        <w:gridCol w:w="2011"/>
        <w:gridCol w:w="931"/>
        <w:gridCol w:w="933"/>
        <w:gridCol w:w="1442"/>
        <w:gridCol w:w="2558"/>
      </w:tblGrid>
      <w:tr w:rsidRPr="00D71EAE" w:rsidR="00D71EAE" w:rsidTr="00D71EAE" w14:paraId="6D674E8D" w14:textId="77777777">
        <w:trPr>
          <w:trHeight w:val="346"/>
        </w:trPr>
        <w:tc>
          <w:tcPr>
            <w:tcW w:w="2179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423C5B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MEDICAZIONE</w:t>
            </w:r>
          </w:p>
        </w:tc>
        <w:tc>
          <w:tcPr>
            <w:tcW w:w="1179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209598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DOSAGGIO</w:t>
            </w:r>
          </w:p>
        </w:tc>
        <w:tc>
          <w:tcPr>
            <w:tcW w:w="27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D71EAE" w:rsidR="00D71EAE" w:rsidP="00D71EAE" w:rsidRDefault="00D71EAE" w14:paraId="261B3B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QUANDO PRENDERE</w:t>
            </w:r>
          </w:p>
        </w:tc>
        <w:tc>
          <w:tcPr>
            <w:tcW w:w="879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7DC1389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CON o SENZA CIBO</w:t>
            </w:r>
          </w:p>
        </w:tc>
        <w:tc>
          <w:tcPr>
            <w:tcW w:w="201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78A623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CONDIZIONE FARMACI STA TRATTANDO</w:t>
            </w:r>
          </w:p>
        </w:tc>
        <w:tc>
          <w:tcPr>
            <w:tcW w:w="931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18B822A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DATA DI INIZIO</w:t>
            </w:r>
          </w:p>
        </w:tc>
        <w:tc>
          <w:tcPr>
            <w:tcW w:w="933" w:type="dxa"/>
            <w:vMerge w:val="restart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6B16168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DATA DI ARRESTO</w:t>
            </w:r>
          </w:p>
        </w:tc>
        <w:tc>
          <w:tcPr>
            <w:tcW w:w="1443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496B9CF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MEDICO PRESCRITTORE</w:t>
            </w:r>
          </w:p>
        </w:tc>
        <w:tc>
          <w:tcPr>
            <w:tcW w:w="2567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4071EB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Italian"/>
              </w:rPr>
              <w:t>EFFETTI COLLATERALI NOTI</w:t>
            </w:r>
          </w:p>
        </w:tc>
      </w:tr>
      <w:tr w:rsidRPr="00D71EAE" w:rsidR="00D71EAE" w:rsidTr="00D71EAE" w14:paraId="05FCBF9F" w14:textId="77777777">
        <w:trPr>
          <w:trHeight w:val="346"/>
        </w:trPr>
        <w:tc>
          <w:tcPr>
            <w:tcW w:w="2179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2F3D637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611EC4B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1EAE" w:rsidR="00D71EAE" w:rsidP="00D71EAE" w:rsidRDefault="00D71EAE" w14:paraId="746EA36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4"/>
                <w:szCs w:val="14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4"/>
                <w:szCs w:val="14"/>
                <w:lang w:val="Italian"/>
              </w:rPr>
              <w:t>MATTINATA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D71EAE" w:rsidR="00D71EAE" w:rsidP="00D71EAE" w:rsidRDefault="00D71EAE" w14:paraId="537FCC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4"/>
                <w:szCs w:val="14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4"/>
                <w:szCs w:val="14"/>
                <w:lang w:val="Italian"/>
              </w:rPr>
              <w:t>MEZZOGIORNO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1EAE" w:rsidR="00D71EAE" w:rsidP="00D71EAE" w:rsidRDefault="00D71EAE" w14:paraId="68DC31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4"/>
                <w:szCs w:val="14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4"/>
                <w:szCs w:val="14"/>
                <w:lang w:val="Italian"/>
              </w:rPr>
              <w:t>SERA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44546A"/>
            <w:vAlign w:val="center"/>
            <w:hideMark/>
          </w:tcPr>
          <w:p w:rsidRPr="00D71EAE" w:rsidR="00D71EAE" w:rsidP="00D71EAE" w:rsidRDefault="00D71EAE" w14:paraId="626FC30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4"/>
                <w:szCs w:val="14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4"/>
                <w:szCs w:val="14"/>
                <w:lang w:val="Italian"/>
              </w:rPr>
              <w:t>NOTTE</w:t>
            </w:r>
          </w:p>
        </w:tc>
        <w:tc>
          <w:tcPr>
            <w:tcW w:w="879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749A4599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5D6CFF2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3985960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54DA0F2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4C83CE8A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779764A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RPr="00D71EAE" w:rsidR="00D71EAE" w:rsidTr="00D71EAE" w14:paraId="20445829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C4FFAB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3525B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79887F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49863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52A2A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DB41A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21789A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ABFD27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1BFB085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87AA5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41AC2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19946F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71EAE" w:rsidR="00D71EAE" w:rsidTr="00D71EAE" w14:paraId="705E4963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8F6DC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1650A0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0C3DD1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A9D24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399AB69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F5C06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87C585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5567C1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01E360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B05D8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A6147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10322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71EAE" w:rsidR="00D71EAE" w:rsidTr="00D71EAE" w14:paraId="15DA8788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C323C8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E48B2B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25FD5F8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4460B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0E359D0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9D4EA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3825F7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38A821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13AD05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6FB79C0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1E933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A7BAE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71EAE" w:rsidR="00D71EAE" w:rsidTr="00D71EAE" w14:paraId="07F6E1F6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B8E31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918F3D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D504B4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C642B5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9DFBF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7BA38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4E0601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7783C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3AB4CB6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44EBA8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FAEE2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33F8C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71EAE" w:rsidR="00D71EAE" w:rsidTr="00D71EAE" w14:paraId="33F22806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547486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AB052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195CF17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DA7A2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42FF5A1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93091C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3756571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656E8B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4F2B72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50C248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861DE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DB42B6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71EAE" w:rsidR="00D71EAE" w:rsidTr="00D71EAE" w14:paraId="2697C893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BF62FB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E9263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30FBC56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5CFC9B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4F7B5E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AD2405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7EFB9D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5D34B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6605F18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D0FC6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1458D4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44999A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71EAE" w:rsidR="00D71EAE" w:rsidTr="00D71EAE" w14:paraId="2305245C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7F678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5751E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918032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93DDC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353502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DA5BD7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6A61EC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9BC95C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62CB6BE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30F770F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FB634E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C17AA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71EAE" w:rsidR="00D71EAE" w:rsidTr="00D71EAE" w14:paraId="39BB7DD5" w14:textId="77777777">
        <w:trPr>
          <w:trHeight w:val="1248"/>
        </w:trPr>
        <w:tc>
          <w:tcPr>
            <w:tcW w:w="217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750A43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7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BB937D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4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5BA0D74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54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46E946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8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14031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3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6BE6F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2D3B6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1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F0F508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3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59906C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3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14AA38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14787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567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01CBE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D71EAE" w:rsidP="002A3CCC" w:rsidRDefault="00D71EAE" w14:paraId="68D73363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D71EAE" w:rsidSect="004422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06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22DB431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50A9B94C" w14:textId="77777777">
      <w:pPr>
        <w:bidi w:val="false"/>
        <w:rPr>
          <w:noProof/>
        </w:rPr>
      </w:pPr>
    </w:p>
    <w:p w:rsidRPr="00491059" w:rsidR="008A7F1D" w:rsidP="000732A0" w:rsidRDefault="008A7F1D" w14:paraId="1A3680B0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2A13DBB2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37F39EE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 w14:paraId="1822E765" w14:textId="77777777"/>
          <w:p w:rsidRPr="00491059" w:rsidR="000732A0" w:rsidP="00B71E72" w:rsidRDefault="000732A0" w14:paraId="0E13D660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56E005B1" w14:textId="77777777"/>
    <w:p w:rsidRPr="000732A0" w:rsidR="00122EFB" w:rsidP="00122EFB" w:rsidRDefault="00122EFB" w14:paraId="6B4742D2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864A9" w14:textId="77777777" w:rsidR="00B61CEA" w:rsidRDefault="00B61CEA" w:rsidP="00B01A05">
      <w:r>
        <w:separator/>
      </w:r>
    </w:p>
  </w:endnote>
  <w:endnote w:type="continuationSeparator" w:id="0">
    <w:p w14:paraId="2DEB77A6" w14:textId="77777777" w:rsidR="00B61CEA" w:rsidRDefault="00B61CE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04EDB" w14:textId="77777777" w:rsidR="00B61CEA" w:rsidRDefault="00B61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546F" w14:textId="77777777" w:rsidR="00B61CEA" w:rsidRDefault="00B61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2335" w14:textId="77777777" w:rsidR="00B61CEA" w:rsidRDefault="00B61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C47F3" w14:textId="77777777" w:rsidR="00B61CEA" w:rsidRDefault="00B61CEA" w:rsidP="00B01A05">
      <w:r>
        <w:separator/>
      </w:r>
    </w:p>
  </w:footnote>
  <w:footnote w:type="continuationSeparator" w:id="0">
    <w:p w14:paraId="39CAE7F4" w14:textId="77777777" w:rsidR="00B61CEA" w:rsidRDefault="00B61CEA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F24A" w14:textId="77777777" w:rsidR="00B61CEA" w:rsidRDefault="00B61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0DB2" w14:textId="77777777" w:rsidR="00B61CEA" w:rsidRDefault="00B61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6594" w14:textId="77777777" w:rsidR="00B61CEA" w:rsidRDefault="00B61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EA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9747D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1CEA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71EAE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D3E49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041F1"/>
  <w14:defaultImageDpi w14:val="32767"/>
  <w15:chartTrackingRefBased/>
  <w15:docId w15:val="{0E789D1B-459A-4626-9D85-053A167E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19&amp;utm_language=IT&amp;utm_source=integrated+content&amp;utm_campaign=/medical-forms-templates&amp;utm_medium=ic+medication+log+template+37219+word+it&amp;lpa=ic+medication+log+template+3721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880D3F-EC90-4B77-9381-C652099C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c05e65ae947aa39e6e8a82e30753bd64</Template>
  <TotalTime>0</TotalTime>
  <Pages>2</Pages>
  <Words>141</Words>
  <Characters>805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