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6E6BD9" w:rsidRDefault="008A7F1D" w14:paraId="3EB17E2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54694D42" wp14:anchorId="6C214BE4">
            <wp:simplePos x="0" y="0"/>
            <wp:positionH relativeFrom="column">
              <wp:posOffset>4400060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CARTELLA CLINICA</w:t>
      </w:r>
    </w:p>
    <w:p w:rsidR="000F4954" w:rsidP="000F4954" w:rsidRDefault="000F4954" w14:paraId="3A411673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8" w:type="dxa"/>
        <w:tblInd w:w="90" w:type="dxa"/>
        <w:tblLook w:val="04A0" w:firstRow="1" w:lastRow="0" w:firstColumn="1" w:lastColumn="0" w:noHBand="0" w:noVBand="1"/>
      </w:tblPr>
      <w:tblGrid>
        <w:gridCol w:w="4184"/>
        <w:gridCol w:w="7104"/>
      </w:tblGrid>
      <w:tr w:rsidRPr="006E6BD9" w:rsidR="006E6BD9" w:rsidTr="001141E9" w14:paraId="5ABC3BB6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E071EC7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GRAFICO N.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234B2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0686678C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024B9B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9A3A8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490E754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D3F180F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NOME DEL PAZIENTE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88AE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1A57707E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760776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1761B4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936114D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27835642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7490FC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5CEE44E3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2A42B3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5BFB90C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E47ED26" w14:textId="77777777">
        <w:trPr>
          <w:trHeight w:val="146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3BD59873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0C464168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6E6BD9" w:rsidR="006E6BD9" w:rsidTr="001141E9" w14:paraId="0950DD4A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2861B7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47D31EC9" w14:textId="77777777">
            <w:pPr>
              <w:bidi w:val="false"/>
              <w:rPr>
                <w:rFonts w:ascii="Century Gothic" w:hAnsi="Century Gothic" w:eastAsia="Times New Roman" w:cs="Arial"/>
              </w:rPr>
            </w:pPr>
            <w:r w:rsidRPr="006E6BD9">
              <w:rPr>
                <w:rFonts w:ascii="Century Gothic" w:hAnsi="Century Gothic" w:eastAsia="Times New Roman" w:cs="Arial"/>
                <w:lang w:val="Italian"/>
              </w:rPr>
              <w:t>NOTE</w:t>
            </w:r>
          </w:p>
        </w:tc>
      </w:tr>
      <w:tr w:rsidRPr="006E6BD9" w:rsidR="006E6BD9" w:rsidTr="001141E9" w14:paraId="6CEEE1A3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E46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ESAME INIZIALE DEL PAZIENTE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13943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E6BD9" w:rsidR="006E6BD9" w:rsidTr="001141E9" w14:paraId="4969883A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235319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PRINCIPALE RECLAMO / INFORTUNIO / MALATTIA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60859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E6BD9" w:rsidR="006E6BD9" w:rsidTr="001141E9" w14:paraId="0F9BAEDB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09BFD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STORIA MEDICA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2B6653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E6BD9" w:rsidR="006E6BD9" w:rsidTr="001141E9" w14:paraId="31CF1B0E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628FBF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STORIA FAMILIARE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3FBC31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E6BD9" w:rsidR="006E6BD9" w:rsidTr="001141E9" w14:paraId="640F2F97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14DA7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ESAME FISICO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B21A0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E6BD9" w:rsidR="006E6BD9" w:rsidTr="001141E9" w14:paraId="52D52AC1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35A1A5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ALLERGIE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155AAE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E6BD9" w:rsidR="006E6BD9" w:rsidTr="001141E9" w14:paraId="606439F2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56D600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>FARMACI E DOSAGGI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AE7F9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6E6BD9" w:rsidP="000F4954" w:rsidRDefault="006E6BD9" w14:paraId="000FEFF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E6BD9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E76155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131DD4C6" w14:textId="77777777">
      <w:pPr>
        <w:bidi w:val="false"/>
        <w:rPr>
          <w:noProof/>
        </w:rPr>
      </w:pPr>
    </w:p>
    <w:p w:rsidRPr="00491059" w:rsidR="008A7F1D" w:rsidP="000732A0" w:rsidRDefault="008A7F1D" w14:paraId="7A785E28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DA44AB9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6C127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6B156D2E" w14:textId="77777777"/>
          <w:p w:rsidRPr="00491059" w:rsidR="000732A0" w:rsidP="00B71E72" w:rsidRDefault="000732A0" w14:paraId="300A7E8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42D35A99" w14:textId="77777777"/>
    <w:p w:rsidRPr="000732A0" w:rsidR="00122EFB" w:rsidP="00122EFB" w:rsidRDefault="00122EFB" w14:paraId="41476CA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EAA0" w14:textId="77777777" w:rsidR="00063A46" w:rsidRDefault="00063A46" w:rsidP="00B01A05">
      <w:r>
        <w:separator/>
      </w:r>
    </w:p>
  </w:endnote>
  <w:endnote w:type="continuationSeparator" w:id="0">
    <w:p w14:paraId="0A51EDC2" w14:textId="77777777" w:rsidR="00063A46" w:rsidRDefault="00063A4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5E64" w14:textId="77777777" w:rsidR="00063A46" w:rsidRDefault="0006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F4A7" w14:textId="77777777" w:rsidR="00063A46" w:rsidRDefault="0006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D38A" w14:textId="77777777" w:rsidR="00063A46" w:rsidRDefault="0006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BF03" w14:textId="77777777" w:rsidR="00063A46" w:rsidRDefault="00063A46" w:rsidP="00B01A05">
      <w:r>
        <w:separator/>
      </w:r>
    </w:p>
  </w:footnote>
  <w:footnote w:type="continuationSeparator" w:id="0">
    <w:p w14:paraId="0B1659BE" w14:textId="77777777" w:rsidR="00063A46" w:rsidRDefault="00063A4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0A62" w14:textId="77777777" w:rsidR="00063A46" w:rsidRDefault="0006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331F" w14:textId="77777777" w:rsidR="00063A46" w:rsidRDefault="0006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4A37" w14:textId="77777777" w:rsidR="00063A46" w:rsidRDefault="00063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6"/>
    <w:rsid w:val="0000378B"/>
    <w:rsid w:val="000068A2"/>
    <w:rsid w:val="00007337"/>
    <w:rsid w:val="00043993"/>
    <w:rsid w:val="00044BBF"/>
    <w:rsid w:val="00056F3E"/>
    <w:rsid w:val="00063A46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6687E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A879B"/>
  <w14:defaultImageDpi w14:val="32767"/>
  <w15:chartTrackingRefBased/>
  <w15:docId w15:val="{A0769154-640C-46C5-BA8F-F82A435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l+chart+template+37219+word+it&amp;lpa=ic+medical+chart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B8826A-0E4F-479C-AB4A-5736474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c803191a2e04898ef72671d850439741</Template>
  <TotalTime>0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