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5A89981A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</w:p>
    <w:p w:rsidR="00C805C2" w:rsidP="00424282" w14:paraId="6B9CFB0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24282">
        <w:rPr>
          <w:b/>
          <w:color w:val="808080" w:themeColor="background1" w:themeShade="80"/>
          <w:sz w:val="36"/>
          <w:lang w:val="Italian"/>
        </w:rPr>
        <w:t>MODELLO DI PIANO DI MARKETING</w:t>
      </w:r>
    </w:p>
    <w:p w:rsidR="00424282" w:rsidP="00C805C2" w14:paraId="005736BB" w14:textId="77777777">
      <w:pPr>
        <w:bidi w:val="false"/>
        <w:spacing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>PER IL NON PROFIT</w:t>
      </w:r>
    </w:p>
    <w:p w:rsidRPr="006A0235" w:rsidR="00C805C2" w:rsidP="00C805C2" w14:paraId="2CDB48B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7381C22A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0F6E6F" w:rsidP="00C805C2" w14:paraId="5402AF21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6057828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1ADF50F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PIANO MARKETING</w:t>
      </w:r>
    </w:p>
    <w:p w:rsidR="000F6E6F" w:rsidP="000F6E6F" w14:paraId="0432546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NOME DELL'ORGANIZZAZIONE</w:t>
      </w:r>
    </w:p>
    <w:p w:rsidR="000F6E6F" w:rsidP="000F6E6F" w14:paraId="19DB9A47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8BA608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0F6E6F" w:rsidP="000F6E6F" w14:paraId="4114C5A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0F6E6F" w:rsidP="000F6E6F" w14:paraId="54EF3F2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7956B0C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0F6E6F" w:rsidP="000F6E6F" w14:paraId="0DC9AF6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0D5B7AF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</w:p>
    <w:p w:rsidR="000F6E6F" w:rsidP="000F6E6F" w14:paraId="0988CFB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60964B1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0F6E6F" w:rsidP="000F6E6F" w14:paraId="00CCA65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616861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923E1F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09FFD4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34C5142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07A37B0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5B2B6D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504913CA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41D625F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NOME DELL'AUTORE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653B18E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3CF3C4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0F6E6F" w14:paraId="5156638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E89009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8E8F41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BE87ED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0F6E6F" w14:paraId="0312121F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A3439A1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093D9A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TELEFONO</w:t>
            </w:r>
          </w:p>
        </w:tc>
      </w:tr>
      <w:tr w:rsidTr="000F6E6F" w14:paraId="59ECA8C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674DEE0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33B24AC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6713183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2947B2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75454F19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EF85A4E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t>sommario</w:t>
      </w:r>
    </w:p>
    <w:p w:rsidRPr="006B6751" w:rsidR="006B6751" w:rsidP="006B6751" w14:paraId="18AD55A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r w:rsidRPr="006B6751">
        <w:rPr>
          <w:sz w:val="20"/>
          <w:szCs w:val="20"/>
          <w:lang w:val="Italian"/>
        </w:rPr>
        <w:fldChar w:fldCharType="begin"/>
      </w:r>
      <w:r w:rsidRPr="006B6751">
        <w:rPr>
          <w:sz w:val="20"/>
          <w:szCs w:val="20"/>
          <w:lang w:val="Italian"/>
        </w:rPr>
        <w:instrText xml:space="preserve"> TOC \o "1-3" \h \z \u </w:instrText>
      </w:r>
      <w:r w:rsidRPr="006B6751">
        <w:rPr>
          <w:sz w:val="20"/>
          <w:szCs w:val="20"/>
          <w:lang w:val="Italian"/>
        </w:rPr>
        <w:fldChar w:fldCharType="separate"/>
      </w:r>
      <w:hyperlink w:history="1" w:anchor="_Toc22491462">
        <w:r w:rsidRPr="006B6751">
          <w:rPr>
            <w:rStyle w:val="Hyperlink"/>
            <w:noProof/>
            <w:sz w:val="20"/>
            <w:szCs w:val="20"/>
            <w:lang w:val="Italian"/>
          </w:rPr>
          <w:t>1.SINTESI3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_Toc22491462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873B91"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4CBBB020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63">
        <w:r w:rsidRPr="006B6751">
          <w:rPr>
            <w:rStyle w:val="Hyperlink"/>
            <w:noProof/>
            <w:sz w:val="20"/>
            <w:szCs w:val="20"/>
            <w:lang w:val="Italian"/>
          </w:rPr>
          <w:t>2.RIEPILOGO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ORGANIZZATIVO3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_Toc22491463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576087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4">
        <w:r w:rsidRPr="006B6751">
          <w:rPr>
            <w:rStyle w:val="Hyperlink"/>
            <w:noProof/>
            <w:sz w:val="20"/>
            <w:szCs w:val="20"/>
            <w:lang w:val="Italian"/>
          </w:rPr>
          <w:t>2.1FONDOTERRA3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_Toc22491464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2D4A7F5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5">
        <w:r w:rsidRPr="006B6751">
          <w:rPr>
            <w:rStyle w:val="Hyperlink"/>
            <w:noProof/>
            <w:sz w:val="20"/>
            <w:szCs w:val="20"/>
            <w:lang w:val="Italian"/>
          </w:rPr>
          <w:t>2.2MISSIONE3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_Toc22491465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1E02E41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6">
        <w:r w:rsidRPr="006B6751">
          <w:rPr>
            <w:rStyle w:val="Hyperlink"/>
            <w:noProof/>
            <w:sz w:val="20"/>
            <w:szCs w:val="20"/>
            <w:lang w:val="Italian"/>
          </w:rPr>
          <w:t>2.3VISION3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_Toc22491466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6FF56A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7">
        <w:r w:rsidRPr="006B6751">
          <w:rPr>
            <w:rStyle w:val="Hyperlink"/>
            <w:noProof/>
            <w:sz w:val="20"/>
            <w:szCs w:val="20"/>
            <w:lang w:val="Italian"/>
          </w:rPr>
          <w:t>2.4SERVIZI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FINO AD OGGI3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_Toc22491467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34F8F01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8">
        <w:r w:rsidRPr="006B6751">
          <w:rPr>
            <w:rStyle w:val="Hyperlink"/>
            <w:noProof/>
            <w:sz w:val="20"/>
            <w:szCs w:val="20"/>
            <w:lang w:val="Italian"/>
          </w:rPr>
          <w:t>2.5PERSONE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SERVITE FINO AD OGGI3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_Toc22491468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4D1E6A4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9">
        <w:r w:rsidRPr="006B6751">
          <w:rPr>
            <w:rStyle w:val="Hyperlink"/>
            <w:noProof/>
            <w:sz w:val="20"/>
            <w:szCs w:val="20"/>
            <w:lang w:val="Italian"/>
          </w:rPr>
          <w:t>2.6PARTNER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CHIAVE FINO AD OGGI3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_Toc22491469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22DF34A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70">
        <w:r w:rsidRPr="006B6751">
          <w:rPr>
            <w:rStyle w:val="Hyperlink"/>
            <w:noProof/>
            <w:sz w:val="20"/>
            <w:szCs w:val="20"/>
            <w:lang w:val="Italian"/>
          </w:rPr>
          <w:t>3.ANALISI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SITUAZIONALE3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_Toc22491470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67F3B9D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1">
        <w:r w:rsidRPr="006B6751">
          <w:rPr>
            <w:rStyle w:val="Hyperlink"/>
            <w:noProof/>
            <w:sz w:val="20"/>
            <w:szCs w:val="20"/>
            <w:lang w:val="Italian"/>
          </w:rPr>
          <w:t>3.1FINANZIAMENTO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DEL 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_Toc22491471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CLIMA3</w: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0C2E534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2">
        <w:r w:rsidRPr="006B6751">
          <w:rPr>
            <w:rStyle w:val="Hyperlink"/>
            <w:noProof/>
            <w:sz w:val="20"/>
            <w:szCs w:val="20"/>
            <w:lang w:val="Italian"/>
          </w:rPr>
          <w:t>3.2ANALISI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COMPARATIVA3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_Toc22491472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683D147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3">
        <w:r w:rsidRPr="006B6751">
          <w:rPr>
            <w:rStyle w:val="Hyperlink"/>
            <w:noProof/>
            <w:sz w:val="20"/>
            <w:szCs w:val="20"/>
            <w:lang w:val="Italian"/>
          </w:rPr>
          <w:t>3.2.1CONCORRENZA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DIRETTA3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_Toc22491473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0A47255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4">
        <w:r w:rsidRPr="006B6751">
          <w:rPr>
            <w:rStyle w:val="Hyperlink"/>
            <w:noProof/>
            <w:sz w:val="20"/>
            <w:szCs w:val="20"/>
            <w:lang w:val="Italian"/>
          </w:rPr>
          <w:t>3.2.2CONCORRENZA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INDIRETTA3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_Toc22491474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667094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5">
        <w:r w:rsidRPr="006B6751">
          <w:rPr>
            <w:rStyle w:val="Hyperlink"/>
            <w:noProof/>
            <w:sz w:val="20"/>
            <w:szCs w:val="20"/>
            <w:lang w:val="Italian"/>
          </w:rPr>
          <w:t>3.3VALORI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FONDAMENTALI3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_Toc22491475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07FB3CA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6">
        <w:r w:rsidRPr="006B6751">
          <w:rPr>
            <w:rStyle w:val="Hyperlink"/>
            <w:noProof/>
            <w:sz w:val="20"/>
            <w:szCs w:val="20"/>
            <w:lang w:val="Italian"/>
          </w:rPr>
          <w:t>3.4COMPETENZE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DI BASE3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_Toc22491476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4C52430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7">
        <w:r w:rsidRPr="006B6751">
          <w:rPr>
            <w:rStyle w:val="Hyperlink"/>
            <w:noProof/>
            <w:sz w:val="20"/>
            <w:szCs w:val="20"/>
            <w:lang w:val="Italian"/>
          </w:rPr>
          <w:t>3.5SISTEMI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E PROCESSI3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_Toc22491477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0AE17E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8">
        <w:r w:rsidRPr="006B6751">
          <w:rPr>
            <w:rStyle w:val="Hyperlink"/>
            <w:noProof/>
            <w:sz w:val="20"/>
            <w:szCs w:val="20"/>
            <w:lang w:val="Italian"/>
          </w:rPr>
          <w:t>3.6PROFILO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DELLE PARTI INTERESSATE3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_Toc22491478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07D192E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9">
        <w:r w:rsidRPr="006B6751">
          <w:rPr>
            <w:rStyle w:val="Hyperlink"/>
            <w:noProof/>
            <w:sz w:val="20"/>
            <w:szCs w:val="20"/>
            <w:lang w:val="Italian"/>
          </w:rPr>
          <w:t>3.6.1DEMOGRAFIA3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_Toc22491479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0DFD0CA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0">
        <w:r w:rsidRPr="006B6751">
          <w:rPr>
            <w:rStyle w:val="Hyperlink"/>
            <w:noProof/>
            <w:sz w:val="20"/>
            <w:szCs w:val="20"/>
            <w:lang w:val="Italian"/>
          </w:rPr>
          <w:t>3.6.2PSICOGRAFIA3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_Toc22491480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3FDAEB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1">
        <w:r w:rsidRPr="006B6751">
          <w:rPr>
            <w:rStyle w:val="Hyperlink"/>
            <w:noProof/>
            <w:sz w:val="20"/>
            <w:szCs w:val="20"/>
            <w:lang w:val="Italian"/>
          </w:rPr>
          <w:t>3.7ANALISI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DEL TESSUTO3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_Toc22491481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4C81251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82">
        <w:r w:rsidRPr="006B6751">
          <w:rPr>
            <w:rStyle w:val="Hyperlink"/>
            <w:noProof/>
            <w:sz w:val="20"/>
            <w:szCs w:val="20"/>
            <w:lang w:val="Italian"/>
          </w:rPr>
          <w:t>4.OBIETTIVI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_Toc22491482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MARKETING3</w: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1178A77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3">
        <w:r w:rsidRPr="006B6751">
          <w:rPr>
            <w:rStyle w:val="Hyperlink"/>
            <w:noProof/>
            <w:sz w:val="20"/>
            <w:szCs w:val="20"/>
            <w:lang w:val="Italian"/>
          </w:rPr>
          <w:t>4.1OBIETTIVI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A BREVE TERMINE E PIANO D'AZIONE3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_Toc22491483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5CBD5E5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4">
        <w:r w:rsidRPr="006B6751">
          <w:rPr>
            <w:rStyle w:val="Hyperlink"/>
            <w:noProof/>
            <w:sz w:val="20"/>
            <w:szCs w:val="20"/>
            <w:lang w:val="Italian"/>
          </w:rPr>
          <w:t xml:space="preserve">4.1.1FONTI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>DI FINANZIAMENTO PER LA RICERCA3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_Toc22491484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67D90ED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5">
        <w:r w:rsidRPr="006B6751">
          <w:rPr>
            <w:rStyle w:val="Hyperlink"/>
            <w:noProof/>
            <w:sz w:val="20"/>
            <w:szCs w:val="20"/>
            <w:lang w:val="Italian"/>
          </w:rPr>
          <w:t>4.1.2PERDIRE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FACILMENTE IL FUNZIONAMENTO3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_Toc22491485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0D1B22C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6">
        <w:r w:rsidRPr="006B6751">
          <w:rPr>
            <w:rStyle w:val="Hyperlink"/>
            <w:noProof/>
            <w:sz w:val="20"/>
            <w:szCs w:val="20"/>
            <w:lang w:val="Italian"/>
          </w:rPr>
          <w:t xml:space="preserve">4.2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>OBIETTIVI A LUNGO TERMINE E PIANO D'AZIONE3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_Toc22491486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6511E98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7">
        <w:r w:rsidRPr="006B6751">
          <w:rPr>
            <w:rStyle w:val="Hyperlink"/>
            <w:noProof/>
            <w:sz w:val="20"/>
            <w:szCs w:val="20"/>
            <w:lang w:val="Italian"/>
          </w:rPr>
          <w:t>4.2.1STATMENT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ONE3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_Toc22491487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7B38096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8">
        <w:r w:rsidRPr="006B6751">
          <w:rPr>
            <w:rStyle w:val="Hyperlink"/>
            <w:noProof/>
            <w:sz w:val="20"/>
            <w:szCs w:val="20"/>
            <w:lang w:val="Italian"/>
          </w:rPr>
          <w:t>4.2.2STATO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DUE3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_Toc22491488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2FCE755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89">
        <w:r w:rsidRPr="006B6751">
          <w:rPr>
            <w:rStyle w:val="Hyperlink"/>
            <w:noProof/>
            <w:sz w:val="20"/>
            <w:szCs w:val="20"/>
            <w:lang w:val="Italian"/>
          </w:rPr>
          <w:t>5.STRATEGIA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_Toc22491489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MARKETING3</w: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1E783C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0">
        <w:r w:rsidRPr="006B6751">
          <w:rPr>
            <w:rStyle w:val="Hyperlink"/>
            <w:noProof/>
            <w:sz w:val="20"/>
            <w:szCs w:val="20"/>
            <w:lang w:val="Italian"/>
          </w:rPr>
          <w:t>5.1COMUNIONE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DI POSIZIONAMENTO3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_Toc22491490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05C47F6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1">
        <w:r w:rsidRPr="006B6751">
          <w:rPr>
            <w:rStyle w:val="Hyperlink"/>
            <w:noProof/>
            <w:sz w:val="20"/>
            <w:szCs w:val="20"/>
            <w:lang w:val="Italian"/>
          </w:rPr>
          <w:t>5.2OBIETTIVI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DELLA COMUNICAZIONE3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_Toc22491491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5E572E1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2">
        <w:r w:rsidRPr="006B6751">
          <w:rPr>
            <w:rStyle w:val="Hyperlink"/>
            <w:noProof/>
            <w:sz w:val="20"/>
            <w:szCs w:val="20"/>
            <w:lang w:val="Italian"/>
          </w:rPr>
          <w:t>5.3OBIETTIVI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PROMOZIONALI3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_Toc22491492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5190D6C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3">
        <w:r w:rsidRPr="006B6751">
          <w:rPr>
            <w:rStyle w:val="Hyperlink"/>
            <w:noProof/>
            <w:sz w:val="20"/>
            <w:szCs w:val="20"/>
            <w:lang w:val="Italian"/>
          </w:rPr>
          <w:t>5.4CANALI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DI MARKETING3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_Toc22491493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3C8BFAF0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94">
        <w:r w:rsidRPr="006B6751">
          <w:rPr>
            <w:rStyle w:val="Hyperlink"/>
            <w:noProof/>
            <w:sz w:val="20"/>
            <w:szCs w:val="20"/>
            <w:lang w:val="Italian"/>
          </w:rPr>
          <w:t>6.SINTESI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FINANZIARIA3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_Toc22491494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6126ABF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5">
        <w:r w:rsidRPr="006B6751">
          <w:rPr>
            <w:rStyle w:val="Hyperlink"/>
            <w:noProof/>
            <w:sz w:val="20"/>
            <w:szCs w:val="20"/>
            <w:lang w:val="Italian"/>
          </w:rPr>
          <w:t>6.1PREQUISITI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_Toc22491495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FINANZIARI3</w: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239F25D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6">
        <w:r w:rsidRPr="006B6751">
          <w:rPr>
            <w:rStyle w:val="Hyperlink"/>
            <w:noProof/>
            <w:sz w:val="20"/>
            <w:szCs w:val="20"/>
            <w:lang w:val="Italian"/>
          </w:rPr>
          <w:t>6.2BILANCIAMENTO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ORGANIZZATIVO3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_Toc22491496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2B7AF15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7">
        <w:r w:rsidRPr="006B6751">
          <w:rPr>
            <w:rStyle w:val="Hyperlink"/>
            <w:noProof/>
            <w:sz w:val="20"/>
            <w:szCs w:val="20"/>
            <w:lang w:val="Italian"/>
          </w:rPr>
          <w:t>6.3BILANCIAMENTO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DEL PROGETTO3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_Toc22491497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268A2AD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8">
        <w:r w:rsidRPr="006B6751">
          <w:rPr>
            <w:rStyle w:val="Hyperlink"/>
            <w:noProof/>
            <w:sz w:val="20"/>
            <w:szCs w:val="20"/>
            <w:lang w:val="Italian"/>
          </w:rPr>
          <w:t>6.4EVENTO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BILANCIO3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_Toc22491498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1D9B5553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99">
        <w:r w:rsidRPr="006B6751">
          <w:rPr>
            <w:rStyle w:val="Hyperlink"/>
            <w:noProof/>
            <w:sz w:val="20"/>
            <w:szCs w:val="20"/>
            <w:lang w:val="Italian"/>
          </w:rPr>
          <w:t>7.APPENDICE3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_Toc22491499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6B25205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500">
        <w:r w:rsidRPr="006B6751">
          <w:rPr>
            <w:rStyle w:val="Hyperlink"/>
            <w:noProof/>
            <w:sz w:val="20"/>
            <w:szCs w:val="20"/>
            <w:lang w:val="Italian"/>
          </w:rPr>
          <w:t>7.1RISULTITI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DELLA RICERCA3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_Toc22491500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6B6751" w:rsidR="006B6751" w:rsidP="006B6751" w14:paraId="0A56F65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501">
        <w:r w:rsidRPr="006B6751">
          <w:rPr>
            <w:rStyle w:val="Hyperlink"/>
            <w:noProof/>
            <w:sz w:val="20"/>
            <w:szCs w:val="20"/>
            <w:lang w:val="Italian"/>
          </w:rPr>
          <w:t>7.2SPECIFICHE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6B6751">
          <w:rPr>
            <w:rStyle w:val="Hyperlink"/>
            <w:noProof/>
            <w:sz w:val="20"/>
            <w:szCs w:val="20"/>
            <w:lang w:val="Italian"/>
          </w:rPr>
          <w:t xml:space="preserve"> DI PRODOTTO E IMMAGINI3</w:t>
        </w:r>
        <w:r w:rsidRPr="006B6751">
          <w:rPr>
            <w:noProof/>
            <w:webHidden/>
            <w:sz w:val="20"/>
            <w:szCs w:val="20"/>
            <w:lang w:val="Italian"/>
          </w:rPr>
          <w:tab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6B6751">
          <w:rPr>
            <w:noProof/>
            <w:webHidden/>
            <w:sz w:val="20"/>
            <w:szCs w:val="20"/>
            <w:lang w:val="Italian"/>
          </w:rPr>
          <w:instrText xml:space="preserve"> PAGEREF _Toc22491501 \h </w:instrText>
        </w:r>
        <w:r w:rsidRPr="006B6751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6B6751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7F1D65" w:rsidR="007F1D65" w:rsidP="006B6751" w14:paraId="453417D4" w14:textId="77777777">
      <w:pPr>
        <w:pStyle w:val="Heading2"/>
        <w:bidi w:val="false"/>
        <w:spacing w:after="0" w:line="276" w:lineRule="auto"/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6B6751">
        <w:rPr>
          <w:rFonts w:cs="Times New Roman (Body CS)"/>
          <w:sz w:val="20"/>
          <w:szCs w:val="20"/>
          <w:lang w:val="Italian"/>
        </w:rPr>
        <w:fldChar w:fldCharType="end"/>
      </w:r>
    </w:p>
    <w:p w:rsidRPr="006A0235" w:rsidR="00621B2C" w:rsidP="00C805C2" w14:paraId="7A8305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491462" w:id="6"/>
      <w:r>
        <w:rPr>
          <w:szCs w:val="20"/>
          <w:lang w:val="Italian"/>
        </w:rPr>
        <w:t>SINTESI</w:t>
      </w:r>
      <w:bookmarkEnd w:id="6"/>
    </w:p>
    <w:tbl>
      <w:tblPr>
        <w:tblStyle w:val="TableGrid"/>
        <w:tblW w:w="0" w:type="auto"/>
        <w:tblLook w:val="04A0"/>
      </w:tblPr>
      <w:tblGrid>
        <w:gridCol w:w="10340"/>
      </w:tblGrid>
      <w:tr w:rsidTr="00772B25" w14:paraId="4DD8E4FD" w14:textId="77777777">
        <w:tblPrEx>
          <w:tblW w:w="0" w:type="auto"/>
          <w:tblLook w:val="04A0"/>
        </w:tblPrEx>
        <w:trPr>
          <w:trHeight w:val="12528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0F6E6F" w:rsidP="00C805C2" w14:paraId="0F8123A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0F6E6F" w:rsidP="000F6E6F" w14:paraId="68422D8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0F6E6F" w:rsidR="006A0235" w:rsidP="00C805C2" w14:paraId="14D5950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60C3F71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63" w:id="7"/>
      <w:r>
        <w:rPr>
          <w:szCs w:val="28"/>
          <w:lang w:val="Italian"/>
        </w:rPr>
        <w:t>RIEPILOGO ORGANIZZATIVO</w:t>
      </w:r>
      <w:bookmarkEnd w:id="7"/>
    </w:p>
    <w:p w:rsidR="000F6E6F" w:rsidP="00E62E7D" w14:paraId="58EA8E8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4" w:id="8"/>
      <w:r w:rsidRPr="003B7DD5">
        <w:rPr>
          <w:lang w:val="Italian"/>
        </w:rPr>
        <w:t>SFONDO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38A90920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96BEB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C2529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47CFD496" w14:textId="77777777"/>
    <w:p w:rsidR="008A097E" w:rsidP="00E62E7D" w14:paraId="0B1B4EA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5" w:id="9"/>
      <w:r w:rsidRPr="003B7DD5">
        <w:rPr>
          <w:lang w:val="Italian"/>
        </w:rPr>
        <w:t>MISSIONE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0B52F31B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1A5B73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D734CB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0845187F" w14:textId="77777777">
      <w:pPr>
        <w:bidi w:val="false"/>
        <w:ind w:left="900" w:hanging="540"/>
      </w:pPr>
    </w:p>
    <w:p w:rsidR="008A097E" w:rsidP="00E62E7D" w14:paraId="5DC970C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6" w:id="10"/>
      <w:r w:rsidRPr="003B7DD5">
        <w:rPr>
          <w:lang w:val="Italian"/>
        </w:rPr>
        <w:t>VISIONE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36823DF6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13F7E4A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80A844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3D8FE4DA" w14:textId="77777777">
      <w:pPr>
        <w:bidi w:val="false"/>
        <w:ind w:left="900" w:hanging="540"/>
      </w:pPr>
    </w:p>
    <w:p w:rsidR="008A097E" w:rsidP="00E62E7D" w14:paraId="544B5A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7" w:id="11"/>
      <w:r w:rsidRPr="003B7DD5">
        <w:rPr>
          <w:lang w:val="Italian"/>
        </w:rPr>
        <w:t>SERVIZI AD OGGI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A13D5D8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9EB5CB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550713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65FFA645" w14:textId="77777777">
      <w:pPr>
        <w:bidi w:val="false"/>
        <w:ind w:left="900" w:hanging="540"/>
      </w:pPr>
    </w:p>
    <w:p w:rsidR="008A097E" w:rsidP="00E62E7D" w14:paraId="1B9A870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8" w:id="12"/>
      <w:r w:rsidRPr="003B7DD5">
        <w:rPr>
          <w:lang w:val="Italian"/>
        </w:rPr>
        <w:t>PERSONE SERVITE FINO AD OGGI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0C0CC07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1239CDF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EA025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F44A4" w:rsidP="00E62E7D" w14:paraId="2F601DF5" w14:textId="77777777">
      <w:pPr>
        <w:pStyle w:val="ListParagraph"/>
        <w:bidi w:val="false"/>
        <w:ind w:left="900" w:hanging="540"/>
      </w:pPr>
    </w:p>
    <w:p w:rsidR="008A097E" w:rsidP="00E62E7D" w14:paraId="156A0B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9" w:id="13"/>
      <w:r w:rsidRPr="003B7DD5">
        <w:rPr>
          <w:lang w:val="Italian"/>
        </w:rPr>
        <w:t>PARTNER CHIAVE FINO AD OGGI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66D96B3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051DD7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FA98C0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F44A4" w:rsidP="002E7B3A" w14:paraId="553B26AB" w14:textId="77777777"/>
    <w:p w:rsidRPr="007F44A4" w:rsidR="007F44A4" w:rsidP="007F44A4" w14:paraId="59475F90" w14:textId="77777777"/>
    <w:p w:rsidRPr="00FD76BD" w:rsidR="006A0235" w:rsidP="00C805C2" w14:paraId="2229F14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3E1AF69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70" w:id="14"/>
      <w:r>
        <w:rPr>
          <w:szCs w:val="28"/>
          <w:lang w:val="Italian"/>
        </w:rPr>
        <w:t>ANALISI SITUAZIONALE</w:t>
      </w:r>
      <w:bookmarkEnd w:id="14"/>
    </w:p>
    <w:p w:rsidR="00E62E7D" w:rsidP="00E62E7D" w14:paraId="2B72834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1" w:id="15"/>
      <w:r>
        <w:rPr>
          <w:lang w:val="Italian"/>
        </w:rPr>
        <w:t>FINANZIAMENTI CLIMA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B975FED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32309C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23A8F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947C55C" w14:textId="77777777">
      <w:pPr>
        <w:bidi w:val="false"/>
        <w:ind w:left="900" w:hanging="540"/>
      </w:pPr>
    </w:p>
    <w:p w:rsidR="00AD6304" w:rsidP="00E62E7D" w14:paraId="016B587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2" w:id="16"/>
      <w:r>
        <w:rPr>
          <w:lang w:val="Italian"/>
        </w:rPr>
        <w:t>ANALISI COMPARATIVA</w:t>
      </w:r>
      <w:bookmarkEnd w:id="16"/>
    </w:p>
    <w:p w:rsidR="00AD6304" w:rsidP="00E62E7D" w14:paraId="0E2D218D" w14:textId="77777777">
      <w:pPr>
        <w:pStyle w:val="Heading3"/>
        <w:numPr>
          <w:ilvl w:val="2"/>
          <w:numId w:val="1"/>
        </w:numPr>
        <w:bidi w:val="false"/>
      </w:pPr>
      <w:bookmarkStart w:name="_Toc22491473" w:id="17"/>
      <w:r>
        <w:rPr>
          <w:lang w:val="Italian"/>
        </w:rPr>
        <w:t>CONCORRENZA DIRETTA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5FF081E2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46CD5A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E4DF65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8B394DE" w14:textId="77777777">
      <w:pPr>
        <w:bidi w:val="false"/>
        <w:ind w:left="360"/>
      </w:pPr>
    </w:p>
    <w:p w:rsidR="00AD6304" w:rsidP="00E62E7D" w14:paraId="0C62D35B" w14:textId="77777777">
      <w:pPr>
        <w:pStyle w:val="Heading3"/>
        <w:numPr>
          <w:ilvl w:val="2"/>
          <w:numId w:val="1"/>
        </w:numPr>
        <w:bidi w:val="false"/>
      </w:pPr>
      <w:bookmarkStart w:name="_Toc22491474" w:id="18"/>
      <w:r>
        <w:rPr>
          <w:lang w:val="Italian"/>
        </w:rPr>
        <w:t>CONCORRENZA INDIRETTA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43DD0715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653013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9621C1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165915D" w14:textId="77777777">
      <w:pPr>
        <w:pStyle w:val="ListParagraph"/>
        <w:bidi w:val="false"/>
      </w:pPr>
    </w:p>
    <w:p w:rsidRPr="00E62E7D" w:rsidR="00E62E7D" w:rsidP="00E62E7D" w14:paraId="0086635F" w14:textId="77777777"/>
    <w:p w:rsidR="00AD6304" w:rsidP="00E62E7D" w14:paraId="3E9EEB0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5" w:id="19"/>
      <w:r>
        <w:rPr>
          <w:lang w:val="Italian"/>
        </w:rPr>
        <w:t>VALORI FONDAMENTALI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6151DB5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1AB82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BBE141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3216573" w14:textId="77777777">
      <w:pPr>
        <w:bidi w:val="false"/>
        <w:ind w:left="900" w:hanging="540"/>
      </w:pPr>
    </w:p>
    <w:p w:rsidR="00AD6304" w:rsidP="00E62E7D" w14:paraId="033DA53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6" w:id="20"/>
      <w:r>
        <w:rPr>
          <w:lang w:val="Italian"/>
        </w:rPr>
        <w:t>COMPETENZE CHIAVE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06D3E942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EF766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42DA9B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AA8496B" w14:textId="77777777">
      <w:pPr>
        <w:bidi w:val="false"/>
        <w:ind w:left="900" w:hanging="540"/>
      </w:pPr>
    </w:p>
    <w:p w:rsidR="00AD6304" w:rsidP="00E62E7D" w14:paraId="7515497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7" w:id="21"/>
      <w:r>
        <w:rPr>
          <w:lang w:val="Italian"/>
        </w:rPr>
        <w:t>SISTEMI E PROCESSI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7379FFB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CAF37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8DF3D1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012725" w14:textId="77777777">
      <w:pPr>
        <w:bidi w:val="false"/>
        <w:ind w:left="900" w:hanging="540"/>
      </w:pPr>
    </w:p>
    <w:p w:rsidR="00AD6304" w:rsidP="00E62E7D" w14:paraId="73476A7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8" w:id="22"/>
      <w:r>
        <w:rPr>
          <w:lang w:val="Italian"/>
        </w:rPr>
        <w:t>PROFILO DEGLI STAKEHOLDER</w:t>
      </w:r>
      <w:bookmarkEnd w:id="22"/>
    </w:p>
    <w:p w:rsidR="00AD6304" w:rsidP="00E62E7D" w14:paraId="15CB4D24" w14:textId="77777777">
      <w:pPr>
        <w:pStyle w:val="Heading3"/>
        <w:numPr>
          <w:ilvl w:val="2"/>
          <w:numId w:val="1"/>
        </w:numPr>
        <w:bidi w:val="false"/>
      </w:pPr>
      <w:bookmarkStart w:name="_Toc22491479" w:id="23"/>
      <w:r>
        <w:rPr>
          <w:lang w:val="Italian"/>
        </w:rPr>
        <w:t>DEMOGRAFIA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50CBA20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35B1A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91BF67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F13BC1D" w14:textId="77777777">
      <w:pPr>
        <w:bidi w:val="false"/>
        <w:ind w:left="360"/>
      </w:pPr>
    </w:p>
    <w:p w:rsidR="00AD6304" w:rsidP="00E62E7D" w14:paraId="232468A6" w14:textId="77777777">
      <w:pPr>
        <w:pStyle w:val="Heading3"/>
        <w:numPr>
          <w:ilvl w:val="2"/>
          <w:numId w:val="1"/>
        </w:numPr>
        <w:bidi w:val="false"/>
      </w:pPr>
      <w:bookmarkStart w:name="_Toc22491480" w:id="24"/>
      <w:r w:rsidR="00E62E7D">
        <w:rPr>
          <w:lang w:val="Italian"/>
        </w:rPr>
        <w:t>PSICOGRAFIA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754BD8A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6CF60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CA4B1F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79C42210" w14:textId="77777777">
      <w:pPr>
        <w:pStyle w:val="ListParagraph"/>
        <w:bidi w:val="false"/>
      </w:pPr>
    </w:p>
    <w:p w:rsidRPr="00E62E7D" w:rsidR="00E62E7D" w:rsidP="00E62E7D" w14:paraId="745BA915" w14:textId="77777777"/>
    <w:p w:rsidRPr="00E62E7D" w:rsidR="00E62E7D" w:rsidP="00E62E7D" w14:paraId="7B7292C5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7575916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1" w:id="25"/>
      <w:r>
        <w:rPr>
          <w:lang w:val="Italian"/>
        </w:rPr>
        <w:t>ANALISI SWOT</w:t>
      </w:r>
      <w:bookmarkEnd w:id="25"/>
    </w:p>
    <w:p w:rsidRPr="00D43FC2" w:rsidR="006A0235" w:rsidP="00D43FC2" w14:paraId="3A588778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6C0220AB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7151D91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INTERNI</w:t>
            </w:r>
          </w:p>
        </w:tc>
      </w:tr>
      <w:tr w:rsidTr="002E7B3A" w14:paraId="3949A007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28AC2DB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DI FORZA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7063A1F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DEBOLI (-)</w:t>
            </w:r>
          </w:p>
        </w:tc>
      </w:tr>
      <w:tr w:rsidTr="002E7B3A" w14:paraId="0F975033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588D0CF9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637A3E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1D91FB2E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3AEC7D5C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ESTERNI</w:t>
            </w:r>
          </w:p>
        </w:tc>
      </w:tr>
      <w:tr w:rsidTr="002E7B3A" w14:paraId="52DD62A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045DD58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OPPORTUNITA'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ED4556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MINACCE (-)</w:t>
            </w:r>
          </w:p>
        </w:tc>
      </w:tr>
      <w:tr w:rsidTr="002E7B3A" w14:paraId="5D608792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21F764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5C08EC5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5B3DD96F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6ECB58A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0A14FD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82" w:id="26"/>
      <w:r>
        <w:rPr>
          <w:szCs w:val="28"/>
          <w:lang w:val="Italian"/>
        </w:rPr>
        <w:t>OBIETTIVI DI MARKETING</w:t>
      </w:r>
      <w:bookmarkStart w:name="_Hlk536359917" w:id="27"/>
      <w:bookmarkEnd w:id="26"/>
    </w:p>
    <w:p w:rsidR="00FD76BD" w:rsidP="00E62E7D" w14:paraId="623AA6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3" w:id="28"/>
      <w:r>
        <w:rPr>
          <w:lang w:val="Italian"/>
        </w:rPr>
        <w:t>OBIETTIVI A BREVE TERMINE E PIANO D'AZIONE</w:t>
      </w:r>
      <w:bookmarkEnd w:id="28"/>
    </w:p>
    <w:p w:rsidR="00FD76BD" w:rsidP="00E62E7D" w14:paraId="7F01B56F" w14:textId="77777777">
      <w:pPr>
        <w:pStyle w:val="Heading3"/>
        <w:numPr>
          <w:ilvl w:val="2"/>
          <w:numId w:val="1"/>
        </w:numPr>
        <w:bidi w:val="false"/>
      </w:pPr>
      <w:bookmarkStart w:name="_Toc22491484" w:id="29"/>
      <w:r>
        <w:rPr>
          <w:lang w:val="Italian"/>
        </w:rPr>
        <w:t>TROVA FONTI DI FINANZIAMENTO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3D1B379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F9A6C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247B40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EDF27BC" w14:textId="77777777">
      <w:pPr>
        <w:bidi w:val="false"/>
        <w:ind w:left="360"/>
      </w:pPr>
    </w:p>
    <w:p w:rsidR="00FD76BD" w:rsidP="00E62E7D" w14:paraId="62043E06" w14:textId="77777777">
      <w:pPr>
        <w:pStyle w:val="Heading3"/>
        <w:numPr>
          <w:ilvl w:val="2"/>
          <w:numId w:val="1"/>
        </w:numPr>
        <w:bidi w:val="false"/>
      </w:pPr>
      <w:bookmarkStart w:name="_Toc22491485" w:id="30"/>
      <w:r>
        <w:rPr>
          <w:lang w:val="Italian"/>
        </w:rPr>
        <w:t>TROVA STRUTTURE PER IL FUNZIONAMENTO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61C46C28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7CC47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52D21D8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77634BD" w14:textId="77777777">
      <w:pPr>
        <w:pStyle w:val="ListParagraph"/>
        <w:bidi w:val="false"/>
      </w:pPr>
    </w:p>
    <w:p w:rsidRPr="00E62E7D" w:rsidR="00E62E7D" w:rsidP="00E62E7D" w14:paraId="1CD21A51" w14:textId="77777777"/>
    <w:p w:rsidR="00FD76BD" w:rsidP="00E62E7D" w14:paraId="43485F3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6" w:id="31"/>
      <w:r>
        <w:rPr>
          <w:lang w:val="Italian"/>
        </w:rPr>
        <w:t>OBIETTIVI A LUNGO TERMINE E PIANO D'AZIONE</w:t>
      </w:r>
      <w:bookmarkEnd w:id="31"/>
    </w:p>
    <w:p w:rsidR="00FD76BD" w:rsidP="00E62E7D" w14:paraId="4A7A310D" w14:textId="77777777">
      <w:pPr>
        <w:pStyle w:val="Heading3"/>
        <w:numPr>
          <w:ilvl w:val="2"/>
          <w:numId w:val="1"/>
        </w:numPr>
        <w:bidi w:val="false"/>
      </w:pPr>
      <w:bookmarkStart w:name="_Toc22491487" w:id="32"/>
      <w:r>
        <w:rPr>
          <w:lang w:val="Italian"/>
        </w:rPr>
        <w:t>DICHIARAZIONE UNO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1347784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CB898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0C57C8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rFonts w:cs="Century Gothic"/>
                <w:color w:val="000000"/>
                <w:sz w:val="20"/>
                <w:szCs w:val="20"/>
                <w:lang w:val="Italian"/>
              </w:rPr>
              <w:t>Impostare [numero] [tipo di struttura] in [posizione] in base a [intervallo di tempo]</w:t>
            </w:r>
          </w:p>
        </w:tc>
      </w:tr>
    </w:tbl>
    <w:p w:rsidRPr="00E62E7D" w:rsidR="00E62E7D" w:rsidP="00E62E7D" w14:paraId="37DCF8FB" w14:textId="77777777">
      <w:pPr>
        <w:bidi w:val="false"/>
        <w:ind w:left="360"/>
      </w:pPr>
    </w:p>
    <w:p w:rsidR="00FD76BD" w:rsidP="00E62E7D" w14:paraId="334884D5" w14:textId="77777777">
      <w:pPr>
        <w:pStyle w:val="Heading3"/>
        <w:numPr>
          <w:ilvl w:val="2"/>
          <w:numId w:val="1"/>
        </w:numPr>
        <w:bidi w:val="false"/>
      </w:pPr>
      <w:bookmarkStart w:name="_Toc22491488" w:id="33"/>
      <w:r>
        <w:rPr>
          <w:lang w:val="Italian"/>
        </w:rPr>
        <w:t>DICHIARAZIONE DUE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6FBC1B2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001CBC7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976057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rFonts w:cs="Century Gothic"/>
                <w:color w:val="000000"/>
                <w:sz w:val="20"/>
                <w:szCs w:val="20"/>
                <w:lang w:val="Italian"/>
              </w:rPr>
              <w:t>Elimina [problema] in [città] di [percentuale]</w:t>
            </w:r>
          </w:p>
        </w:tc>
      </w:tr>
    </w:tbl>
    <w:p w:rsidRPr="00E62E7D" w:rsidR="00E62E7D" w:rsidP="00E62E7D" w14:paraId="1E6A20CD" w14:textId="77777777"/>
    <w:p w:rsidRPr="00772B25" w:rsidR="00FD76BD" w:rsidP="00FD76BD" w14:paraId="68792187" w14:textId="77777777">
      <w:pPr>
        <w:bidi w:val="false"/>
        <w:rPr>
          <w:sz w:val="20"/>
          <w:szCs w:val="20"/>
        </w:rPr>
      </w:pPr>
    </w:p>
    <w:p w:rsidR="00881D2F" w:rsidP="00881D2F" w14:paraId="0A0815B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89" w:id="34"/>
      <w:bookmarkEnd w:id="27"/>
      <w:r>
        <w:rPr>
          <w:szCs w:val="28"/>
          <w:lang w:val="Italian"/>
        </w:rPr>
        <w:t>STRATEGIA DI MARKETING</w:t>
      </w:r>
      <w:bookmarkStart w:name="_Hlk536359918" w:id="35"/>
      <w:bookmarkEnd w:id="34"/>
    </w:p>
    <w:p w:rsidR="00881D2F" w:rsidP="00E62E7D" w14:paraId="7335762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0" w:id="36"/>
      <w:r>
        <w:rPr>
          <w:lang w:val="Italian"/>
        </w:rPr>
        <w:t>DICHIARAZIONE DI POSIZIONAMENTO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F67BE06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650389B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53C81F5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9F1CF77" w14:textId="77777777">
      <w:pPr>
        <w:bidi w:val="false"/>
        <w:ind w:left="900" w:hanging="540"/>
      </w:pPr>
    </w:p>
    <w:p w:rsidR="00E62E7D" w:rsidP="00E62E7D" w14:paraId="1CB0AF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1" w:id="37"/>
      <w:r>
        <w:rPr>
          <w:lang w:val="Italian"/>
        </w:rPr>
        <w:t>OBIETTIVI DI COMUNICAZIONE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03ACFC47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13DD60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7C487B3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56E1EC" w14:textId="77777777">
      <w:pPr>
        <w:bidi w:val="false"/>
        <w:ind w:left="900" w:hanging="540"/>
      </w:pPr>
    </w:p>
    <w:p w:rsidR="00881D2F" w:rsidP="00E62E7D" w14:paraId="0625E21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2" w:id="38"/>
      <w:r>
        <w:rPr>
          <w:lang w:val="Italian"/>
        </w:rPr>
        <w:t>OBIETTIVI DI PROMOZIONE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685788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65E7D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21EEF04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96E1350" w14:textId="77777777">
      <w:pPr>
        <w:bidi w:val="false"/>
        <w:ind w:left="900" w:hanging="540"/>
      </w:pPr>
    </w:p>
    <w:p w:rsidR="00881D2F" w:rsidP="00E62E7D" w14:paraId="7EE79AF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3" w:id="39"/>
      <w:r>
        <w:rPr>
          <w:lang w:val="Italian"/>
        </w:rPr>
        <w:t>CANALI DI MARKETING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58B6AA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163194D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0728713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0863F56" w14:textId="77777777">
      <w:pPr>
        <w:pStyle w:val="ListParagraph"/>
        <w:bidi w:val="false"/>
      </w:pPr>
    </w:p>
    <w:p w:rsidRPr="00881D2F" w:rsidR="00881D2F" w:rsidP="00C805C2" w14:paraId="79389D7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64485A" w:rsidP="00C805C2" w14:paraId="0BFD7BD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94" w:id="40"/>
      <w:bookmarkEnd w:id="35"/>
      <w:r>
        <w:rPr>
          <w:szCs w:val="28"/>
          <w:lang w:val="Italian"/>
        </w:rPr>
        <w:t>SINTESI FINANZIARIA</w:t>
      </w:r>
      <w:bookmarkEnd w:id="40"/>
    </w:p>
    <w:p w:rsidR="00881D2F" w:rsidP="00E62E7D" w14:paraId="1684444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5" w:id="41"/>
      <w:r>
        <w:rPr>
          <w:lang w:val="Italian"/>
        </w:rPr>
        <w:t>REQUISITI FINANZIARI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CEEBEF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6B3BAC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6B606A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222C35" w14:textId="77777777">
      <w:pPr>
        <w:bidi w:val="false"/>
        <w:ind w:left="900" w:hanging="540"/>
      </w:pPr>
    </w:p>
    <w:p w:rsidR="00881D2F" w:rsidP="00E62E7D" w14:paraId="2006B29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6" w:id="42"/>
      <w:r>
        <w:rPr>
          <w:lang w:val="Italian"/>
        </w:rPr>
        <w:t>BUDGET ORGANIZZATIVO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72F4078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3BFD18D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7AE40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6D0FE57" w14:textId="77777777"/>
    <w:p w:rsidR="00881D2F" w:rsidP="00E62E7D" w14:paraId="6ABA09A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7" w:id="43"/>
      <w:r>
        <w:rPr>
          <w:lang w:val="Italian"/>
        </w:rPr>
        <w:t>BUDGET DEL PROGETTO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66C244E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E1202E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406DFB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5DB2E2F" w14:textId="77777777">
      <w:pPr>
        <w:bidi w:val="false"/>
        <w:ind w:left="900" w:hanging="540"/>
      </w:pPr>
    </w:p>
    <w:p w:rsidR="006A0235" w:rsidP="00E62E7D" w14:paraId="0487A51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8" w:id="44"/>
      <w:r>
        <w:rPr>
          <w:lang w:val="Italian"/>
        </w:rPr>
        <w:t>BUDGET DELL'EVENTO</w:t>
      </w:r>
      <w:bookmarkStart w:name="_Hlk536359919" w:id="45"/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542ADB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2D5C31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3DAA31B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A1057EC" w14:textId="77777777">
      <w:pPr>
        <w:pStyle w:val="ListParagraph"/>
        <w:bidi w:val="false"/>
      </w:pPr>
    </w:p>
    <w:p w:rsidRPr="00E62E7D" w:rsidR="00E62E7D" w:rsidP="00E62E7D" w14:paraId="5009C2EA" w14:textId="77777777"/>
    <w:p w:rsidRPr="00C805C2" w:rsidR="006A0235" w:rsidP="00C805C2" w14:paraId="21875E1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8A2B06" w:rsidP="00C805C2" w14:paraId="6131F62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99" w:id="46"/>
      <w:bookmarkStart w:name="_Hlk536359920" w:id="47"/>
      <w:bookmarkEnd w:id="45"/>
      <w:r>
        <w:rPr>
          <w:szCs w:val="28"/>
          <w:lang w:val="Italian"/>
        </w:rPr>
        <w:t>APPENDICE</w:t>
      </w:r>
      <w:bookmarkEnd w:id="46"/>
    </w:p>
    <w:p w:rsidR="006A0235" w:rsidP="00E62E7D" w14:paraId="54BCB61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500" w:id="48"/>
      <w:bookmarkStart w:name="_Hlk536359921" w:id="49"/>
      <w:bookmarkEnd w:id="47"/>
      <w:r w:rsidRPr="00881D2F">
        <w:rPr>
          <w:lang w:val="Italian"/>
        </w:rPr>
        <w:t>RISULTATI DELLA RICERCA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064E285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6A2899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4853B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F6DA388" w14:textId="77777777">
      <w:pPr>
        <w:bidi w:val="false"/>
        <w:ind w:left="900" w:hanging="540"/>
      </w:pPr>
    </w:p>
    <w:p w:rsidR="00881D2F" w:rsidP="00E62E7D" w14:paraId="2C279F2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501" w:id="50"/>
      <w:r>
        <w:rPr>
          <w:lang w:val="Italian"/>
        </w:rPr>
        <w:t>SPECIFICHE E IMMAGINI DEL PRODOTTO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363D2C1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7107F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EEE479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3D07B90" w14:textId="77777777">
      <w:pPr>
        <w:pStyle w:val="ListParagraph"/>
        <w:bidi w:val="false"/>
      </w:pPr>
    </w:p>
    <w:p w:rsidR="00887262" w:rsidP="00E62E7D" w14:paraId="5021390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59582BC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7A2BAA61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3C51AD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BA2D0CA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14:paraId="6030C1CD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4987CF61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14:paraId="78344BE3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F3A" w14:paraId="62A98A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02B95634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313209">
      <w:rPr>
        <w:noProof/>
        <w:sz w:val="20"/>
        <w:lang w:val="Italian"/>
      </w:rPr>
      <w:t>11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13585B6F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313209">
      <w:rPr>
        <w:bCs/>
        <w:noProof/>
        <w:sz w:val="20"/>
        <w:lang w:val="Italian"/>
      </w:rPr>
      <w:t>10</w:t>
    </w:r>
    <w:r w:rsidRPr="00C805C2">
      <w:rPr>
        <w:bCs/>
        <w:sz w:val="20"/>
        <w:lang w:val="Itali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F3A" w14:paraId="214FC367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2CDBEBE5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1D07020D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91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30D91"/>
    <w:rsid w:val="00143339"/>
    <w:rsid w:val="00144067"/>
    <w:rsid w:val="00184DC6"/>
    <w:rsid w:val="00186202"/>
    <w:rsid w:val="001A6F77"/>
    <w:rsid w:val="001C6DA8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13209"/>
    <w:rsid w:val="00335259"/>
    <w:rsid w:val="003362B6"/>
    <w:rsid w:val="00341FCC"/>
    <w:rsid w:val="0034680B"/>
    <w:rsid w:val="0037789A"/>
    <w:rsid w:val="00397DBE"/>
    <w:rsid w:val="003B37F1"/>
    <w:rsid w:val="003B7DD5"/>
    <w:rsid w:val="003C6D62"/>
    <w:rsid w:val="00414587"/>
    <w:rsid w:val="00424282"/>
    <w:rsid w:val="00424A44"/>
    <w:rsid w:val="00434028"/>
    <w:rsid w:val="00443CC7"/>
    <w:rsid w:val="00453E1B"/>
    <w:rsid w:val="00480F66"/>
    <w:rsid w:val="0048129D"/>
    <w:rsid w:val="00491059"/>
    <w:rsid w:val="00494038"/>
    <w:rsid w:val="00517CA8"/>
    <w:rsid w:val="00541C9F"/>
    <w:rsid w:val="00541D2D"/>
    <w:rsid w:val="00563D5D"/>
    <w:rsid w:val="00570608"/>
    <w:rsid w:val="005F3691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6751"/>
    <w:rsid w:val="006B6B6E"/>
    <w:rsid w:val="006C5F2C"/>
    <w:rsid w:val="00700F83"/>
    <w:rsid w:val="00707252"/>
    <w:rsid w:val="00722E71"/>
    <w:rsid w:val="00744401"/>
    <w:rsid w:val="00770091"/>
    <w:rsid w:val="0077063E"/>
    <w:rsid w:val="00772B25"/>
    <w:rsid w:val="00773199"/>
    <w:rsid w:val="007C2D33"/>
    <w:rsid w:val="007E79B5"/>
    <w:rsid w:val="007F1D65"/>
    <w:rsid w:val="007F44A4"/>
    <w:rsid w:val="007F744B"/>
    <w:rsid w:val="00801DF5"/>
    <w:rsid w:val="00802E66"/>
    <w:rsid w:val="008106B4"/>
    <w:rsid w:val="00865101"/>
    <w:rsid w:val="008669ED"/>
    <w:rsid w:val="00873B91"/>
    <w:rsid w:val="008752AF"/>
    <w:rsid w:val="00881D2F"/>
    <w:rsid w:val="00887262"/>
    <w:rsid w:val="008939B0"/>
    <w:rsid w:val="008A097E"/>
    <w:rsid w:val="008A2B06"/>
    <w:rsid w:val="008B519A"/>
    <w:rsid w:val="008D3852"/>
    <w:rsid w:val="00906570"/>
    <w:rsid w:val="00916890"/>
    <w:rsid w:val="0091722A"/>
    <w:rsid w:val="0092169A"/>
    <w:rsid w:val="00947186"/>
    <w:rsid w:val="009524A2"/>
    <w:rsid w:val="00955D6F"/>
    <w:rsid w:val="009A177A"/>
    <w:rsid w:val="009B24E9"/>
    <w:rsid w:val="009E4124"/>
    <w:rsid w:val="009F740D"/>
    <w:rsid w:val="00A11A26"/>
    <w:rsid w:val="00A122C8"/>
    <w:rsid w:val="00A15E56"/>
    <w:rsid w:val="00A54153"/>
    <w:rsid w:val="00A64F9A"/>
    <w:rsid w:val="00A6517C"/>
    <w:rsid w:val="00A72DB9"/>
    <w:rsid w:val="00AA3277"/>
    <w:rsid w:val="00AC41EA"/>
    <w:rsid w:val="00AC78FF"/>
    <w:rsid w:val="00AD6304"/>
    <w:rsid w:val="00B11A9D"/>
    <w:rsid w:val="00B14E5B"/>
    <w:rsid w:val="00B41B66"/>
    <w:rsid w:val="00B84C2A"/>
    <w:rsid w:val="00BE210B"/>
    <w:rsid w:val="00BF08D2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7C92"/>
    <w:rsid w:val="00CF7D4E"/>
    <w:rsid w:val="00D0504F"/>
    <w:rsid w:val="00D15EE8"/>
    <w:rsid w:val="00D4249E"/>
    <w:rsid w:val="00D43FC2"/>
    <w:rsid w:val="00D46F77"/>
    <w:rsid w:val="00D550C5"/>
    <w:rsid w:val="00D56FC8"/>
    <w:rsid w:val="00D75CFD"/>
    <w:rsid w:val="00D81548"/>
    <w:rsid w:val="00D87332"/>
    <w:rsid w:val="00D93AA6"/>
    <w:rsid w:val="00D95479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A29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51"/>
    <w:pPr>
      <w:tabs>
        <w:tab w:val="left" w:pos="440"/>
        <w:tab w:val="right" w:leader="dot" w:pos="10502"/>
      </w:tabs>
      <w:spacing w:after="0" w:line="240" w:lineRule="auto"/>
    </w:pPr>
    <w:rPr>
      <w:rFonts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49&amp;utm_language=IT&amp;utm_source=integrated+content&amp;utm_campaign=/free-marketing-plan-templates-excel&amp;utm_medium=ic+marketing+plan+for+nonprofit+37349+word+it&amp;lpa=ic+marketing+plan+for+nonprofit+37349+word+it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19D-507B-4928-BF04-DC28B14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IC-Marketing-Plan-Template-for-Nonprofit_WORD - SR edits.dotx</Template>
  <TotalTime>1</TotalTime>
  <Pages>16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2019-10-20T22:55:00Z</cp:lastPrinted>
  <dcterms:created xsi:type="dcterms:W3CDTF">2019-10-24T17:10:00Z</dcterms:created>
  <dcterms:modified xsi:type="dcterms:W3CDTF">2019-10-24T17:11:00Z</dcterms:modified>
</cp:coreProperties>
</file>