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287" w:rsidP="00AC5287" w:rsidRDefault="00736319" w14:paraId="5B8E11F2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Italian"/>
        </w:rPr>
        <w:t>MODELLO DI PIANIFICAZIONE DEGLI INVESTIMENTI</w:t>
      </w:r>
      <w:r w:rsidR="00426795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Italian"/>
        </w:rPr>
        <w:tab/>
      </w:r>
      <w:r w:rsidR="00426795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Italian"/>
        </w:rPr>
        <w:drawing>
          <wp:inline distT="0" distB="0" distL="0" distR="0" wp14:anchorId="4CDAB0E2" wp14:editId="7CC0B4D3">
            <wp:extent cx="1958340" cy="325325"/>
            <wp:effectExtent l="0" t="0" r="381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577" cy="340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C310E" w:rsidR="004C310E" w:rsidP="00AC5287" w:rsidRDefault="004C310E" w14:paraId="74535670" w14:textId="77777777">
      <w:pPr>
        <w:pStyle w:val="Header"/>
        <w:bidi w:val="false"/>
        <w:rPr>
          <w:rFonts w:ascii="Century Gothic" w:hAnsi="Century Gothic" w:cs="Arial"/>
          <w:b/>
          <w:color w:val="A6A6A6" w:themeColor="background1" w:themeShade="A6"/>
          <w:sz w:val="15"/>
          <w:szCs w:val="36"/>
        </w:rPr>
      </w:pPr>
    </w:p>
    <w:tbl>
      <w:tblPr>
        <w:tblW w:w="10683" w:type="dxa"/>
        <w:tblInd w:w="-5" w:type="dxa"/>
        <w:tblLook w:val="04A0" w:firstRow="1" w:lastRow="0" w:firstColumn="1" w:lastColumn="0" w:noHBand="0" w:noVBand="1"/>
      </w:tblPr>
      <w:tblGrid>
        <w:gridCol w:w="468"/>
        <w:gridCol w:w="1325"/>
        <w:gridCol w:w="1440"/>
        <w:gridCol w:w="1260"/>
        <w:gridCol w:w="6190"/>
      </w:tblGrid>
      <w:tr w:rsidRPr="005276EE" w:rsidR="00215AF4" w:rsidTr="00695954" w14:paraId="2E754B7E" w14:textId="77777777">
        <w:trPr>
          <w:cantSplit/>
          <w:trHeight w:val="432"/>
        </w:trPr>
        <w:tc>
          <w:tcPr>
            <w:tcW w:w="468" w:type="dxa"/>
            <w:vMerge w:val="restart"/>
            <w:tcBorders>
              <w:top w:val="single" w:color="BFBFBF" w:sz="4" w:space="0"/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textDirection w:val="btLr"/>
            <w:vAlign w:val="center"/>
            <w:hideMark/>
          </w:tcPr>
          <w:p w:rsidRPr="005276EE" w:rsidR="00DC542D" w:rsidP="005276EE" w:rsidRDefault="00DC542D" w14:paraId="3C280B9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SITUAZIONE ATTUALE</w:t>
            </w:r>
          </w:p>
        </w:tc>
        <w:tc>
          <w:tcPr>
            <w:tcW w:w="2765" w:type="dxa"/>
            <w:gridSpan w:val="2"/>
            <w:vMerge w:val="restar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right w:val="double" w:color="BFBFBF" w:themeColor="background1" w:themeShade="BF" w:sz="4" w:space="0"/>
            </w:tcBorders>
            <w:shd w:val="clear" w:color="000000" w:fill="E4EDEB" w:themeFill="accent5" w:themeFillTint="33"/>
            <w:vAlign w:val="center"/>
            <w:hideMark/>
          </w:tcPr>
          <w:p w:rsidRPr="00C04670" w:rsidR="00DC542D" w:rsidP="005276EE" w:rsidRDefault="00DC542D" w14:paraId="6752428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Italian"/>
              </w:rPr>
              <w:t>Quale importo al mese sei in grado di investire in modo sicuro a partire da oggi?</w:t>
            </w:r>
          </w:p>
        </w:tc>
        <w:tc>
          <w:tcPr>
            <w:tcW w:w="1260" w:type="dxa"/>
            <w:vMerge w:val="restart"/>
            <w:tcBorders>
              <w:top w:val="single" w:color="BFBFBF" w:themeColor="background1" w:themeShade="BF" w:sz="4" w:space="0"/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5276EE" w:rsidRDefault="00DC542D" w14:paraId="59CE18B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Italian"/>
              </w:rPr>
              <w:t xml:space="preserve">Elenca tutti gli investimenti a reddito corrente, </w:t>
            </w:r>
            <w:r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Italian"/>
              </w:rPr>
              <w:br/>
            </w:r>
            <w:r w:rsidRPr="004C310E" w:rsidR="00695954">
              <w:rPr>
                <w:rFonts w:ascii="Century Gothic" w:hAnsi="Century Gothic" w:eastAsia="Times New Roman" w:cs="Times New Roman"/>
                <w:color w:val="5A696B"/>
                <w:sz w:val="16"/>
                <w:szCs w:val="16"/>
                <w:lang w:val="Italian"/>
              </w:rPr>
              <w:t>ad esempio proprietà in affitto, ecc.</w:t>
            </w:r>
          </w:p>
        </w:tc>
        <w:tc>
          <w:tcPr>
            <w:tcW w:w="61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52980E9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105E2F8E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textDirection w:val="btLr"/>
            <w:vAlign w:val="center"/>
          </w:tcPr>
          <w:p w:rsidR="00DC542D" w:rsidP="005276EE" w:rsidRDefault="00DC542D" w14:paraId="64DDEBE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vMerge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double" w:color="BFBFBF" w:themeColor="background1" w:themeShade="BF" w:sz="4" w:space="0"/>
            </w:tcBorders>
            <w:shd w:val="clear" w:color="000000" w:fill="E4EDEB" w:themeFill="accent5" w:themeFillTint="33"/>
            <w:vAlign w:val="center"/>
          </w:tcPr>
          <w:p w:rsidR="00DC542D" w:rsidP="005276EE" w:rsidRDefault="00DC542D" w14:paraId="30B0C40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="00DC542D" w:rsidP="005276EE" w:rsidRDefault="00DC542D" w14:paraId="085E289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</w:p>
        </w:tc>
        <w:tc>
          <w:tcPr>
            <w:tcW w:w="61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1F4760E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76855E27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textDirection w:val="btLr"/>
            <w:vAlign w:val="center"/>
          </w:tcPr>
          <w:p w:rsidR="00DC542D" w:rsidP="005276EE" w:rsidRDefault="00DC542D" w14:paraId="08530AB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vMerge w:val="restar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right w:val="double" w:color="BFBFBF" w:themeColor="background1" w:themeShade="BF" w:sz="4" w:space="0"/>
            </w:tcBorders>
            <w:shd w:val="clear" w:color="000000" w:fill="auto"/>
            <w:vAlign w:val="center"/>
          </w:tcPr>
          <w:p w:rsidRPr="00C04670" w:rsidR="00DC542D" w:rsidP="005276EE" w:rsidRDefault="00DC542D" w14:paraId="74CDF34D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Italian"/>
              </w:rPr>
              <w:t>$</w:t>
            </w: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="00DC542D" w:rsidP="005276EE" w:rsidRDefault="00DC542D" w14:paraId="1BFBCA5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</w:p>
        </w:tc>
        <w:tc>
          <w:tcPr>
            <w:tcW w:w="61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258EE8C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69A57B30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textDirection w:val="btLr"/>
            <w:vAlign w:val="center"/>
          </w:tcPr>
          <w:p w:rsidR="00DC542D" w:rsidP="005276EE" w:rsidRDefault="00DC542D" w14:paraId="7579F70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vMerge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double" w:color="BFBFBF" w:themeColor="background1" w:themeShade="BF" w:sz="4" w:space="0"/>
            </w:tcBorders>
            <w:shd w:val="clear" w:color="000000" w:fill="auto"/>
            <w:vAlign w:val="center"/>
          </w:tcPr>
          <w:p w:rsidRPr="005276EE" w:rsidR="00DC542D" w:rsidP="005276EE" w:rsidRDefault="00DC542D" w14:paraId="6306A0E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="00DC542D" w:rsidP="005276EE" w:rsidRDefault="00DC542D" w14:paraId="1058BF2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</w:p>
        </w:tc>
        <w:tc>
          <w:tcPr>
            <w:tcW w:w="61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37A9015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7F553D31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vAlign w:val="center"/>
            <w:hideMark/>
          </w:tcPr>
          <w:p w:rsidRPr="005276EE" w:rsidR="00DC542D" w:rsidP="005276EE" w:rsidRDefault="00DC542D" w14:paraId="0C73C1B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double" w:color="BFBFBF" w:themeColor="background1" w:themeShade="BF" w:sz="4" w:space="0"/>
            </w:tcBorders>
            <w:shd w:val="clear" w:color="000000" w:fill="E4EDEB" w:themeFill="accent5" w:themeFillTint="33"/>
            <w:vAlign w:val="center"/>
            <w:hideMark/>
          </w:tcPr>
          <w:p w:rsidRPr="005276EE" w:rsidR="00DC542D" w:rsidP="00D9447B" w:rsidRDefault="00DC542D" w14:paraId="4FDA9A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Italian"/>
              </w:rPr>
              <w:t>Stai attualmente investendo nel piano pensionistico di un datore di lavoro?</w:t>
            </w: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</w: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D9447B" w:rsidRDefault="00DC542D" w14:paraId="106C2C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20FF5B1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5FD3D49C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vAlign w:val="center"/>
          </w:tcPr>
          <w:p w:rsidRPr="005276EE" w:rsidR="00DC542D" w:rsidP="005276EE" w:rsidRDefault="00DC542D" w14:paraId="04196C7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single" w:color="BFBFBF" w:themeColor="background1" w:themeShade="BF" w:sz="4" w:space="0"/>
              <w:bottom w:val="single" w:color="BFBFBF" w:sz="4" w:space="0"/>
              <w:right w:val="double" w:color="BFBFBF" w:themeColor="background1" w:themeShade="BF" w:sz="4" w:space="0"/>
            </w:tcBorders>
            <w:shd w:val="clear" w:color="000000" w:fill="auto"/>
            <w:vAlign w:val="center"/>
          </w:tcPr>
          <w:p w:rsidR="00DC542D" w:rsidP="005276EE" w:rsidRDefault="00DC542D" w14:paraId="5E63388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Italian"/>
              </w:rPr>
              <w:t>___ Sì ___ No ___ N/D</w:t>
            </w: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5276EE" w:rsidRDefault="00DC542D" w14:paraId="1F7D1D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1DE11AF4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3F0BB00A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vAlign w:val="center"/>
          </w:tcPr>
          <w:p w:rsidRPr="005276EE" w:rsidR="00DC542D" w:rsidP="005276EE" w:rsidRDefault="00DC542D" w14:paraId="5C9059E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1C2B8A" w:rsidRDefault="00DC542D" w14:paraId="28D709E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Italian"/>
              </w:rPr>
              <w:t>Importo del contributo</w:t>
            </w: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1C2B8A" w:rsidRDefault="00DC542D" w14:paraId="5CA4BCB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Italian"/>
              </w:rPr>
              <w:t>Frequenza di contribuzione</w:t>
            </w: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5276EE" w:rsidRDefault="00DC542D" w14:paraId="36E8765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0F11F5B4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025D9FB5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vAlign w:val="center"/>
          </w:tcPr>
          <w:p w:rsidRPr="005276EE" w:rsidR="00DC542D" w:rsidP="005276EE" w:rsidRDefault="00DC542D" w14:paraId="3E6D4B9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509D1" w:rsidR="00DC542D" w:rsidP="00F509D1" w:rsidRDefault="00DC542D" w14:paraId="01F8F5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themeColor="background1" w:themeShade="BF" w:sz="4" w:space="0"/>
            </w:tcBorders>
            <w:shd w:val="clear" w:color="auto" w:fill="auto"/>
            <w:vAlign w:val="center"/>
          </w:tcPr>
          <w:p w:rsidRPr="00F509D1" w:rsidR="00DC542D" w:rsidP="00F509D1" w:rsidRDefault="00DC542D" w14:paraId="46DC26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color="BFBFBF" w:themeColor="background1" w:themeShade="BF" w:sz="4" w:space="0"/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5276EE" w:rsidRDefault="00DC542D" w14:paraId="06C9F8A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Italian"/>
              </w:rPr>
              <w:t>Elenca tutti gli investimenti di crescita correnti</w:t>
            </w:r>
          </w:p>
        </w:tc>
        <w:tc>
          <w:tcPr>
            <w:tcW w:w="61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0D549ED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7500505B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vAlign w:val="center"/>
          </w:tcPr>
          <w:p w:rsidRPr="005276EE" w:rsidR="00DC542D" w:rsidP="005276EE" w:rsidRDefault="00DC542D" w14:paraId="5CC485D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single" w:color="BFBFBF" w:themeColor="background1" w:themeShade="BF" w:sz="4" w:space="0"/>
              <w:bottom w:val="single" w:color="BFBFBF" w:sz="4" w:space="0"/>
              <w:right w:val="doub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AF6D7F" w:rsidR="00DC542D" w:rsidP="00AF6D7F" w:rsidRDefault="00DC542D" w14:paraId="7A4EA36D" w14:textId="77777777">
            <w:pPr>
              <w:bidi w:val="false"/>
              <w:rPr>
                <w:rFonts w:ascii="Century Gothic" w:hAnsi="Century Gothic" w:eastAsia="Times New Roman" w:cs="Times New Roman"/>
                <w:color w:val="3A5750" w:themeColor="accent5" w:themeShade="80"/>
                <w:sz w:val="16"/>
                <w:szCs w:val="16"/>
              </w:rPr>
            </w:pPr>
            <w:r w:rsidRPr="00AF6D7F">
              <w:rPr>
                <w:rFonts w:ascii="Century Gothic" w:hAnsi="Century Gothic" w:eastAsia="Times New Roman" w:cs="Times New Roman"/>
                <w:b/>
                <w:color w:val="3A5750" w:themeColor="accent5" w:themeShade="80"/>
                <w:sz w:val="16"/>
                <w:szCs w:val="16"/>
                <w:lang w:val="Italian"/>
              </w:rPr>
              <w:t>Contributo corrispondente offerto dal datore di lavoro?</w:t>
            </w: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5276EE" w:rsidRDefault="00DC542D" w14:paraId="35E0912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0" w:type="dxa"/>
            <w:tcBorders>
              <w:top w:val="single" w:color="BFBF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032D1EB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3D75192B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vAlign w:val="center"/>
          </w:tcPr>
          <w:p w:rsidRPr="005276EE" w:rsidR="00DC542D" w:rsidP="005276EE" w:rsidRDefault="00DC542D" w14:paraId="2817B94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single" w:color="BFBFBF" w:themeColor="background1" w:themeShade="BF" w:sz="4" w:space="0"/>
              <w:bottom w:val="single" w:color="BFBFBF" w:sz="4" w:space="0"/>
              <w:right w:val="double" w:color="BFBFBF" w:themeColor="background1" w:themeShade="BF" w:sz="4" w:space="0"/>
            </w:tcBorders>
            <w:shd w:val="clear" w:color="auto" w:fill="auto"/>
            <w:vAlign w:val="center"/>
          </w:tcPr>
          <w:p w:rsidRPr="00F509D1" w:rsidR="00DC542D" w:rsidP="00F509D1" w:rsidRDefault="00DC542D" w14:paraId="312AEFA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Italian"/>
              </w:rPr>
              <w:t>___ Sì ___ No ___ N/D</w:t>
            </w: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5276EE" w:rsidRDefault="00DC542D" w14:paraId="5739530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0" w:type="dxa"/>
            <w:tcBorders>
              <w:top w:val="single" w:color="BFBF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4D33209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51591E5B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vAlign w:val="center"/>
          </w:tcPr>
          <w:p w:rsidRPr="005276EE" w:rsidR="00DC542D" w:rsidP="005276EE" w:rsidRDefault="00DC542D" w14:paraId="50534CD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single" w:color="BFBFBF" w:themeColor="background1" w:themeShade="BF" w:sz="4" w:space="0"/>
              <w:bottom w:val="single" w:color="BFBFBF" w:sz="4" w:space="0"/>
              <w:right w:val="doub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967001" w:rsidR="00DC542D" w:rsidP="00F509D1" w:rsidRDefault="00DC542D" w14:paraId="26B7426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A5750" w:themeColor="accent5" w:themeShade="80"/>
                <w:sz w:val="16"/>
                <w:szCs w:val="16"/>
              </w:rPr>
            </w:pPr>
            <w:r w:rsidRPr="00967001">
              <w:rPr>
                <w:rFonts w:ascii="Century Gothic" w:hAnsi="Century Gothic" w:eastAsia="Times New Roman" w:cs="Times New Roman"/>
                <w:b/>
                <w:color w:val="3A5750" w:themeColor="accent5" w:themeShade="80"/>
                <w:sz w:val="16"/>
                <w:szCs w:val="16"/>
                <w:lang w:val="Italian"/>
              </w:rPr>
              <w:t>Definire i fondi massimi corrispondenti del datore di lavoro ( $ o % )</w:t>
            </w: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5276EE" w:rsidRDefault="00DC542D" w14:paraId="5F7C082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0" w:type="dxa"/>
            <w:tcBorders>
              <w:top w:val="single" w:color="BFBF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345238C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78BEF98C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vAlign w:val="center"/>
          </w:tcPr>
          <w:p w:rsidRPr="005276EE" w:rsidR="00DC542D" w:rsidP="005276EE" w:rsidRDefault="00DC542D" w14:paraId="62EE70C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single" w:color="BFBFBF" w:themeColor="background1" w:themeShade="BF" w:sz="4" w:space="0"/>
              <w:bottom w:val="single" w:color="BFBFBF" w:sz="4" w:space="0"/>
              <w:right w:val="double" w:color="BFBFBF" w:themeColor="background1" w:themeShade="BF" w:sz="4" w:space="0"/>
            </w:tcBorders>
            <w:shd w:val="clear" w:color="auto" w:fill="auto"/>
            <w:vAlign w:val="center"/>
          </w:tcPr>
          <w:p w:rsidRPr="00F509D1" w:rsidR="00DC542D" w:rsidP="00F509D1" w:rsidRDefault="00DC542D" w14:paraId="7068AB4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5276EE" w:rsidRDefault="00DC542D" w14:paraId="7A80873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0" w:type="dxa"/>
            <w:tcBorders>
              <w:top w:val="single" w:color="BFBF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2FD0CFC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589E568D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vAlign w:val="center"/>
          </w:tcPr>
          <w:p w:rsidRPr="005276EE" w:rsidR="00DC542D" w:rsidP="005276EE" w:rsidRDefault="00DC542D" w14:paraId="5178794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single" w:color="BFBFBF" w:themeColor="background1" w:themeShade="BF" w:sz="4" w:space="0"/>
              <w:bottom w:val="single" w:color="BFBFBF" w:sz="4" w:space="0"/>
              <w:right w:val="doub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F509D1" w:rsidR="00DC542D" w:rsidP="00DD7700" w:rsidRDefault="00DC542D" w14:paraId="15D177B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  <w:r w:rsidRPr="00DD7700">
              <w:rPr>
                <w:rFonts w:ascii="Century Gothic" w:hAnsi="Century Gothic" w:eastAsia="Times New Roman" w:cs="Times New Roman"/>
                <w:b/>
                <w:color w:val="3A5750" w:themeColor="accent5" w:themeShade="80"/>
                <w:sz w:val="16"/>
                <w:szCs w:val="16"/>
                <w:lang w:val="Italian"/>
              </w:rPr>
              <w:t>Stai contribuendo con i fondi del datore di lavoro di massima corrispondenza?</w:t>
            </w: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5276EE" w:rsidRDefault="00DC542D" w14:paraId="1FEAF9B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0" w:type="dxa"/>
            <w:tcBorders>
              <w:top w:val="single" w:color="BFBF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147B48A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507B968F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vAlign w:val="center"/>
          </w:tcPr>
          <w:p w:rsidRPr="005276EE" w:rsidR="00DC542D" w:rsidP="005276EE" w:rsidRDefault="00DC542D" w14:paraId="4D6B480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single" w:color="BFBFBF" w:themeColor="background1" w:themeShade="BF" w:sz="4" w:space="0"/>
              <w:bottom w:val="single" w:color="BFBFBF" w:sz="4" w:space="0"/>
              <w:right w:val="double" w:color="BFBFBF" w:themeColor="background1" w:themeShade="BF" w:sz="4" w:space="0"/>
            </w:tcBorders>
            <w:shd w:val="clear" w:color="auto" w:fill="auto"/>
            <w:vAlign w:val="center"/>
          </w:tcPr>
          <w:p w:rsidRPr="00F509D1" w:rsidR="00DC542D" w:rsidP="00F509D1" w:rsidRDefault="00DC542D" w14:paraId="27B7D29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Italian"/>
              </w:rPr>
              <w:t>___ Sì ___ No ___ N/D</w:t>
            </w: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5276EE" w:rsidRDefault="00DC542D" w14:paraId="5217E49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0" w:type="dxa"/>
            <w:tcBorders>
              <w:top w:val="single" w:color="BFBF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79A8817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313C5E" w:rsidRDefault="00313C5E" w14:paraId="304BCE2E" w14:textId="77777777"/>
    <w:tbl>
      <w:tblPr>
        <w:tblW w:w="10683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68"/>
        <w:gridCol w:w="2765"/>
        <w:gridCol w:w="7450"/>
      </w:tblGrid>
      <w:tr w:rsidRPr="005276EE" w:rsidR="005375C5" w:rsidTr="003B5CD1" w14:paraId="7F6347F0" w14:textId="77777777">
        <w:trPr>
          <w:cantSplit/>
          <w:trHeight w:val="864"/>
        </w:trPr>
        <w:tc>
          <w:tcPr>
            <w:tcW w:w="468" w:type="dxa"/>
            <w:vMerge w:val="restart"/>
            <w:shd w:val="clear" w:color="000000" w:fill="3A5A63"/>
            <w:textDirection w:val="btLr"/>
            <w:vAlign w:val="center"/>
            <w:hideMark/>
          </w:tcPr>
          <w:p w:rsidRPr="005276EE" w:rsidR="005375C5" w:rsidP="00101BBB" w:rsidRDefault="00B3587C" w14:paraId="6731999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VALUTAZIONE</w:t>
            </w:r>
          </w:p>
        </w:tc>
        <w:tc>
          <w:tcPr>
            <w:tcW w:w="2765" w:type="dxa"/>
            <w:shd w:val="clear" w:color="000000" w:fill="CEDDE1"/>
            <w:vAlign w:val="center"/>
            <w:hideMark/>
          </w:tcPr>
          <w:p w:rsidRPr="005276EE" w:rsidR="005375C5" w:rsidP="00101BBB" w:rsidRDefault="005375C5" w14:paraId="74DD4E3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Italian"/>
              </w:rPr>
              <w:t>C'è un uso migliore dei miei soldi?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Pr="003B5CD1" w:rsidR="005375C5" w:rsidP="00101BBB" w:rsidRDefault="005375C5" w14:paraId="690EFF4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Pr="005276EE" w:rsidR="005375C5" w:rsidTr="003B5CD1" w14:paraId="7AFFF599" w14:textId="77777777">
        <w:trPr>
          <w:cantSplit/>
          <w:trHeight w:val="864"/>
        </w:trPr>
        <w:tc>
          <w:tcPr>
            <w:tcW w:w="468" w:type="dxa"/>
            <w:vMerge/>
            <w:vAlign w:val="center"/>
            <w:hideMark/>
          </w:tcPr>
          <w:p w:rsidRPr="005276EE" w:rsidR="005375C5" w:rsidP="00101BBB" w:rsidRDefault="005375C5" w14:paraId="1ECBAE8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shd w:val="clear" w:color="000000" w:fill="CEDDE1"/>
            <w:vAlign w:val="center"/>
            <w:hideMark/>
          </w:tcPr>
          <w:p w:rsidRPr="005276EE" w:rsidR="005375C5" w:rsidP="00101BBB" w:rsidRDefault="005375C5" w14:paraId="06F38A6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Italian"/>
              </w:rPr>
              <w:t>La mia strategia attuale supporta i miei obiettivi di pensionamento?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Pr="003B5CD1" w:rsidR="005375C5" w:rsidP="00101BBB" w:rsidRDefault="005375C5" w14:paraId="4812241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Pr="005276EE" w:rsidR="005375C5" w:rsidTr="00B3587C" w14:paraId="3A937B4C" w14:textId="77777777">
        <w:trPr>
          <w:cantSplit/>
          <w:trHeight w:val="864"/>
        </w:trPr>
        <w:tc>
          <w:tcPr>
            <w:tcW w:w="468" w:type="dxa"/>
            <w:vMerge/>
            <w:vAlign w:val="center"/>
          </w:tcPr>
          <w:p w:rsidRPr="005276EE" w:rsidR="005375C5" w:rsidP="00101BBB" w:rsidRDefault="005375C5" w14:paraId="487DEDF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shd w:val="clear" w:color="000000" w:fill="CEDDE1"/>
            <w:vAlign w:val="center"/>
          </w:tcPr>
          <w:p w:rsidRPr="005276EE" w:rsidR="005375C5" w:rsidP="00101BBB" w:rsidRDefault="005375C5" w14:paraId="221EC81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Italian"/>
              </w:rPr>
              <w:t>Quali sono i sacrifici attualmente fatti a causa dei contributi all'investimento?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Pr="003B5CD1" w:rsidR="005375C5" w:rsidP="00101BBB" w:rsidRDefault="005375C5" w14:paraId="11EFE0E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Pr="005276EE" w:rsidR="005375C5" w:rsidTr="00B3587C" w14:paraId="04C85CBE" w14:textId="77777777">
        <w:trPr>
          <w:cantSplit/>
          <w:trHeight w:val="864"/>
        </w:trPr>
        <w:tc>
          <w:tcPr>
            <w:tcW w:w="468" w:type="dxa"/>
            <w:vMerge/>
            <w:vAlign w:val="center"/>
          </w:tcPr>
          <w:p w:rsidRPr="005276EE" w:rsidR="005375C5" w:rsidP="00101BBB" w:rsidRDefault="005375C5" w14:paraId="46EDDEB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shd w:val="clear" w:color="000000" w:fill="CEDDE1"/>
            <w:vAlign w:val="center"/>
          </w:tcPr>
          <w:p w:rsidRPr="005276EE" w:rsidR="005375C5" w:rsidP="00C03590" w:rsidRDefault="005375C5" w14:paraId="2E86C11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Italian"/>
              </w:rPr>
              <w:t>Sono a mio agio / soddisfatto degli investimenti attuali?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Pr="003B5CD1" w:rsidR="005375C5" w:rsidP="00101BBB" w:rsidRDefault="005375C5" w14:paraId="02AB682E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Pr="005276EE" w:rsidR="005375C5" w:rsidTr="003B5CD1" w14:paraId="445FFE0E" w14:textId="77777777">
        <w:trPr>
          <w:cantSplit/>
          <w:trHeight w:val="864"/>
        </w:trPr>
        <w:tc>
          <w:tcPr>
            <w:tcW w:w="468" w:type="dxa"/>
            <w:vMerge/>
            <w:shd w:val="clear" w:color="000000" w:fill="3A5A63"/>
            <w:textDirection w:val="btLr"/>
            <w:vAlign w:val="center"/>
          </w:tcPr>
          <w:p w:rsidRPr="005276EE" w:rsidR="005375C5" w:rsidP="00101BBB" w:rsidRDefault="005375C5" w14:paraId="159AA9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shd w:val="clear" w:color="000000" w:fill="CEDDE1"/>
            <w:vAlign w:val="center"/>
            <w:hideMark/>
          </w:tcPr>
          <w:p w:rsidRPr="005276EE" w:rsidR="005375C5" w:rsidP="00C03590" w:rsidRDefault="005375C5" w14:paraId="6954929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Italian"/>
              </w:rPr>
              <w:t xml:space="preserve">Ci sono cambiamenti che dovrebbero essere implementati?  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Pr="003B5CD1" w:rsidR="005375C5" w:rsidP="00101BBB" w:rsidRDefault="005375C5" w14:paraId="6C884F8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Pr="005276EE" w:rsidR="005375C5" w:rsidTr="003B5CD1" w14:paraId="580B4C65" w14:textId="77777777">
        <w:trPr>
          <w:cantSplit/>
          <w:trHeight w:val="864"/>
        </w:trPr>
        <w:tc>
          <w:tcPr>
            <w:tcW w:w="468" w:type="dxa"/>
            <w:vMerge/>
            <w:vAlign w:val="center"/>
          </w:tcPr>
          <w:p w:rsidRPr="005276EE" w:rsidR="005375C5" w:rsidP="00101BBB" w:rsidRDefault="005375C5" w14:paraId="31A23D6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shd w:val="clear" w:color="000000" w:fill="CEDDE1"/>
            <w:vAlign w:val="center"/>
            <w:hideMark/>
          </w:tcPr>
          <w:p w:rsidRPr="005276EE" w:rsidR="005375C5" w:rsidP="00101BBB" w:rsidRDefault="005375C5" w14:paraId="381B260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Italian"/>
              </w:rPr>
              <w:t>Sono in un posto dove apportare modifiche?  Definire eventuali blocchi stradali.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Pr="003B5CD1" w:rsidR="005375C5" w:rsidP="00101BBB" w:rsidRDefault="005375C5" w14:paraId="048E096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Pr="005276EE" w:rsidR="005375C5" w:rsidTr="003B5CD1" w14:paraId="7EFC833B" w14:textId="77777777">
        <w:trPr>
          <w:cantSplit/>
          <w:trHeight w:val="864"/>
        </w:trPr>
        <w:tc>
          <w:tcPr>
            <w:tcW w:w="468" w:type="dxa"/>
            <w:vMerge/>
            <w:shd w:val="clear" w:color="000000" w:fill="3A5A63"/>
            <w:textDirection w:val="btLr"/>
            <w:vAlign w:val="center"/>
          </w:tcPr>
          <w:p w:rsidRPr="005276EE" w:rsidR="005375C5" w:rsidP="00101BBB" w:rsidRDefault="005375C5" w14:paraId="447E9D5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shd w:val="clear" w:color="000000" w:fill="CEDDE1"/>
            <w:vAlign w:val="center"/>
            <w:hideMark/>
          </w:tcPr>
          <w:p w:rsidRPr="005276EE" w:rsidR="005375C5" w:rsidP="00101BBB" w:rsidRDefault="005375C5" w14:paraId="486662C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Italian"/>
              </w:rPr>
              <w:t>Quali ulteriori informazioni sono necessarie per prendere queste decisioni?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Pr="003B5CD1" w:rsidR="005375C5" w:rsidP="00101BBB" w:rsidRDefault="005375C5" w14:paraId="1AE930A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Pr="005276EE" w:rsidR="005375C5" w:rsidTr="003B5CD1" w14:paraId="47964D88" w14:textId="77777777">
        <w:trPr>
          <w:cantSplit/>
          <w:trHeight w:val="864"/>
        </w:trPr>
        <w:tc>
          <w:tcPr>
            <w:tcW w:w="468" w:type="dxa"/>
            <w:vMerge/>
            <w:vAlign w:val="center"/>
          </w:tcPr>
          <w:p w:rsidRPr="005276EE" w:rsidR="005375C5" w:rsidP="00101BBB" w:rsidRDefault="005375C5" w14:paraId="3843655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shd w:val="clear" w:color="000000" w:fill="CEDDE1"/>
            <w:vAlign w:val="center"/>
            <w:hideMark/>
          </w:tcPr>
          <w:p w:rsidRPr="005276EE" w:rsidR="005375C5" w:rsidP="00101BBB" w:rsidRDefault="005375C5" w14:paraId="0C93C50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Italian"/>
              </w:rPr>
              <w:t>Quali sono le mie risorse di ricerca?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Pr="003B5CD1" w:rsidR="005375C5" w:rsidP="00101BBB" w:rsidRDefault="005375C5" w14:paraId="1BF9574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</w:rPr>
            </w:pPr>
          </w:p>
        </w:tc>
      </w:tr>
    </w:tbl>
    <w:p w:rsidR="00313C5E" w:rsidRDefault="00313C5E" w14:paraId="6C293538" w14:textId="77777777"/>
    <w:tbl>
      <w:tblPr>
        <w:tblW w:w="10683" w:type="dxa"/>
        <w:tblInd w:w="-5" w:type="dxa"/>
        <w:tblLook w:val="04A0" w:firstRow="1" w:lastRow="0" w:firstColumn="1" w:lastColumn="0" w:noHBand="0" w:noVBand="1"/>
      </w:tblPr>
      <w:tblGrid>
        <w:gridCol w:w="468"/>
        <w:gridCol w:w="965"/>
        <w:gridCol w:w="9250"/>
      </w:tblGrid>
      <w:tr w:rsidRPr="005276EE" w:rsidR="00F14F46" w:rsidTr="00BA05B9" w14:paraId="529C6B56" w14:textId="77777777">
        <w:trPr>
          <w:trHeight w:val="380"/>
        </w:trPr>
        <w:tc>
          <w:tcPr>
            <w:tcW w:w="468" w:type="dxa"/>
            <w:vMerge w:val="restart"/>
            <w:tcBorders>
              <w:top w:val="nil"/>
              <w:left w:val="single" w:color="BFBFBF" w:sz="4" w:space="0"/>
              <w:right w:val="single" w:color="BFBFBF" w:sz="4" w:space="0"/>
            </w:tcBorders>
            <w:shd w:val="clear" w:color="auto" w:fill="555A3C" w:themeFill="accent3" w:themeFillShade="80"/>
            <w:textDirection w:val="btLr"/>
            <w:vAlign w:val="center"/>
            <w:hideMark/>
          </w:tcPr>
          <w:p w:rsidRPr="003B5CD1" w:rsidR="00F14F46" w:rsidP="00101BBB" w:rsidRDefault="00F14F46" w14:paraId="03EB84E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20"/>
                <w:lang w:val="Italian"/>
              </w:rPr>
              <w:t>CLASSIFICA PRIORITARIA</w:t>
            </w:r>
          </w:p>
        </w:tc>
        <w:tc>
          <w:tcPr>
            <w:tcW w:w="1021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DDCC" w:themeFill="accent3" w:themeFillTint="66"/>
            <w:vAlign w:val="center"/>
            <w:hideMark/>
          </w:tcPr>
          <w:p w:rsidRPr="003B5CD1" w:rsidR="00F14F46" w:rsidP="00F14F46" w:rsidRDefault="00F14F46" w14:paraId="7D5575F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555A3C" w:themeColor="accent3" w:themeShade="80"/>
                <w:sz w:val="16"/>
                <w:szCs w:val="20"/>
              </w:rPr>
            </w:pPr>
            <w:r w:rsidRPr="003B5CD1">
              <w:rPr>
                <w:rFonts w:ascii="Century Gothic" w:hAnsi="Century Gothic" w:eastAsia="Times New Roman" w:cs="Times New Roman"/>
                <w:b/>
                <w:color w:val="555A3C" w:themeColor="accent3" w:themeShade="80"/>
                <w:sz w:val="16"/>
                <w:szCs w:val="20"/>
                <w:lang w:val="Italian"/>
              </w:rPr>
              <w:t>Classifica i seguenti OBIETTIVI DI INVESTIMENTO su una scala da 1 (più importante) a 10 (meno importante)</w:t>
            </w:r>
          </w:p>
        </w:tc>
      </w:tr>
      <w:tr w:rsidRPr="005276EE" w:rsidR="00F14F46" w:rsidTr="00F14F46" w14:paraId="45BB92F6" w14:textId="77777777">
        <w:trPr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555A3C" w:themeFill="accent3" w:themeFillShade="80"/>
            <w:vAlign w:val="center"/>
            <w:hideMark/>
          </w:tcPr>
          <w:p w:rsidRPr="005276EE" w:rsidR="00F14F46" w:rsidP="00101BBB" w:rsidRDefault="00F14F46" w14:paraId="55CEA8F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3B5CD1" w:rsidR="00F14F46" w:rsidP="00370DC5" w:rsidRDefault="00F14F46" w14:paraId="74350D0E" w14:textId="77777777">
            <w:pPr>
              <w:bidi w:val="false"/>
              <w:ind w:left="50" w:right="-114"/>
              <w:rPr>
                <w:rFonts w:ascii="Century Gothic" w:hAnsi="Century Gothic" w:eastAsia="Times New Roman" w:cs="Times New Roman"/>
                <w:color w:val="000000"/>
                <w:szCs w:val="22"/>
              </w:rPr>
            </w:pPr>
          </w:p>
        </w:tc>
        <w:tc>
          <w:tcPr>
            <w:tcW w:w="9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5276EE" w:rsidR="00F14F46" w:rsidP="00F14F46" w:rsidRDefault="00F14F46" w14:paraId="3242BF8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Protezione dei beni dai crediti dei creditori</w:t>
            </w:r>
          </w:p>
        </w:tc>
      </w:tr>
      <w:tr w:rsidRPr="005276EE" w:rsidR="00F14F46" w:rsidTr="00695954" w14:paraId="02B67C46" w14:textId="77777777">
        <w:trPr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555A3C" w:themeFill="accent3" w:themeFillShade="80"/>
            <w:vAlign w:val="center"/>
          </w:tcPr>
          <w:p w:rsidRPr="005276EE" w:rsidR="00F14F46" w:rsidP="00101BBB" w:rsidRDefault="00F14F46" w14:paraId="4801C22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DEEE5" w:themeFill="accent3" w:themeFillTint="33"/>
            <w:vAlign w:val="center"/>
          </w:tcPr>
          <w:p w:rsidRPr="003B5CD1" w:rsidR="00F14F46" w:rsidP="00370DC5" w:rsidRDefault="00F14F46" w14:paraId="06833E40" w14:textId="77777777">
            <w:pPr>
              <w:bidi w:val="false"/>
              <w:ind w:left="50" w:right="-114"/>
              <w:rPr>
                <w:rFonts w:ascii="Century Gothic" w:hAnsi="Century Gothic" w:eastAsia="Times New Roman" w:cs="Times New Roman"/>
                <w:color w:val="000000"/>
                <w:szCs w:val="22"/>
              </w:rPr>
            </w:pPr>
          </w:p>
        </w:tc>
        <w:tc>
          <w:tcPr>
            <w:tcW w:w="9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DEEE5" w:themeFill="accent3" w:themeFillTint="33"/>
            <w:vAlign w:val="center"/>
          </w:tcPr>
          <w:p w:rsidRPr="005276EE" w:rsidR="00F14F46" w:rsidP="00101BBB" w:rsidRDefault="00F14F46" w14:paraId="73F7C1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Riduzione dell'imposta sul reddito</w:t>
            </w:r>
          </w:p>
        </w:tc>
      </w:tr>
      <w:tr w:rsidRPr="005276EE" w:rsidR="00F14F46" w:rsidTr="00F14F46" w14:paraId="3ABEF241" w14:textId="77777777">
        <w:trPr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555A3C" w:themeFill="accent3" w:themeFillShade="80"/>
            <w:vAlign w:val="center"/>
          </w:tcPr>
          <w:p w:rsidRPr="005276EE" w:rsidR="00F14F46" w:rsidP="00101BBB" w:rsidRDefault="00F14F46" w14:paraId="2DCA4DD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3B5CD1" w:rsidR="00F14F46" w:rsidP="00370DC5" w:rsidRDefault="00F14F46" w14:paraId="451904BA" w14:textId="77777777">
            <w:pPr>
              <w:bidi w:val="false"/>
              <w:ind w:left="50" w:right="-114"/>
              <w:rPr>
                <w:rFonts w:ascii="Century Gothic" w:hAnsi="Century Gothic" w:eastAsia="Times New Roman" w:cs="Times New Roman"/>
                <w:color w:val="000000"/>
                <w:szCs w:val="22"/>
              </w:rPr>
            </w:pPr>
          </w:p>
        </w:tc>
        <w:tc>
          <w:tcPr>
            <w:tcW w:w="9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5276EE" w:rsidR="00F14F46" w:rsidP="00101BBB" w:rsidRDefault="00F14F46" w14:paraId="6BD7395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Ridurre al minimo la perdita di capitale</w:t>
            </w:r>
          </w:p>
        </w:tc>
      </w:tr>
      <w:tr w:rsidRPr="005276EE" w:rsidR="00F14F46" w:rsidTr="00695954" w14:paraId="3A17F99D" w14:textId="77777777">
        <w:trPr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555A3C" w:themeFill="accent3" w:themeFillShade="80"/>
            <w:vAlign w:val="center"/>
          </w:tcPr>
          <w:p w:rsidRPr="005276EE" w:rsidR="00F14F46" w:rsidP="00101BBB" w:rsidRDefault="00F14F46" w14:paraId="4A607E0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DEEE5" w:themeFill="accent3" w:themeFillTint="33"/>
            <w:vAlign w:val="center"/>
          </w:tcPr>
          <w:p w:rsidRPr="003B5CD1" w:rsidR="00F14F46" w:rsidP="00370DC5" w:rsidRDefault="00F14F46" w14:paraId="72CED6C2" w14:textId="77777777">
            <w:pPr>
              <w:bidi w:val="false"/>
              <w:ind w:left="50" w:right="-114"/>
              <w:rPr>
                <w:rFonts w:ascii="Century Gothic" w:hAnsi="Century Gothic" w:eastAsia="Times New Roman" w:cs="Times New Roman"/>
                <w:color w:val="000000"/>
                <w:szCs w:val="22"/>
              </w:rPr>
            </w:pPr>
          </w:p>
        </w:tc>
        <w:tc>
          <w:tcPr>
            <w:tcW w:w="9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DEEE5" w:themeFill="accent3" w:themeFillTint="33"/>
            <w:vAlign w:val="center"/>
          </w:tcPr>
          <w:p w:rsidRPr="005276EE" w:rsidR="00F14F46" w:rsidP="00101BBB" w:rsidRDefault="00F14F46" w14:paraId="0411CDF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Massimizzare il grande potenziale di guadagno a breve termine</w:t>
            </w:r>
          </w:p>
        </w:tc>
      </w:tr>
      <w:tr w:rsidRPr="005276EE" w:rsidR="00F14F46" w:rsidTr="00F14F46" w14:paraId="139D5CD5" w14:textId="77777777">
        <w:trPr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555A3C" w:themeFill="accent3" w:themeFillShade="80"/>
            <w:vAlign w:val="center"/>
          </w:tcPr>
          <w:p w:rsidRPr="005276EE" w:rsidR="00F14F46" w:rsidP="00101BBB" w:rsidRDefault="00F14F46" w14:paraId="44CFD74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3B5CD1" w:rsidR="00F14F46" w:rsidP="00370DC5" w:rsidRDefault="00F14F46" w14:paraId="74836196" w14:textId="77777777">
            <w:pPr>
              <w:bidi w:val="false"/>
              <w:ind w:left="50" w:right="-114"/>
              <w:rPr>
                <w:rFonts w:ascii="Century Gothic" w:hAnsi="Century Gothic" w:eastAsia="Times New Roman" w:cs="Times New Roman"/>
                <w:color w:val="000000"/>
                <w:szCs w:val="22"/>
              </w:rPr>
            </w:pPr>
          </w:p>
        </w:tc>
        <w:tc>
          <w:tcPr>
            <w:tcW w:w="9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5276EE" w:rsidR="00F14F46" w:rsidP="00101BBB" w:rsidRDefault="00BA400B" w14:paraId="6F43B5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Garantire una crescita stabile, costante, anche se lenta, per esigenze future a lungo termine, ad esempio università, pensionamento, ecc.</w:t>
            </w:r>
          </w:p>
        </w:tc>
      </w:tr>
      <w:tr w:rsidRPr="005276EE" w:rsidR="00F14F46" w:rsidTr="00695954" w14:paraId="0772FE87" w14:textId="77777777">
        <w:trPr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555A3C" w:themeFill="accent3" w:themeFillShade="80"/>
            <w:vAlign w:val="center"/>
          </w:tcPr>
          <w:p w:rsidRPr="005276EE" w:rsidR="00F14F46" w:rsidP="00101BBB" w:rsidRDefault="00F14F46" w14:paraId="16FF06A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DEEE5" w:themeFill="accent3" w:themeFillTint="33"/>
            <w:vAlign w:val="center"/>
          </w:tcPr>
          <w:p w:rsidRPr="003B5CD1" w:rsidR="00F14F46" w:rsidP="00370DC5" w:rsidRDefault="00F14F46" w14:paraId="50AF4C79" w14:textId="77777777">
            <w:pPr>
              <w:bidi w:val="false"/>
              <w:ind w:left="50" w:right="-114"/>
              <w:rPr>
                <w:rFonts w:ascii="Century Gothic" w:hAnsi="Century Gothic" w:eastAsia="Times New Roman" w:cs="Times New Roman"/>
                <w:color w:val="000000"/>
                <w:szCs w:val="22"/>
              </w:rPr>
            </w:pPr>
          </w:p>
        </w:tc>
        <w:tc>
          <w:tcPr>
            <w:tcW w:w="9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DEEE5" w:themeFill="accent3" w:themeFillTint="33"/>
            <w:vAlign w:val="center"/>
          </w:tcPr>
          <w:p w:rsidRPr="005276EE" w:rsidR="00F14F46" w:rsidP="00101BBB" w:rsidRDefault="00F14F46" w14:paraId="701597F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Massimizzare il reddito corrente </w:t>
            </w:r>
          </w:p>
        </w:tc>
      </w:tr>
      <w:tr w:rsidRPr="005276EE" w:rsidR="00F14F46" w:rsidTr="00F14F46" w14:paraId="0647D2AE" w14:textId="77777777">
        <w:trPr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555A3C" w:themeFill="accent3" w:themeFillShade="80"/>
            <w:vAlign w:val="center"/>
          </w:tcPr>
          <w:p w:rsidRPr="005276EE" w:rsidR="00F14F46" w:rsidP="00101BBB" w:rsidRDefault="00F14F46" w14:paraId="619B2BD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3B5CD1" w:rsidR="00F14F46" w:rsidP="00370DC5" w:rsidRDefault="00F14F46" w14:paraId="18ED32FE" w14:textId="77777777">
            <w:pPr>
              <w:bidi w:val="false"/>
              <w:ind w:left="50" w:right="-114"/>
              <w:rPr>
                <w:rFonts w:ascii="Century Gothic" w:hAnsi="Century Gothic" w:eastAsia="Times New Roman" w:cs="Times New Roman"/>
                <w:color w:val="000000"/>
                <w:szCs w:val="22"/>
              </w:rPr>
            </w:pPr>
          </w:p>
        </w:tc>
        <w:tc>
          <w:tcPr>
            <w:tcW w:w="9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5276EE" w:rsidR="00F14F46" w:rsidP="00101BBB" w:rsidRDefault="00BA400B" w14:paraId="5EC9FEF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Risparmi sugli edifici per acquisti di grandi dimensioni a breve e medio termine</w:t>
            </w:r>
          </w:p>
        </w:tc>
      </w:tr>
      <w:tr w:rsidRPr="005276EE" w:rsidR="00F14F46" w:rsidTr="00695954" w14:paraId="4D462C3C" w14:textId="77777777">
        <w:trPr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555A3C" w:themeFill="accent3" w:themeFillShade="80"/>
            <w:vAlign w:val="center"/>
          </w:tcPr>
          <w:p w:rsidRPr="005276EE" w:rsidR="00F14F46" w:rsidP="00101BBB" w:rsidRDefault="00F14F46" w14:paraId="0C6A1B7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DEEE5" w:themeFill="accent3" w:themeFillTint="33"/>
            <w:vAlign w:val="center"/>
          </w:tcPr>
          <w:p w:rsidRPr="003B5CD1" w:rsidR="00F14F46" w:rsidP="00370DC5" w:rsidRDefault="00F14F46" w14:paraId="5DACEEFC" w14:textId="77777777">
            <w:pPr>
              <w:bidi w:val="false"/>
              <w:ind w:left="50" w:right="-114"/>
              <w:rPr>
                <w:rFonts w:ascii="Century Gothic" w:hAnsi="Century Gothic" w:eastAsia="Times New Roman" w:cs="Times New Roman"/>
                <w:color w:val="000000"/>
                <w:szCs w:val="22"/>
              </w:rPr>
            </w:pPr>
          </w:p>
        </w:tc>
        <w:tc>
          <w:tcPr>
            <w:tcW w:w="9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DEEE5" w:themeFill="accent3" w:themeFillTint="33"/>
            <w:vAlign w:val="center"/>
          </w:tcPr>
          <w:p w:rsidRPr="005276EE" w:rsidR="00F14F46" w:rsidP="00101BBB" w:rsidRDefault="00F14F46" w14:paraId="4E59275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Massimizzare il valore patrimoniale per gli eredi</w:t>
            </w:r>
          </w:p>
        </w:tc>
      </w:tr>
      <w:tr w:rsidRPr="005276EE" w:rsidR="00F14F46" w:rsidTr="00F14F46" w14:paraId="5A9B20C5" w14:textId="77777777">
        <w:trPr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555A3C" w:themeFill="accent3" w:themeFillShade="80"/>
            <w:vAlign w:val="center"/>
          </w:tcPr>
          <w:p w:rsidRPr="005276EE" w:rsidR="00F14F46" w:rsidP="00101BBB" w:rsidRDefault="00F14F46" w14:paraId="181BE38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3B5CD1" w:rsidR="00F14F46" w:rsidP="00370DC5" w:rsidRDefault="00F14F46" w14:paraId="00F44A79" w14:textId="77777777">
            <w:pPr>
              <w:bidi w:val="false"/>
              <w:ind w:left="50" w:right="-114"/>
              <w:rPr>
                <w:rFonts w:ascii="Century Gothic" w:hAnsi="Century Gothic" w:eastAsia="Times New Roman" w:cs="Times New Roman"/>
                <w:color w:val="000000"/>
                <w:szCs w:val="22"/>
              </w:rPr>
            </w:pPr>
          </w:p>
        </w:tc>
        <w:tc>
          <w:tcPr>
            <w:tcW w:w="9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5276EE" w:rsidR="00F14F46" w:rsidP="00101BBB" w:rsidRDefault="00F14F46" w14:paraId="36D9BFA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Ridurre al minimo le tasse di successione dovute in caso di morte</w:t>
            </w:r>
          </w:p>
        </w:tc>
      </w:tr>
      <w:tr w:rsidRPr="005276EE" w:rsidR="00F14F46" w:rsidTr="00695954" w14:paraId="789EF97F" w14:textId="77777777">
        <w:trPr>
          <w:trHeight w:val="432"/>
        </w:trPr>
        <w:tc>
          <w:tcPr>
            <w:tcW w:w="468" w:type="dxa"/>
            <w:vMerge/>
            <w:tcBorders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555A3C" w:themeFill="accent3" w:themeFillShade="80"/>
            <w:vAlign w:val="center"/>
          </w:tcPr>
          <w:p w:rsidRPr="005276EE" w:rsidR="00F14F46" w:rsidP="00101BBB" w:rsidRDefault="00F14F46" w14:paraId="0C45117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DEEE5" w:themeFill="accent3" w:themeFillTint="33"/>
            <w:vAlign w:val="center"/>
          </w:tcPr>
          <w:p w:rsidRPr="003B5CD1" w:rsidR="00F14F46" w:rsidP="00370DC5" w:rsidRDefault="00F14F46" w14:paraId="50BBCB49" w14:textId="77777777">
            <w:pPr>
              <w:bidi w:val="false"/>
              <w:ind w:left="50" w:right="-114"/>
              <w:rPr>
                <w:rFonts w:ascii="Century Gothic" w:hAnsi="Century Gothic" w:eastAsia="Times New Roman" w:cs="Times New Roman"/>
                <w:color w:val="000000"/>
                <w:szCs w:val="22"/>
              </w:rPr>
            </w:pPr>
          </w:p>
        </w:tc>
        <w:tc>
          <w:tcPr>
            <w:tcW w:w="9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DEEE5" w:themeFill="accent3" w:themeFillTint="33"/>
            <w:vAlign w:val="center"/>
          </w:tcPr>
          <w:p w:rsidRPr="005276EE" w:rsidR="00F14F46" w:rsidP="00101BBB" w:rsidRDefault="00695954" w14:paraId="4F728D2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Massimizzare rapidamente la liquidità nel caso in cui i fondi siano richiesti rapidamente</w:t>
            </w:r>
          </w:p>
        </w:tc>
      </w:tr>
    </w:tbl>
    <w:p w:rsidR="00313C5E" w:rsidRDefault="00313C5E" w14:paraId="05D66A89" w14:textId="77777777">
      <w:r>
        <w:rPr>
          <w:lang w:val="Italian"/>
        </w:rPr>
        <w:br w:type="page"/>
      </w:r>
    </w:p>
    <w:tbl>
      <w:tblPr>
        <w:tblStyle w:val="TableGrid"/>
        <w:tblW w:w="10669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641741" w:rsidTr="00692C04" w14:paraId="14D84909" w14:textId="77777777">
        <w:trPr>
          <w:trHeight w:val="2687"/>
        </w:trPr>
        <w:tc>
          <w:tcPr>
            <w:tcW w:w="10669" w:type="dxa"/>
          </w:tcPr>
          <w:p w:rsidR="00313C5E" w:rsidP="00692C04" w:rsidRDefault="00313C5E" w14:paraId="0DC1C4BE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692C04" w:rsidR="00692C04" w:rsidP="00313C5E" w:rsidRDefault="00692C04" w14:paraId="5DA55EA0" w14:textId="77777777">
            <w:pPr>
              <w:bidi w:val="false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692C04" w:rsidP="00692C04" w:rsidRDefault="00692C04" w14:paraId="2C2C0368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641741" w:rsidP="00692C04" w:rsidRDefault="00641741" w14:paraId="2F8B7A1C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41741" w:rsidP="005A3869" w:rsidRDefault="00641741" w14:paraId="48768EF9" w14:textId="77777777">
      <w:pPr>
        <w:rPr>
          <w:rFonts w:ascii="Century Gothic" w:hAnsi="Century Gothic" w:cs="Arial"/>
          <w:sz w:val="20"/>
          <w:szCs w:val="20"/>
        </w:rPr>
      </w:pPr>
    </w:p>
    <w:p w:rsidRPr="00D3383E" w:rsidR="005F1785" w:rsidP="005A3869" w:rsidRDefault="005F1785" w14:paraId="0757C2D9" w14:textId="77777777">
      <w:pPr>
        <w:rPr>
          <w:rFonts w:ascii="Century Gothic" w:hAnsi="Century Gothic" w:cs="Arial"/>
          <w:sz w:val="20"/>
          <w:szCs w:val="20"/>
        </w:rPr>
      </w:pPr>
    </w:p>
    <w:sectPr w:rsidRPr="00D3383E" w:rsidR="005F1785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4A0AD" w14:textId="77777777" w:rsidR="00426795" w:rsidRDefault="00426795" w:rsidP="00B01A05">
      <w:r>
        <w:separator/>
      </w:r>
    </w:p>
  </w:endnote>
  <w:endnote w:type="continuationSeparator" w:id="0">
    <w:p w14:paraId="48F05C1E" w14:textId="77777777" w:rsidR="00426795" w:rsidRDefault="00426795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CE8B3" w14:textId="77777777" w:rsidR="00426795" w:rsidRDefault="00426795" w:rsidP="00B01A05">
      <w:r>
        <w:separator/>
      </w:r>
    </w:p>
  </w:footnote>
  <w:footnote w:type="continuationSeparator" w:id="0">
    <w:p w14:paraId="6E7F0815" w14:textId="77777777" w:rsidR="00426795" w:rsidRDefault="00426795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953F8"/>
    <w:multiLevelType w:val="hybridMultilevel"/>
    <w:tmpl w:val="39DC01C2"/>
    <w:lvl w:ilvl="0" w:tplc="EFAC431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CFCB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D2599B"/>
    <w:multiLevelType w:val="hybridMultilevel"/>
    <w:tmpl w:val="9C96C8A6"/>
    <w:lvl w:ilvl="0" w:tplc="1E643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B6750"/>
    <w:multiLevelType w:val="hybridMultilevel"/>
    <w:tmpl w:val="5F800D0C"/>
    <w:lvl w:ilvl="0" w:tplc="CA92CB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FD7AD9"/>
    <w:multiLevelType w:val="multilevel"/>
    <w:tmpl w:val="4D226F5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3" w15:restartNumberingAfterBreak="0">
    <w:nsid w:val="3F2A6964"/>
    <w:multiLevelType w:val="hybridMultilevel"/>
    <w:tmpl w:val="E7C064C6"/>
    <w:lvl w:ilvl="0" w:tplc="7488E10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449128CC"/>
    <w:multiLevelType w:val="hybridMultilevel"/>
    <w:tmpl w:val="CD5007C6"/>
    <w:lvl w:ilvl="0" w:tplc="B7164DB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 w15:restartNumberingAfterBreak="0">
    <w:nsid w:val="4F287555"/>
    <w:multiLevelType w:val="hybridMultilevel"/>
    <w:tmpl w:val="138AF7E6"/>
    <w:lvl w:ilvl="0" w:tplc="F79E0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9849C7"/>
    <w:multiLevelType w:val="hybridMultilevel"/>
    <w:tmpl w:val="4BF08612"/>
    <w:lvl w:ilvl="0" w:tplc="F8BCDA0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AC38AC"/>
    <w:multiLevelType w:val="multilevel"/>
    <w:tmpl w:val="64EE76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ECC0521"/>
    <w:multiLevelType w:val="hybridMultilevel"/>
    <w:tmpl w:val="E946C500"/>
    <w:lvl w:ilvl="0" w:tplc="46D244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4288D"/>
    <w:multiLevelType w:val="hybridMultilevel"/>
    <w:tmpl w:val="D0F6EF06"/>
    <w:lvl w:ilvl="0" w:tplc="786AE4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3" w15:restartNumberingAfterBreak="0">
    <w:nsid w:val="6DCA2481"/>
    <w:multiLevelType w:val="hybridMultilevel"/>
    <w:tmpl w:val="1F52E078"/>
    <w:lvl w:ilvl="0" w:tplc="D52A36E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5D1817"/>
    <w:multiLevelType w:val="hybridMultilevel"/>
    <w:tmpl w:val="B3208A3A"/>
    <w:lvl w:ilvl="0" w:tplc="479A609E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8569AD"/>
    <w:multiLevelType w:val="hybridMultilevel"/>
    <w:tmpl w:val="9D92562E"/>
    <w:lvl w:ilvl="0" w:tplc="9CEA65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7" w15:restartNumberingAfterBreak="0">
    <w:nsid w:val="71CE402A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8" w15:restartNumberingAfterBreak="0">
    <w:nsid w:val="723A6513"/>
    <w:multiLevelType w:val="multilevel"/>
    <w:tmpl w:val="BF82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5F1474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0" w15:restartNumberingAfterBreak="0">
    <w:nsid w:val="7CE83421"/>
    <w:multiLevelType w:val="hybridMultilevel"/>
    <w:tmpl w:val="24C88CB2"/>
    <w:lvl w:ilvl="0" w:tplc="2A488E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22"/>
  </w:num>
  <w:num w:numId="5">
    <w:abstractNumId w:val="29"/>
  </w:num>
  <w:num w:numId="6">
    <w:abstractNumId w:val="5"/>
  </w:num>
  <w:num w:numId="7">
    <w:abstractNumId w:val="14"/>
  </w:num>
  <w:num w:numId="8">
    <w:abstractNumId w:val="3"/>
  </w:num>
  <w:num w:numId="9">
    <w:abstractNumId w:val="27"/>
  </w:num>
  <w:num w:numId="10">
    <w:abstractNumId w:val="1"/>
  </w:num>
  <w:num w:numId="11">
    <w:abstractNumId w:val="26"/>
  </w:num>
  <w:num w:numId="12">
    <w:abstractNumId w:val="28"/>
    <w:lvlOverride w:ilvl="0">
      <w:lvl w:ilvl="0">
        <w:numFmt w:val="upperRoman"/>
        <w:lvlText w:val="%1."/>
        <w:lvlJc w:val="right"/>
      </w:lvl>
    </w:lvlOverride>
  </w:num>
  <w:num w:numId="13">
    <w:abstractNumId w:val="28"/>
    <w:lvlOverride w:ilvl="0">
      <w:lvl w:ilvl="0">
        <w:start w:val="1"/>
        <w:numFmt w:val="upperLetter"/>
        <w:lvlText w:val="%1."/>
        <w:lvlJc w:val="right"/>
        <w:rPr>
          <w:rFonts w:ascii="Century Gothic" w:hAnsi="Century Gothic" w:cs="Arial" w:eastAsiaTheme="minorHAnsi"/>
        </w:rPr>
      </w:lvl>
    </w:lvlOverride>
    <w:lvlOverride w:ilvl="1">
      <w:lvl w:ilvl="1">
        <w:numFmt w:val="upperLetter"/>
        <w:lvlText w:val="%2."/>
        <w:lvlJc w:val="left"/>
      </w:lvl>
    </w:lvlOverride>
  </w:num>
  <w:num w:numId="14">
    <w:abstractNumId w:val="23"/>
  </w:num>
  <w:num w:numId="15">
    <w:abstractNumId w:val="6"/>
  </w:num>
  <w:num w:numId="16">
    <w:abstractNumId w:val="7"/>
  </w:num>
  <w:num w:numId="17">
    <w:abstractNumId w:val="7"/>
    <w:lvlOverride w:ilvl="1">
      <w:lvl w:ilvl="1" w:tplc="AA84F7EE">
        <w:numFmt w:val="upperLetter"/>
        <w:lvlText w:val="%2."/>
        <w:lvlJc w:val="left"/>
      </w:lvl>
    </w:lvlOverride>
  </w:num>
  <w:num w:numId="18">
    <w:abstractNumId w:val="11"/>
  </w:num>
  <w:num w:numId="19">
    <w:abstractNumId w:val="25"/>
  </w:num>
  <w:num w:numId="20">
    <w:abstractNumId w:val="30"/>
  </w:num>
  <w:num w:numId="21">
    <w:abstractNumId w:val="9"/>
  </w:num>
  <w:num w:numId="22">
    <w:abstractNumId w:val="9"/>
    <w:lvlOverride w:ilvl="1">
      <w:lvl w:ilvl="1" w:tplc="ACFCBB7C">
        <w:numFmt w:val="upperLetter"/>
        <w:lvlText w:val="%2."/>
        <w:lvlJc w:val="left"/>
      </w:lvl>
    </w:lvlOverride>
  </w:num>
  <w:num w:numId="23">
    <w:abstractNumId w:val="15"/>
  </w:num>
  <w:num w:numId="24">
    <w:abstractNumId w:val="15"/>
    <w:lvlOverride w:ilvl="1">
      <w:lvl w:ilvl="1" w:tplc="8F460E90">
        <w:numFmt w:val="upperLetter"/>
        <w:lvlText w:val="%2."/>
        <w:lvlJc w:val="left"/>
      </w:lvl>
    </w:lvlOverride>
  </w:num>
  <w:num w:numId="25">
    <w:abstractNumId w:val="13"/>
  </w:num>
  <w:num w:numId="26">
    <w:abstractNumId w:val="13"/>
    <w:lvlOverride w:ilvl="1">
      <w:lvl w:ilvl="1" w:tplc="FD460AFC">
        <w:numFmt w:val="upperLetter"/>
        <w:lvlText w:val="%2."/>
        <w:lvlJc w:val="left"/>
      </w:lvl>
    </w:lvlOverride>
  </w:num>
  <w:num w:numId="27">
    <w:abstractNumId w:val="8"/>
  </w:num>
  <w:num w:numId="28">
    <w:abstractNumId w:val="17"/>
  </w:num>
  <w:num w:numId="29">
    <w:abstractNumId w:val="24"/>
  </w:num>
  <w:num w:numId="30">
    <w:abstractNumId w:val="24"/>
    <w:lvlOverride w:ilvl="1">
      <w:lvl w:ilvl="1" w:tplc="E8A49F92">
        <w:numFmt w:val="upperLetter"/>
        <w:lvlText w:val="%2."/>
        <w:lvlJc w:val="left"/>
      </w:lvl>
    </w:lvlOverride>
  </w:num>
  <w:num w:numId="31">
    <w:abstractNumId w:val="2"/>
  </w:num>
  <w:num w:numId="32">
    <w:abstractNumId w:val="18"/>
  </w:num>
  <w:num w:numId="33">
    <w:abstractNumId w:val="18"/>
    <w:lvlOverride w:ilvl="1">
      <w:lvl w:ilvl="1" w:tplc="CA22FEA0">
        <w:numFmt w:val="upperLetter"/>
        <w:lvlText w:val="%2."/>
        <w:lvlJc w:val="left"/>
      </w:lvl>
    </w:lvlOverride>
  </w:num>
  <w:num w:numId="34">
    <w:abstractNumId w:val="10"/>
  </w:num>
  <w:num w:numId="35">
    <w:abstractNumId w:val="4"/>
  </w:num>
  <w:num w:numId="36">
    <w:abstractNumId w:val="21"/>
  </w:num>
  <w:num w:numId="37">
    <w:abstractNumId w:val="2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95"/>
    <w:rsid w:val="00043993"/>
    <w:rsid w:val="00044BBF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14046B"/>
    <w:rsid w:val="001405DC"/>
    <w:rsid w:val="001433AA"/>
    <w:rsid w:val="0016761D"/>
    <w:rsid w:val="001756F3"/>
    <w:rsid w:val="001977AD"/>
    <w:rsid w:val="001B40AD"/>
    <w:rsid w:val="001C2B8A"/>
    <w:rsid w:val="001D0184"/>
    <w:rsid w:val="001F2768"/>
    <w:rsid w:val="001F69A7"/>
    <w:rsid w:val="002050AC"/>
    <w:rsid w:val="00213767"/>
    <w:rsid w:val="00215AF4"/>
    <w:rsid w:val="002200FE"/>
    <w:rsid w:val="00243542"/>
    <w:rsid w:val="00244C0D"/>
    <w:rsid w:val="00285971"/>
    <w:rsid w:val="002B44C0"/>
    <w:rsid w:val="002D4552"/>
    <w:rsid w:val="00313C5E"/>
    <w:rsid w:val="00320C5D"/>
    <w:rsid w:val="003566B4"/>
    <w:rsid w:val="00370DC5"/>
    <w:rsid w:val="00384D8F"/>
    <w:rsid w:val="00385F26"/>
    <w:rsid w:val="003A5B09"/>
    <w:rsid w:val="003B5CD1"/>
    <w:rsid w:val="003C0DBC"/>
    <w:rsid w:val="003C7519"/>
    <w:rsid w:val="003D035B"/>
    <w:rsid w:val="003F7C1A"/>
    <w:rsid w:val="00404144"/>
    <w:rsid w:val="00413DC8"/>
    <w:rsid w:val="00426795"/>
    <w:rsid w:val="0044696F"/>
    <w:rsid w:val="00464788"/>
    <w:rsid w:val="004815A5"/>
    <w:rsid w:val="00492C36"/>
    <w:rsid w:val="004961C2"/>
    <w:rsid w:val="00497160"/>
    <w:rsid w:val="00497AB5"/>
    <w:rsid w:val="004A04C6"/>
    <w:rsid w:val="004B21E8"/>
    <w:rsid w:val="004C310E"/>
    <w:rsid w:val="004D53F9"/>
    <w:rsid w:val="004D5595"/>
    <w:rsid w:val="005000C9"/>
    <w:rsid w:val="00503EBA"/>
    <w:rsid w:val="005109C3"/>
    <w:rsid w:val="00517F69"/>
    <w:rsid w:val="005276EE"/>
    <w:rsid w:val="005375C5"/>
    <w:rsid w:val="00551B20"/>
    <w:rsid w:val="00556DD9"/>
    <w:rsid w:val="005620D4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F1785"/>
    <w:rsid w:val="00622259"/>
    <w:rsid w:val="0062450E"/>
    <w:rsid w:val="00641741"/>
    <w:rsid w:val="00656455"/>
    <w:rsid w:val="00665F5E"/>
    <w:rsid w:val="00666C1E"/>
    <w:rsid w:val="006837D4"/>
    <w:rsid w:val="00691D73"/>
    <w:rsid w:val="00692C04"/>
    <w:rsid w:val="00695954"/>
    <w:rsid w:val="006C6A0C"/>
    <w:rsid w:val="006D3C0F"/>
    <w:rsid w:val="006F5384"/>
    <w:rsid w:val="00702DDD"/>
    <w:rsid w:val="00716677"/>
    <w:rsid w:val="00717895"/>
    <w:rsid w:val="00736319"/>
    <w:rsid w:val="00750BF6"/>
    <w:rsid w:val="00761512"/>
    <w:rsid w:val="00762989"/>
    <w:rsid w:val="00763525"/>
    <w:rsid w:val="00781CE1"/>
    <w:rsid w:val="007F70A6"/>
    <w:rsid w:val="00811B86"/>
    <w:rsid w:val="0081333F"/>
    <w:rsid w:val="00817DB4"/>
    <w:rsid w:val="00840CF7"/>
    <w:rsid w:val="0086192E"/>
    <w:rsid w:val="008A5C9F"/>
    <w:rsid w:val="008D181F"/>
    <w:rsid w:val="008D3809"/>
    <w:rsid w:val="008D4662"/>
    <w:rsid w:val="008F30DF"/>
    <w:rsid w:val="009014B6"/>
    <w:rsid w:val="0091097D"/>
    <w:rsid w:val="009168B2"/>
    <w:rsid w:val="00937B38"/>
    <w:rsid w:val="00967001"/>
    <w:rsid w:val="009A6136"/>
    <w:rsid w:val="009B354D"/>
    <w:rsid w:val="009D1EDB"/>
    <w:rsid w:val="009E0257"/>
    <w:rsid w:val="009E63D7"/>
    <w:rsid w:val="00A008FD"/>
    <w:rsid w:val="00A044D5"/>
    <w:rsid w:val="00A1634E"/>
    <w:rsid w:val="00A17074"/>
    <w:rsid w:val="00A40022"/>
    <w:rsid w:val="00A5039D"/>
    <w:rsid w:val="00A77BCB"/>
    <w:rsid w:val="00AA2BE9"/>
    <w:rsid w:val="00AB30F3"/>
    <w:rsid w:val="00AC1FED"/>
    <w:rsid w:val="00AC5287"/>
    <w:rsid w:val="00AF39FF"/>
    <w:rsid w:val="00AF6008"/>
    <w:rsid w:val="00AF6D7F"/>
    <w:rsid w:val="00B01A05"/>
    <w:rsid w:val="00B300F4"/>
    <w:rsid w:val="00B3587C"/>
    <w:rsid w:val="00B40948"/>
    <w:rsid w:val="00B50C12"/>
    <w:rsid w:val="00B622FB"/>
    <w:rsid w:val="00B753BF"/>
    <w:rsid w:val="00B90509"/>
    <w:rsid w:val="00BA400B"/>
    <w:rsid w:val="00BB0C36"/>
    <w:rsid w:val="00BF3DE2"/>
    <w:rsid w:val="00BF7662"/>
    <w:rsid w:val="00C03590"/>
    <w:rsid w:val="00C04670"/>
    <w:rsid w:val="00C45C77"/>
    <w:rsid w:val="00C739B9"/>
    <w:rsid w:val="00C74202"/>
    <w:rsid w:val="00C77741"/>
    <w:rsid w:val="00C80620"/>
    <w:rsid w:val="00CA64DD"/>
    <w:rsid w:val="00CE3E94"/>
    <w:rsid w:val="00CF53DC"/>
    <w:rsid w:val="00D1788B"/>
    <w:rsid w:val="00D20D28"/>
    <w:rsid w:val="00D3383E"/>
    <w:rsid w:val="00D404D2"/>
    <w:rsid w:val="00D75350"/>
    <w:rsid w:val="00D82800"/>
    <w:rsid w:val="00D9447B"/>
    <w:rsid w:val="00DC542D"/>
    <w:rsid w:val="00DD7700"/>
    <w:rsid w:val="00DE6C8B"/>
    <w:rsid w:val="00DF00E4"/>
    <w:rsid w:val="00DF2717"/>
    <w:rsid w:val="00E26AB8"/>
    <w:rsid w:val="00E75D3C"/>
    <w:rsid w:val="00E8526C"/>
    <w:rsid w:val="00EB6A86"/>
    <w:rsid w:val="00EE7961"/>
    <w:rsid w:val="00F12718"/>
    <w:rsid w:val="00F14F46"/>
    <w:rsid w:val="00F157D7"/>
    <w:rsid w:val="00F17080"/>
    <w:rsid w:val="00F36F1D"/>
    <w:rsid w:val="00F509D1"/>
    <w:rsid w:val="00F54105"/>
    <w:rsid w:val="00F80506"/>
    <w:rsid w:val="00F918B4"/>
    <w:rsid w:val="00FB42FA"/>
    <w:rsid w:val="00FB7A35"/>
    <w:rsid w:val="00FC3406"/>
    <w:rsid w:val="00FC6B28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94249E"/>
  <w14:defaultImageDpi w14:val="32767"/>
  <w15:docId w15:val="{AADFB9B6-7D17-4C8C-943B-BB07DF6B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9014B6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9014B6"/>
    <w:pPr>
      <w:ind w:left="240"/>
    </w:pPr>
    <w:rPr>
      <w:sz w:val="20"/>
      <w:szCs w:val="20"/>
    </w:rPr>
  </w:style>
  <w:style w:type="character" w:styleId="s2" w:customStyle="1">
    <w:name w:val="s2"/>
    <w:basedOn w:val="DefaultParagraphFont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383E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383E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383E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383E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383E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383E"/>
    <w:pP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177&amp;utm_language=IT&amp;utm_source=integrated+content&amp;utm_campaign=/free-financial-planning-templates&amp;utm_medium=ic+investment+planning+template+37177+word+it&amp;lpa=ic+investment+planning+template+37177+word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E0C61F1-5385-43C0-88F8-86BFDADB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596639c5e008a050320e05bd55ae95f8</Template>
  <TotalTime>0</TotalTime>
  <Pages>2</Pages>
  <Words>330</Words>
  <Characters>1885</Characters>
  <Application>Microsoft Office Word</Application>
  <DocSecurity>4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2017-09-15T13:54:00Z</cp:lastPrinted>
  <dcterms:created xsi:type="dcterms:W3CDTF">2021-05-06T15:40:00Z</dcterms:created>
  <dcterms:modified xsi:type="dcterms:W3CDTF">2021-05-06T15:40:00Z</dcterms:modified>
</cp:coreProperties>
</file>