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ED082A" w:rsidR="00841343" w14:paraId="6B9243B7" w14:textId="77777777">
      <w:pPr>
        <w:bidi w:val="false"/>
        <w:rPr>
          <w:rFonts w:ascii="Century Gothic" w:hAnsi="Century Gothic" w:eastAsia="Century Gothic" w:cs="Century Gothic"/>
          <w:b/>
          <w:color w:val="808080"/>
          <w:sz w:val="40"/>
          <w:szCs w:val="40"/>
        </w:rPr>
      </w:pPr>
      <w:r w:rsidRPr="00ED082A">
        <w:rPr>
          <w:noProof/>
          <w:color w:val="595959" w:themeColor="text1" w:themeTint="A6"/>
          <w:sz w:val="32"/>
          <w:szCs w:val="32"/>
          <w:lang w:val="Italia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4183666</wp:posOffset>
            </wp:positionH>
            <wp:positionV relativeFrom="paragraph">
              <wp:posOffset>5786</wp:posOffset>
            </wp:positionV>
            <wp:extent cx="2503623" cy="347241"/>
            <wp:effectExtent l="0" t="0" r="0" b="0"/>
            <wp:wrapNone/>
            <wp:docPr id="1" name="image1.png">
              <a:hlinkClick xmlns:a="http://schemas.openxmlformats.org/drawingml/2006/main" xmlns:r="http://schemas.openxmlformats.org/officeDocument/2006/relationships" r:id="rId4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>
                      <a:hlinkClick xmlns:a="http://schemas.openxmlformats.org/drawingml/2006/main" xmlns:r="http://schemas.openxmlformats.org/officeDocument/2006/relationships" r:id="rId4"/>
                    </pic:cNvPr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6140" cy="3517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082A" w:rsidR="00BE575F">
        <w:rPr>
          <w:rFonts w:ascii="Century Gothic" w:hAnsi="Century Gothic" w:eastAsia="Century Gothic" w:cs="Century Gothic"/>
          <w:b/>
          <w:color w:val="595959" w:themeColor="text1" w:themeTint="A6"/>
          <w:sz w:val="40"/>
          <w:szCs w:val="40"/>
          <w:lang w:val="Italian"/>
        </w:rPr>
        <w:t xml:space="preserve">MODELLO DI ESEMPIO DI BREVE MARCHIO                  </w:t>
      </w:r>
      <w:r w:rsidRPr="00ED082A" w:rsidR="00BE575F">
        <w:rPr>
          <w:rFonts w:ascii="Century Gothic" w:hAnsi="Century Gothic" w:eastAsia="Century Gothic" w:cs="Century Gothic"/>
          <w:b/>
          <w:color w:val="808080"/>
          <w:sz w:val="40"/>
          <w:szCs w:val="40"/>
          <w:lang w:val="Italian"/>
        </w:rPr>
        <w:t xml:space="preserve"/>
      </w:r>
    </w:p>
    <w:p w:rsidR="00841343" w14:paraId="653CB12C" w14:textId="77777777"/>
    <w:p w:rsidRPr="00ED082A" w:rsidR="003C329E" w:rsidP="003C329E" w14:paraId="6465E230" w14:textId="77777777">
      <w:pPr>
        <w:bidi w:val="false"/>
        <w:spacing w:line="276" w:lineRule="auto"/>
        <w:ind w:right="-90"/>
        <w:rPr>
          <w:rFonts w:ascii="Century Gothic" w:hAnsi="Century Gothic" w:eastAsia="Century Gothic" w:cs="Century Gothic"/>
          <w:color w:val="000000"/>
          <w:sz w:val="28"/>
          <w:szCs w:val="28"/>
        </w:rPr>
      </w:pPr>
      <w:r w:rsidRPr="00ED082A">
        <w:rPr>
          <w:rFonts w:ascii="Century Gothic" w:hAnsi="Century Gothic" w:eastAsia="Century Gothic" w:cs="Century Gothic"/>
          <w:color w:val="000000"/>
          <w:sz w:val="28"/>
          <w:szCs w:val="28"/>
          <w:lang w:val="Italian"/>
        </w:rPr>
        <w:t>PROFILO DEL MARCHIO</w:t>
      </w:r>
    </w:p>
    <w:tbl>
      <w:tblPr>
        <w:tblW w:w="10489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00"/>
      </w:tblPr>
      <w:tblGrid>
        <w:gridCol w:w="3145"/>
        <w:gridCol w:w="7344"/>
      </w:tblGrid>
      <w:tr w:rsidTr="00ED082A" w14:paraId="4B991420" w14:textId="77777777">
        <w:tblPrEx>
          <w:tblW w:w="10489" w:type="dxa"/>
          <w:tblBorders>
            <w:top w:val="single" w:color="BFBFBF" w:themeColor="background1" w:themeShade="BF" w:sz="4" w:space="0"/>
            <w:left w:val="single" w:color="BFBFBF" w:themeColor="background1" w:themeShade="BF" w:sz="4" w:space="0"/>
            <w:bottom w:val="single" w:color="BFBFBF" w:themeColor="background1" w:themeShade="BF" w:sz="4" w:space="0"/>
            <w:right w:val="single" w:color="BFBFBF" w:themeColor="background1" w:themeShade="BF" w:sz="4" w:space="0"/>
            <w:insideH w:val="single" w:color="BFBFBF" w:themeColor="background1" w:themeShade="BF" w:sz="4" w:space="0"/>
            <w:insideV w:val="single" w:color="BFBFBF" w:themeColor="background1" w:themeShade="BF" w:sz="4" w:space="0"/>
          </w:tblBorders>
          <w:tblLayout w:type="fixed"/>
          <w:tblLook w:val="0400"/>
        </w:tblPrEx>
        <w:trPr>
          <w:trHeight w:val="1080"/>
        </w:trPr>
        <w:tc>
          <w:tcPr>
            <w:tcW w:w="3145" w:type="dxa"/>
            <w:shd w:val="clear" w:color="auto" w:fill="EAEEF3"/>
            <w:vAlign w:val="center"/>
          </w:tcPr>
          <w:p w:rsidRPr="00ED082A" w:rsidR="00ED082A" w:rsidP="003E1E46" w14:paraId="33A33949" w14:textId="77777777">
            <w:pPr>
              <w:bidi w:val="false"/>
              <w:rPr>
                <w:color w:val="000000" w:themeColor="text1"/>
              </w:rPr>
            </w:pPr>
            <w:r w:rsidRPr="00ED082A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  <w:lang w:val="Italian"/>
              </w:rPr>
              <w:t xml:space="preserve">Qual è il nome della tua organizzazione? </w:t>
            </w:r>
          </w:p>
        </w:tc>
        <w:tc>
          <w:tcPr>
            <w:tcW w:w="7344" w:type="dxa"/>
            <w:shd w:val="clear" w:color="auto" w:fill="auto"/>
            <w:vAlign w:val="center"/>
          </w:tcPr>
          <w:p w:rsidR="00294296" w:rsidP="00294296" w14:paraId="17D963F0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20"/>
                <w:szCs w:val="20"/>
                <w:lang w:val="Italian"/>
              </w:rPr>
              <w:t xml:space="preserve">Carica positiva </w:t>
            </w:r>
          </w:p>
          <w:p w:rsidR="00ED082A" w:rsidP="003E1E46" w14:paraId="09DBAD6E" w14:textId="77777777">
            <w:pPr>
              <w:bidi w:val="false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</w:p>
        </w:tc>
      </w:tr>
      <w:tr w:rsidTr="00ED082A" w14:paraId="3AAC7FB3" w14:textId="77777777">
        <w:tblPrEx>
          <w:tblW w:w="10489" w:type="dxa"/>
          <w:tblLayout w:type="fixed"/>
          <w:tblLook w:val="0400"/>
        </w:tblPrEx>
        <w:trPr>
          <w:trHeight w:val="1080"/>
        </w:trPr>
        <w:tc>
          <w:tcPr>
            <w:tcW w:w="3145" w:type="dxa"/>
            <w:shd w:val="clear" w:color="auto" w:fill="EAEEF3"/>
            <w:vAlign w:val="center"/>
          </w:tcPr>
          <w:p w:rsidRPr="00ED082A" w:rsidR="00ED082A" w:rsidP="003E1E46" w14:paraId="4AA5EE2F" w14:textId="77777777">
            <w:pPr>
              <w:bidi w:val="false"/>
              <w:rPr>
                <w:color w:val="000000" w:themeColor="text1"/>
              </w:rPr>
            </w:pPr>
            <w:r w:rsidRPr="00ED082A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  <w:lang w:val="Italian"/>
              </w:rPr>
              <w:t xml:space="preserve">Perché si chiama così? </w:t>
            </w:r>
          </w:p>
        </w:tc>
        <w:tc>
          <w:tcPr>
            <w:tcW w:w="7344" w:type="dxa"/>
            <w:shd w:val="clear" w:color="auto" w:fill="auto"/>
            <w:vAlign w:val="center"/>
          </w:tcPr>
          <w:p w:rsidR="00294296" w:rsidP="00294296" w14:paraId="5AAF63C1" w14:textId="77777777">
            <w:pPr>
              <w:bidi w:val="false"/>
              <w:rPr>
                <w:color w:val="333333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333333"/>
                <w:sz w:val="20"/>
                <w:szCs w:val="20"/>
                <w:lang w:val="Italian"/>
              </w:rPr>
              <w:t xml:space="preserve">I nostri clienti di veicoli elettrici (EV) ottengono una "carica positiva" dall'utilizzo delle nostre stazioni di ricarica. </w:t>
            </w:r>
          </w:p>
          <w:p w:rsidR="00ED082A" w:rsidP="003E1E46" w14:paraId="1592C56C" w14:textId="77777777">
            <w:pPr>
              <w:bidi w:val="false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</w:p>
        </w:tc>
      </w:tr>
      <w:tr w:rsidTr="00ED082A" w14:paraId="6FF39B52" w14:textId="77777777">
        <w:tblPrEx>
          <w:tblW w:w="10489" w:type="dxa"/>
          <w:tblLayout w:type="fixed"/>
          <w:tblLook w:val="0400"/>
        </w:tblPrEx>
        <w:trPr>
          <w:trHeight w:val="1080"/>
        </w:trPr>
        <w:tc>
          <w:tcPr>
            <w:tcW w:w="3145" w:type="dxa"/>
            <w:shd w:val="clear" w:color="auto" w:fill="EAEEF3"/>
            <w:vAlign w:val="center"/>
          </w:tcPr>
          <w:p w:rsidRPr="00ED082A" w:rsidR="00ED082A" w:rsidP="003E1E46" w14:paraId="06ABCA1A" w14:textId="77777777">
            <w:pPr>
              <w:bidi w:val="false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  <w:r w:rsidRPr="00ED082A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  <w:lang w:val="Italian"/>
              </w:rPr>
              <w:t xml:space="preserve">Come organizzazione, chi sei? </w:t>
            </w:r>
          </w:p>
        </w:tc>
        <w:tc>
          <w:tcPr>
            <w:tcW w:w="7344" w:type="dxa"/>
            <w:shd w:val="clear" w:color="auto" w:fill="auto"/>
            <w:vAlign w:val="center"/>
          </w:tcPr>
          <w:p w:rsidR="00294296" w:rsidP="00294296" w14:paraId="0774F348" w14:textId="77777777">
            <w:pPr>
              <w:bidi w:val="false"/>
              <w:rPr>
                <w:color w:val="333333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333333"/>
                <w:sz w:val="20"/>
                <w:szCs w:val="20"/>
                <w:lang w:val="Italian"/>
              </w:rPr>
              <w:t>Siamo un fornitore di ricarica per veicoli elettrici il cui obiettivo principale è quello di distribuire il nostro prodotto in più località rispetto a qualsiasi altro fornitore di ricarica per veicoli elettrici.</w:t>
            </w:r>
          </w:p>
          <w:p w:rsidR="00ED082A" w:rsidP="003E1E46" w14:paraId="2CA5CE99" w14:textId="77777777">
            <w:pPr>
              <w:bidi w:val="false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</w:p>
        </w:tc>
      </w:tr>
      <w:tr w:rsidTr="00ED082A" w14:paraId="4C9CA8D9" w14:textId="77777777">
        <w:tblPrEx>
          <w:tblW w:w="10489" w:type="dxa"/>
          <w:tblLayout w:type="fixed"/>
          <w:tblLook w:val="0400"/>
        </w:tblPrEx>
        <w:trPr>
          <w:trHeight w:val="1080"/>
        </w:trPr>
        <w:tc>
          <w:tcPr>
            <w:tcW w:w="3145" w:type="dxa"/>
            <w:shd w:val="clear" w:color="auto" w:fill="EAEEF3"/>
            <w:vAlign w:val="center"/>
          </w:tcPr>
          <w:p w:rsidRPr="00ED082A" w:rsidR="00ED082A" w:rsidP="003E1E46" w14:paraId="6F9A8D86" w14:textId="77777777">
            <w:pPr>
              <w:bidi w:val="false"/>
              <w:rPr>
                <w:color w:val="000000" w:themeColor="text1"/>
              </w:rPr>
            </w:pPr>
            <w:r w:rsidRPr="00ED082A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  <w:lang w:val="Italian"/>
              </w:rPr>
              <w:t xml:space="preserve">Qual è lo scopo della tua organizzazione? </w:t>
            </w:r>
          </w:p>
        </w:tc>
        <w:tc>
          <w:tcPr>
            <w:tcW w:w="7344" w:type="dxa"/>
            <w:shd w:val="clear" w:color="auto" w:fill="auto"/>
            <w:vAlign w:val="center"/>
          </w:tcPr>
          <w:p w:rsidRPr="00294296" w:rsidR="00ED082A" w:rsidP="00294296" w14:paraId="17344DE3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20"/>
                <w:szCs w:val="20"/>
                <w:lang w:val="Italian"/>
              </w:rPr>
              <w:t>Il nostro scopo è quello di essere il più grande fornitore di ricarica ev al mondo e di ridurre l'impatto ambientale delle auto a combustibili fossili attraverso i nostri servizi.</w:t>
            </w:r>
          </w:p>
        </w:tc>
      </w:tr>
      <w:tr w:rsidTr="00ED082A" w14:paraId="7DEA2268" w14:textId="77777777">
        <w:tblPrEx>
          <w:tblW w:w="10489" w:type="dxa"/>
          <w:tblLayout w:type="fixed"/>
          <w:tblLook w:val="0400"/>
        </w:tblPrEx>
        <w:trPr>
          <w:trHeight w:val="1080"/>
        </w:trPr>
        <w:tc>
          <w:tcPr>
            <w:tcW w:w="3145" w:type="dxa"/>
            <w:shd w:val="clear" w:color="auto" w:fill="EAEEF3"/>
            <w:vAlign w:val="center"/>
          </w:tcPr>
          <w:p w:rsidRPr="00ED082A" w:rsidR="00ED082A" w:rsidP="003E1E46" w14:paraId="31066D31" w14:textId="77777777">
            <w:pPr>
              <w:bidi w:val="false"/>
              <w:rPr>
                <w:color w:val="000000" w:themeColor="text1"/>
              </w:rPr>
            </w:pPr>
            <w:r w:rsidRPr="00ED082A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  <w:lang w:val="Italian"/>
              </w:rPr>
              <w:t xml:space="preserve">Cosa fai come azienda? </w:t>
            </w:r>
          </w:p>
        </w:tc>
        <w:tc>
          <w:tcPr>
            <w:tcW w:w="7344" w:type="dxa"/>
            <w:shd w:val="clear" w:color="auto" w:fill="auto"/>
            <w:vAlign w:val="center"/>
          </w:tcPr>
          <w:p w:rsidRPr="00294296" w:rsidR="00ED082A" w:rsidP="00294296" w14:paraId="5E97BAE7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20"/>
                <w:szCs w:val="20"/>
                <w:lang w:val="Italian"/>
              </w:rPr>
              <w:t xml:space="preserve">Forniamo stazioni di ricarica per veicoli elettrici in più sedi negli Stati Uniti e in Canada. </w:t>
            </w:r>
          </w:p>
        </w:tc>
      </w:tr>
      <w:tr w:rsidTr="00ED082A" w14:paraId="035AEEF9" w14:textId="77777777">
        <w:tblPrEx>
          <w:tblW w:w="10489" w:type="dxa"/>
          <w:tblLayout w:type="fixed"/>
          <w:tblLook w:val="0400"/>
        </w:tblPrEx>
        <w:trPr>
          <w:trHeight w:val="1080"/>
        </w:trPr>
        <w:tc>
          <w:tcPr>
            <w:tcW w:w="3145" w:type="dxa"/>
            <w:shd w:val="clear" w:color="auto" w:fill="EAEEF3"/>
            <w:vAlign w:val="center"/>
          </w:tcPr>
          <w:p w:rsidRPr="00ED082A" w:rsidR="00ED082A" w:rsidP="003E1E46" w14:paraId="1A36DE9A" w14:textId="77777777">
            <w:pPr>
              <w:bidi w:val="false"/>
              <w:rPr>
                <w:color w:val="000000" w:themeColor="text1"/>
              </w:rPr>
            </w:pPr>
            <w:r w:rsidRPr="00ED082A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  <w:lang w:val="Italian"/>
              </w:rPr>
              <w:t xml:space="preserve">Chi sono i tuoi clienti? </w:t>
            </w:r>
          </w:p>
        </w:tc>
        <w:tc>
          <w:tcPr>
            <w:tcW w:w="7344" w:type="dxa"/>
            <w:shd w:val="clear" w:color="auto" w:fill="auto"/>
            <w:vAlign w:val="center"/>
          </w:tcPr>
          <w:p w:rsidRPr="00294296" w:rsidR="00ED082A" w:rsidP="00294296" w14:paraId="4606864C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20"/>
                <w:szCs w:val="20"/>
                <w:lang w:val="Italian"/>
              </w:rPr>
              <w:t xml:space="preserve">Driver EV </w:t>
            </w:r>
          </w:p>
        </w:tc>
      </w:tr>
      <w:tr w:rsidTr="00ED082A" w14:paraId="19B156EE" w14:textId="77777777">
        <w:tblPrEx>
          <w:tblW w:w="10489" w:type="dxa"/>
          <w:tblLayout w:type="fixed"/>
          <w:tblLook w:val="0400"/>
        </w:tblPrEx>
        <w:trPr>
          <w:trHeight w:val="1080"/>
        </w:trPr>
        <w:tc>
          <w:tcPr>
            <w:tcW w:w="3145" w:type="dxa"/>
            <w:shd w:val="clear" w:color="auto" w:fill="EAEEF3"/>
            <w:vAlign w:val="center"/>
          </w:tcPr>
          <w:p w:rsidRPr="00ED082A" w:rsidR="00ED082A" w:rsidP="003E1E46" w14:paraId="528E865F" w14:textId="77777777">
            <w:pPr>
              <w:bidi w:val="false"/>
              <w:rPr>
                <w:color w:val="000000" w:themeColor="text1"/>
              </w:rPr>
            </w:pPr>
            <w:r w:rsidRPr="00ED082A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  <w:lang w:val="Italian"/>
              </w:rPr>
              <w:t xml:space="preserve">Dove si trovano i tuoi clienti? </w:t>
            </w:r>
          </w:p>
        </w:tc>
        <w:tc>
          <w:tcPr>
            <w:tcW w:w="7344" w:type="dxa"/>
            <w:shd w:val="clear" w:color="auto" w:fill="auto"/>
            <w:vAlign w:val="center"/>
          </w:tcPr>
          <w:p w:rsidR="00294296" w:rsidP="00294296" w14:paraId="40C5C207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20"/>
                <w:szCs w:val="20"/>
                <w:lang w:val="Italian"/>
              </w:rPr>
              <w:t xml:space="preserve">I nostri clienti si trovano in tutti gli Stati Uniti, con la stragrande maggioranza residente nello stato della California. </w:t>
            </w:r>
          </w:p>
          <w:p w:rsidR="00ED082A" w:rsidP="003E1E46" w14:paraId="7DB1665F" w14:textId="77777777">
            <w:pPr>
              <w:bidi w:val="false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</w:p>
        </w:tc>
      </w:tr>
      <w:tr w:rsidTr="00ED082A" w14:paraId="77FB8E01" w14:textId="77777777">
        <w:tblPrEx>
          <w:tblW w:w="10489" w:type="dxa"/>
          <w:tblLayout w:type="fixed"/>
          <w:tblLook w:val="0400"/>
        </w:tblPrEx>
        <w:trPr>
          <w:trHeight w:val="1080"/>
        </w:trPr>
        <w:tc>
          <w:tcPr>
            <w:tcW w:w="3145" w:type="dxa"/>
            <w:shd w:val="clear" w:color="auto" w:fill="EAEEF3"/>
            <w:vAlign w:val="center"/>
          </w:tcPr>
          <w:p w:rsidRPr="00ED082A" w:rsidR="00ED082A" w:rsidP="003E1E46" w14:paraId="4360AB39" w14:textId="77777777">
            <w:pPr>
              <w:bidi w:val="false"/>
              <w:rPr>
                <w:color w:val="000000" w:themeColor="text1"/>
              </w:rPr>
            </w:pPr>
            <w:r w:rsidRPr="00ED082A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  <w:lang w:val="Italian"/>
              </w:rPr>
              <w:t xml:space="preserve">Come vuoi essere percepito sul mercato? </w:t>
            </w:r>
          </w:p>
        </w:tc>
        <w:tc>
          <w:tcPr>
            <w:tcW w:w="7344" w:type="dxa"/>
            <w:shd w:val="clear" w:color="auto" w:fill="auto"/>
            <w:vAlign w:val="center"/>
          </w:tcPr>
          <w:p w:rsidRPr="00294296" w:rsidR="00ED082A" w:rsidP="00294296" w14:paraId="6E957D79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20"/>
                <w:szCs w:val="20"/>
                <w:lang w:val="Italian"/>
              </w:rPr>
              <w:t xml:space="preserve">Vogliamo essere percepiti come il principale fornitore di stazioni di ricarica per veicoli elettrici e come un'azienda socialmente e ambientalmente consapevole che cerca di fare una differenza positiva nel mondo. </w:t>
            </w:r>
          </w:p>
        </w:tc>
      </w:tr>
      <w:tr w:rsidTr="00ED082A" w14:paraId="3D372CDE" w14:textId="77777777">
        <w:tblPrEx>
          <w:tblW w:w="10489" w:type="dxa"/>
          <w:tblLayout w:type="fixed"/>
          <w:tblLook w:val="0400"/>
        </w:tblPrEx>
        <w:trPr>
          <w:trHeight w:val="1080"/>
        </w:trPr>
        <w:tc>
          <w:tcPr>
            <w:tcW w:w="3145" w:type="dxa"/>
            <w:shd w:val="clear" w:color="auto" w:fill="EAEEF3"/>
            <w:vAlign w:val="center"/>
          </w:tcPr>
          <w:p w:rsidRPr="00ED082A" w:rsidR="00ED082A" w:rsidP="003E1E46" w14:paraId="0883B0BB" w14:textId="77777777">
            <w:pPr>
              <w:bidi w:val="false"/>
              <w:rPr>
                <w:color w:val="000000" w:themeColor="text1"/>
              </w:rPr>
            </w:pPr>
            <w:r w:rsidRPr="00ED082A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  <w:lang w:val="Italian"/>
              </w:rPr>
              <w:t xml:space="preserve">Qual è la personalità della tua organizzazione? </w:t>
            </w:r>
          </w:p>
        </w:tc>
        <w:tc>
          <w:tcPr>
            <w:tcW w:w="7344" w:type="dxa"/>
            <w:shd w:val="clear" w:color="auto" w:fill="auto"/>
            <w:vAlign w:val="center"/>
          </w:tcPr>
          <w:p w:rsidRPr="00294296" w:rsidR="00ED082A" w:rsidP="00294296" w14:paraId="3F1FACDB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20"/>
                <w:szCs w:val="20"/>
                <w:lang w:val="Italian"/>
              </w:rPr>
              <w:t xml:space="preserve">La nostra azienda è tutta una questione di lavorare sodo e giocare duro, pur mantenendo un'atmosfera rilassata. Crediamo fortemente nel principio del rispetto reciproco e amiamo vedere i nostri clienti avere successo.  </w:t>
            </w:r>
          </w:p>
        </w:tc>
      </w:tr>
      <w:tr w:rsidTr="00ED082A" w14:paraId="50DD8F65" w14:textId="77777777">
        <w:tblPrEx>
          <w:tblW w:w="10489" w:type="dxa"/>
          <w:tblLayout w:type="fixed"/>
          <w:tblLook w:val="0400"/>
        </w:tblPrEx>
        <w:trPr>
          <w:trHeight w:val="1080"/>
        </w:trPr>
        <w:tc>
          <w:tcPr>
            <w:tcW w:w="3145" w:type="dxa"/>
            <w:shd w:val="clear" w:color="auto" w:fill="EAEEF3"/>
            <w:vAlign w:val="center"/>
          </w:tcPr>
          <w:p w:rsidRPr="00ED082A" w:rsidR="00ED082A" w:rsidP="003E1E46" w14:paraId="08C11C4A" w14:textId="77777777">
            <w:pPr>
              <w:bidi w:val="false"/>
              <w:rPr>
                <w:color w:val="000000" w:themeColor="text1"/>
              </w:rPr>
            </w:pPr>
            <w:r w:rsidRPr="00ED082A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  <w:lang w:val="Italian"/>
              </w:rPr>
              <w:t xml:space="preserve">Chi sono i tuoi concorrenti? </w:t>
            </w:r>
          </w:p>
        </w:tc>
        <w:tc>
          <w:tcPr>
            <w:tcW w:w="7344" w:type="dxa"/>
            <w:shd w:val="clear" w:color="auto" w:fill="auto"/>
            <w:vAlign w:val="center"/>
          </w:tcPr>
          <w:p w:rsidRPr="00294296" w:rsidR="00ED082A" w:rsidP="00294296" w14:paraId="7366FBFA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20"/>
                <w:szCs w:val="20"/>
                <w:lang w:val="Italian"/>
              </w:rPr>
              <w:t xml:space="preserve">I nostri concorrenti sono i primi tre fornitori di ricarica per veicoli elettrici negli Stati Uniti. </w:t>
            </w:r>
          </w:p>
        </w:tc>
      </w:tr>
      <w:tr w:rsidTr="00ED082A" w14:paraId="5863825C" w14:textId="77777777">
        <w:tblPrEx>
          <w:tblW w:w="10489" w:type="dxa"/>
          <w:tblLayout w:type="fixed"/>
          <w:tblLook w:val="0400"/>
        </w:tblPrEx>
        <w:trPr>
          <w:trHeight w:val="1080"/>
        </w:trPr>
        <w:tc>
          <w:tcPr>
            <w:tcW w:w="3145" w:type="dxa"/>
            <w:shd w:val="clear" w:color="auto" w:fill="EAEEF3"/>
            <w:vAlign w:val="center"/>
          </w:tcPr>
          <w:p w:rsidRPr="00ED082A" w:rsidR="00ED082A" w:rsidP="003E1E46" w14:paraId="5ED2ECFB" w14:textId="77777777">
            <w:pPr>
              <w:bidi w:val="false"/>
              <w:rPr>
                <w:color w:val="000000" w:themeColor="text1"/>
              </w:rPr>
            </w:pPr>
            <w:r w:rsidRPr="00ED082A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  <w:lang w:val="Italian"/>
              </w:rPr>
              <w:t xml:space="preserve">Cosa ti distingue dai tuoi concorrenti? </w:t>
            </w:r>
          </w:p>
        </w:tc>
        <w:tc>
          <w:tcPr>
            <w:tcW w:w="7344" w:type="dxa"/>
            <w:shd w:val="clear" w:color="auto" w:fill="auto"/>
            <w:vAlign w:val="center"/>
          </w:tcPr>
          <w:p w:rsidR="00294296" w:rsidP="00294296" w14:paraId="5CDA4A79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20"/>
                <w:szCs w:val="20"/>
                <w:lang w:val="Italian"/>
              </w:rPr>
              <w:t xml:space="preserve">Le nostre stazioni di ricarica per veicoli elettrici sono più convenienti, più facili da installare e più rispettose dell'ambiente rispetto alle stazioni dei nostri concorrenti. </w:t>
            </w:r>
          </w:p>
          <w:p w:rsidR="00ED082A" w:rsidP="003E1E46" w14:paraId="3D67F65F" w14:textId="77777777">
            <w:pPr>
              <w:bidi w:val="false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</w:p>
        </w:tc>
      </w:tr>
      <w:tr w:rsidTr="00ED082A" w14:paraId="49F16746" w14:textId="77777777">
        <w:tblPrEx>
          <w:tblW w:w="10489" w:type="dxa"/>
          <w:tblLayout w:type="fixed"/>
          <w:tblLook w:val="0400"/>
        </w:tblPrEx>
        <w:trPr>
          <w:trHeight w:val="1080"/>
        </w:trPr>
        <w:tc>
          <w:tcPr>
            <w:tcW w:w="3145" w:type="dxa"/>
            <w:shd w:val="clear" w:color="auto" w:fill="EAEEF3"/>
            <w:vAlign w:val="center"/>
          </w:tcPr>
          <w:p w:rsidRPr="00ED082A" w:rsidR="00ED082A" w:rsidP="003E1E46" w14:paraId="7C8CFA2E" w14:textId="77777777">
            <w:pPr>
              <w:bidi w:val="false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  <w:r w:rsidRPr="00ED082A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  <w:lang w:val="Italian"/>
              </w:rPr>
              <w:t>Cos'è che ti rende migliore dei tuoi concorrenti?</w:t>
            </w:r>
          </w:p>
        </w:tc>
        <w:tc>
          <w:tcPr>
            <w:tcW w:w="7344" w:type="dxa"/>
            <w:shd w:val="clear" w:color="auto" w:fill="auto"/>
            <w:vAlign w:val="center"/>
          </w:tcPr>
          <w:p w:rsidR="00ED082A" w:rsidP="003E1E46" w14:paraId="4766B317" w14:textId="77777777">
            <w:pPr>
              <w:bidi w:val="false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20"/>
                <w:szCs w:val="20"/>
                <w:lang w:val="Italian"/>
              </w:rPr>
              <w:t>Le nostre stazioni di ricarica per veicoli elettrici sono prontamente disponibili, più facili da installare e più rispettose dell'ambiente rispetto a quelle della concorrenza.</w:t>
            </w:r>
          </w:p>
        </w:tc>
      </w:tr>
    </w:tbl>
    <w:p w:rsidRPr="00220B0F" w:rsidR="00ED082A" w:rsidP="003C329E" w14:paraId="4D13D42D" w14:textId="77777777">
      <w:pPr>
        <w:bidi w:val="false"/>
        <w:spacing w:line="276" w:lineRule="auto"/>
        <w:ind w:right="-90"/>
        <w:rPr>
          <w:rFonts w:ascii="Century Gothic" w:hAnsi="Century Gothic" w:eastAsia="Century Gothic" w:cs="Century Gothic"/>
          <w:color w:val="000000"/>
          <w:sz w:val="28"/>
          <w:szCs w:val="28"/>
        </w:rPr>
      </w:pPr>
      <w:r w:rsidRPr="00220B0F">
        <w:rPr>
          <w:rFonts w:ascii="Century Gothic" w:hAnsi="Century Gothic" w:eastAsia="Century Gothic" w:cs="Century Gothic"/>
          <w:color w:val="000000"/>
          <w:sz w:val="28"/>
          <w:szCs w:val="28"/>
          <w:lang w:val="Italian"/>
        </w:rPr>
        <w:t>OBIETTIVO DEL MARCHIO</w:t>
      </w:r>
    </w:p>
    <w:tbl>
      <w:tblPr>
        <w:tblW w:w="10489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00"/>
      </w:tblPr>
      <w:tblGrid>
        <w:gridCol w:w="3145"/>
        <w:gridCol w:w="7344"/>
      </w:tblGrid>
      <w:tr w:rsidTr="00ED082A" w14:paraId="13E8BD39" w14:textId="77777777">
        <w:tblPrEx>
          <w:tblW w:w="10489" w:type="dxa"/>
          <w:tblBorders>
            <w:top w:val="single" w:color="BFBFBF" w:themeColor="background1" w:themeShade="BF" w:sz="4" w:space="0"/>
            <w:left w:val="single" w:color="BFBFBF" w:themeColor="background1" w:themeShade="BF" w:sz="4" w:space="0"/>
            <w:bottom w:val="single" w:color="BFBFBF" w:themeColor="background1" w:themeShade="BF" w:sz="4" w:space="0"/>
            <w:right w:val="single" w:color="BFBFBF" w:themeColor="background1" w:themeShade="BF" w:sz="4" w:space="0"/>
            <w:insideH w:val="single" w:color="BFBFBF" w:themeColor="background1" w:themeShade="BF" w:sz="4" w:space="0"/>
            <w:insideV w:val="single" w:color="BFBFBF" w:themeColor="background1" w:themeShade="BF" w:sz="4" w:space="0"/>
          </w:tblBorders>
          <w:tblLayout w:type="fixed"/>
          <w:tblLook w:val="0400"/>
        </w:tblPrEx>
        <w:trPr>
          <w:trHeight w:val="1080"/>
        </w:trPr>
        <w:tc>
          <w:tcPr>
            <w:tcW w:w="3145" w:type="dxa"/>
            <w:shd w:val="clear" w:color="auto" w:fill="EAEEF3"/>
            <w:vAlign w:val="center"/>
          </w:tcPr>
          <w:p w:rsidRPr="00ED082A" w:rsidR="00ED082A" w:rsidP="003E1E46" w14:paraId="0CBFA3D5" w14:textId="77777777">
            <w:pPr>
              <w:bidi w:val="false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  <w:r w:rsidRPr="00ED082A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  <w:lang w:val="Italian"/>
              </w:rPr>
              <w:t xml:space="preserve">Cosa speri di ottenere con il tuo marchio?  </w:t>
            </w:r>
          </w:p>
        </w:tc>
        <w:tc>
          <w:tcPr>
            <w:tcW w:w="7344" w:type="dxa"/>
            <w:shd w:val="clear" w:color="auto" w:fill="auto"/>
            <w:vAlign w:val="center"/>
          </w:tcPr>
          <w:p w:rsidR="00294296" w:rsidP="00294296" w14:paraId="2EFCE1EB" w14:textId="77777777">
            <w:r>
              <w:rPr>
                <w:rFonts w:ascii="Century Gothic" w:hAnsi="Century Gothic" w:eastAsia="Century Gothic" w:cs="Century Gothic"/>
                <w:color w:val="333333"/>
                <w:sz w:val="20"/>
                <w:szCs w:val="20"/>
                <w:lang w:val="Italian"/>
              </w:rPr>
              <w:t>Vogliamo diventare un nome familiare, avere un impatto positivo sull'ambiente e aumentare le vendite.</w:t>
            </w:r>
          </w:p>
          <w:p w:rsidRPr="00980C82" w:rsidR="00ED082A" w:rsidP="003E1E46" w14:paraId="3673CF69" w14:textId="77777777">
            <w:pPr>
              <w:bidi w:val="false"/>
              <w:ind w:firstLine="200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</w:p>
        </w:tc>
      </w:tr>
      <w:tr w:rsidTr="00ED082A" w14:paraId="3719B380" w14:textId="77777777">
        <w:tblPrEx>
          <w:tblW w:w="10489" w:type="dxa"/>
          <w:tblLayout w:type="fixed"/>
          <w:tblLook w:val="0400"/>
        </w:tblPrEx>
        <w:trPr>
          <w:trHeight w:val="1080"/>
        </w:trPr>
        <w:tc>
          <w:tcPr>
            <w:tcW w:w="3145" w:type="dxa"/>
            <w:shd w:val="clear" w:color="auto" w:fill="EAEEF3"/>
            <w:vAlign w:val="center"/>
          </w:tcPr>
          <w:p w:rsidRPr="00ED082A" w:rsidR="00ED082A" w:rsidP="003E1E46" w14:paraId="62AFF185" w14:textId="77777777">
            <w:pPr>
              <w:bidi w:val="false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  <w:r w:rsidRPr="00ED082A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  <w:lang w:val="Italian"/>
              </w:rPr>
              <w:t xml:space="preserve">Qual è l'immagine principale che vuoi che il tuo marchio trasmetta? </w:t>
            </w:r>
          </w:p>
        </w:tc>
        <w:tc>
          <w:tcPr>
            <w:tcW w:w="7344" w:type="dxa"/>
            <w:shd w:val="clear" w:color="auto" w:fill="auto"/>
            <w:vAlign w:val="center"/>
          </w:tcPr>
          <w:p w:rsidRPr="002E2672" w:rsidR="00294296" w:rsidP="00294296" w14:paraId="12D175E7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333333"/>
                <w:sz w:val="20"/>
                <w:szCs w:val="20"/>
                <w:lang w:val="Italian"/>
              </w:rPr>
              <w:t>Vogliamo trasmettere un senso di sicurezza, affidabilità e solidità ambientale.</w:t>
            </w:r>
          </w:p>
          <w:p w:rsidRPr="00980C82" w:rsidR="00ED082A" w:rsidP="003E1E46" w14:paraId="08A4D8B1" w14:textId="77777777">
            <w:pPr>
              <w:bidi w:val="false"/>
              <w:ind w:firstLine="200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</w:p>
        </w:tc>
      </w:tr>
      <w:tr w:rsidTr="00ED082A" w14:paraId="4FA8DCA6" w14:textId="77777777">
        <w:tblPrEx>
          <w:tblW w:w="10489" w:type="dxa"/>
          <w:tblLayout w:type="fixed"/>
          <w:tblLook w:val="0400"/>
        </w:tblPrEx>
        <w:trPr>
          <w:trHeight w:val="1080"/>
        </w:trPr>
        <w:tc>
          <w:tcPr>
            <w:tcW w:w="3145" w:type="dxa"/>
            <w:shd w:val="clear" w:color="auto" w:fill="EAEEF3"/>
            <w:vAlign w:val="center"/>
          </w:tcPr>
          <w:p w:rsidRPr="00ED082A" w:rsidR="00ED082A" w:rsidP="003E1E46" w14:paraId="70080DFD" w14:textId="77777777">
            <w:pPr>
              <w:bidi w:val="false"/>
              <w:rPr>
                <w:color w:val="000000" w:themeColor="text1"/>
              </w:rPr>
            </w:pPr>
            <w:r w:rsidRPr="00ED082A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  <w:lang w:val="Italian"/>
              </w:rPr>
              <w:t xml:space="preserve">In che modo il tuo marchio può aiutarti a raggiungere i tuoi obiettivi? </w:t>
            </w:r>
          </w:p>
        </w:tc>
        <w:tc>
          <w:tcPr>
            <w:tcW w:w="7344" w:type="dxa"/>
            <w:shd w:val="clear" w:color="auto" w:fill="auto"/>
            <w:vAlign w:val="center"/>
          </w:tcPr>
          <w:p w:rsidRPr="002E2672" w:rsidR="00294296" w:rsidP="00294296" w14:paraId="000D909C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  <w:lang w:val="Italian"/>
              </w:rPr>
              <w:t xml:space="preserve">Vogliamo che il nostro marchio infonda un senso di fiducia e responsabilità ambientale e, a sua volta, ci consenta di aumentare il numero di stazioni di ricarica negli Stati Uniti. </w:t>
            </w:r>
          </w:p>
          <w:p w:rsidRPr="00980C82" w:rsidR="00ED082A" w:rsidP="003E1E46" w14:paraId="23716127" w14:textId="77777777">
            <w:pPr>
              <w:bidi w:val="false"/>
              <w:ind w:firstLine="200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</w:p>
        </w:tc>
      </w:tr>
      <w:tr w:rsidTr="00ED082A" w14:paraId="33DFFD10" w14:textId="77777777">
        <w:tblPrEx>
          <w:tblW w:w="10489" w:type="dxa"/>
          <w:tblLayout w:type="fixed"/>
          <w:tblLook w:val="0400"/>
        </w:tblPrEx>
        <w:trPr>
          <w:trHeight w:val="1080"/>
        </w:trPr>
        <w:tc>
          <w:tcPr>
            <w:tcW w:w="3145" w:type="dxa"/>
            <w:shd w:val="clear" w:color="auto" w:fill="EAEEF3"/>
            <w:vAlign w:val="center"/>
          </w:tcPr>
          <w:p w:rsidRPr="00ED082A" w:rsidR="00ED082A" w:rsidP="003E1E46" w14:paraId="1C25BEB9" w14:textId="77777777">
            <w:pPr>
              <w:bidi w:val="false"/>
              <w:rPr>
                <w:color w:val="000000" w:themeColor="text1"/>
              </w:rPr>
            </w:pPr>
            <w:r w:rsidRPr="00ED082A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  <w:lang w:val="Italian"/>
              </w:rPr>
              <w:t>In che modo il tuo marchio può aiutarti a superare i tuoi concorrenti?</w:t>
            </w:r>
          </w:p>
        </w:tc>
        <w:tc>
          <w:tcPr>
            <w:tcW w:w="7344" w:type="dxa"/>
            <w:shd w:val="clear" w:color="auto" w:fill="auto"/>
            <w:vAlign w:val="center"/>
          </w:tcPr>
          <w:p w:rsidRPr="00294296" w:rsidR="00ED082A" w:rsidP="00294296" w14:paraId="6F1280B1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  <w:lang w:val="Italian"/>
              </w:rPr>
              <w:t xml:space="preserve">Vogliamo diventare il marchio più riconoscibile e affidabile sul mercato: la prima scelta nelle soluzioni di ricarica ev.  </w:t>
            </w:r>
          </w:p>
        </w:tc>
      </w:tr>
      <w:tr w:rsidTr="00ED082A" w14:paraId="0599D4BA" w14:textId="77777777">
        <w:tblPrEx>
          <w:tblW w:w="10489" w:type="dxa"/>
          <w:tblLayout w:type="fixed"/>
          <w:tblLook w:val="0400"/>
        </w:tblPrEx>
        <w:trPr>
          <w:trHeight w:val="1080"/>
        </w:trPr>
        <w:tc>
          <w:tcPr>
            <w:tcW w:w="3145" w:type="dxa"/>
            <w:shd w:val="clear" w:color="auto" w:fill="EAEEF3"/>
            <w:vAlign w:val="center"/>
          </w:tcPr>
          <w:p w:rsidRPr="00ED082A" w:rsidR="00ED082A" w:rsidP="003E1E46" w14:paraId="32FC24E8" w14:textId="77777777">
            <w:pPr>
              <w:bidi w:val="false"/>
              <w:rPr>
                <w:color w:val="000000" w:themeColor="text1"/>
              </w:rPr>
            </w:pPr>
            <w:r w:rsidRPr="00ED082A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  <w:lang w:val="Italian"/>
              </w:rPr>
              <w:t xml:space="preserve">Chi è il tuo "target di riferimento"? </w:t>
            </w:r>
          </w:p>
        </w:tc>
        <w:tc>
          <w:tcPr>
            <w:tcW w:w="7344" w:type="dxa"/>
            <w:shd w:val="clear" w:color="auto" w:fill="auto"/>
            <w:vAlign w:val="center"/>
          </w:tcPr>
          <w:p w:rsidRPr="002E2672" w:rsidR="00294296" w:rsidP="00294296" w14:paraId="0E20A6CF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  <w:lang w:val="Italian"/>
              </w:rPr>
              <w:t xml:space="preserve">Il nostro pubblico di destinazione è costituito da utenti / conducenti di veicoli elettrici esistenti e potenziali.  </w:t>
            </w:r>
          </w:p>
          <w:p w:rsidRPr="00980C82" w:rsidR="00ED082A" w:rsidP="003E1E46" w14:paraId="15AC1477" w14:textId="77777777">
            <w:pPr>
              <w:bidi w:val="false"/>
              <w:ind w:firstLine="200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</w:p>
        </w:tc>
      </w:tr>
      <w:tr w:rsidTr="00ED082A" w14:paraId="429B45F3" w14:textId="77777777">
        <w:tblPrEx>
          <w:tblW w:w="10489" w:type="dxa"/>
          <w:tblLayout w:type="fixed"/>
          <w:tblLook w:val="0400"/>
        </w:tblPrEx>
        <w:trPr>
          <w:trHeight w:val="1080"/>
        </w:trPr>
        <w:tc>
          <w:tcPr>
            <w:tcW w:w="3145" w:type="dxa"/>
            <w:shd w:val="clear" w:color="auto" w:fill="EAEEF3"/>
            <w:vAlign w:val="center"/>
          </w:tcPr>
          <w:p w:rsidRPr="00ED082A" w:rsidR="00ED082A" w:rsidP="003E1E46" w14:paraId="79829F96" w14:textId="77777777">
            <w:pPr>
              <w:bidi w:val="false"/>
              <w:rPr>
                <w:color w:val="000000" w:themeColor="text1"/>
              </w:rPr>
            </w:pPr>
            <w:r w:rsidRPr="00ED082A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  <w:lang w:val="Italian"/>
              </w:rPr>
              <w:t xml:space="preserve">In che modo pensi che il tuo branding possa aiutare a rafforzare le offerte della tua organizzazione? </w:t>
            </w:r>
          </w:p>
        </w:tc>
        <w:tc>
          <w:tcPr>
            <w:tcW w:w="7344" w:type="dxa"/>
            <w:shd w:val="clear" w:color="auto" w:fill="auto"/>
            <w:vAlign w:val="center"/>
          </w:tcPr>
          <w:p w:rsidRPr="002E2672" w:rsidR="00294296" w:rsidP="00294296" w14:paraId="23312A4A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  <w:lang w:val="Italian"/>
              </w:rPr>
              <w:t xml:space="preserve">Il nostro marchio trasmetterà fiducia e comunità. </w:t>
            </w:r>
          </w:p>
          <w:p w:rsidRPr="00980C82" w:rsidR="00ED082A" w:rsidP="003E1E46" w14:paraId="303028D5" w14:textId="77777777">
            <w:pPr>
              <w:bidi w:val="false"/>
              <w:ind w:firstLine="200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</w:p>
        </w:tc>
      </w:tr>
    </w:tbl>
    <w:p w:rsidR="00ED082A" w:rsidP="003C329E" w14:paraId="59D75B8F" w14:textId="77777777">
      <w:pPr>
        <w:bidi w:val="false"/>
        <w:spacing w:line="276" w:lineRule="auto"/>
        <w:ind w:right="-90"/>
        <w:rPr>
          <w:rFonts w:ascii="Century Gothic" w:hAnsi="Century Gothic" w:eastAsia="Century Gothic" w:cs="Century Gothic"/>
          <w:color w:val="000000"/>
        </w:rPr>
      </w:pPr>
    </w:p>
    <w:p w:rsidR="00220B0F" w:rsidP="00783635" w14:paraId="35E06673" w14:textId="77777777">
      <w:pPr>
        <w:bidi w:val="false"/>
        <w:spacing w:line="276" w:lineRule="auto"/>
        <w:ind w:right="-90"/>
      </w:pPr>
      <w:r w:rsidRPr="00220B0F">
        <w:rPr>
          <w:rFonts w:ascii="Century Gothic" w:hAnsi="Century Gothic" w:eastAsia="Century Gothic" w:cs="Century Gothic"/>
          <w:color w:val="000000"/>
          <w:sz w:val="28"/>
          <w:szCs w:val="28"/>
          <w:lang w:val="Italian"/>
        </w:rPr>
        <w:t xml:space="preserve">MARCA</w:t>
      </w:r>
    </w:p>
    <w:tbl>
      <w:tblPr>
        <w:tblW w:w="10489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00"/>
      </w:tblPr>
      <w:tblGrid>
        <w:gridCol w:w="1885"/>
        <w:gridCol w:w="8604"/>
      </w:tblGrid>
      <w:tr w:rsidTr="00783635" w14:paraId="59283813" w14:textId="77777777">
        <w:tblPrEx>
          <w:tblW w:w="10489" w:type="dxa"/>
          <w:tblBorders>
            <w:top w:val="single" w:color="BFBFBF" w:themeColor="background1" w:themeShade="BF" w:sz="4" w:space="0"/>
            <w:left w:val="single" w:color="BFBFBF" w:themeColor="background1" w:themeShade="BF" w:sz="4" w:space="0"/>
            <w:bottom w:val="single" w:color="BFBFBF" w:themeColor="background1" w:themeShade="BF" w:sz="4" w:space="0"/>
            <w:right w:val="single" w:color="BFBFBF" w:themeColor="background1" w:themeShade="BF" w:sz="4" w:space="0"/>
            <w:insideH w:val="single" w:color="BFBFBF" w:themeColor="background1" w:themeShade="BF" w:sz="4" w:space="0"/>
            <w:insideV w:val="single" w:color="BFBFBF" w:themeColor="background1" w:themeShade="BF" w:sz="4" w:space="0"/>
          </w:tblBorders>
          <w:tblLayout w:type="fixed"/>
          <w:tblLook w:val="0400"/>
        </w:tblPrEx>
        <w:trPr>
          <w:trHeight w:val="720"/>
        </w:trPr>
        <w:tc>
          <w:tcPr>
            <w:tcW w:w="1885" w:type="dxa"/>
            <w:shd w:val="clear" w:color="auto" w:fill="D9D9D9" w:themeFill="background1" w:themeFillShade="D9"/>
            <w:vAlign w:val="center"/>
          </w:tcPr>
          <w:p w:rsidRPr="00ED082A" w:rsidR="00220B0F" w:rsidP="003E1E46" w14:paraId="7CC71A06" w14:textId="77777777">
            <w:pPr>
              <w:bidi w:val="false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  <w:lang w:val="Italian"/>
              </w:rPr>
              <w:t>MARCA</w:t>
            </w:r>
          </w:p>
        </w:tc>
        <w:tc>
          <w:tcPr>
            <w:tcW w:w="8604" w:type="dxa"/>
            <w:shd w:val="clear" w:color="auto" w:fill="FAFAFA"/>
            <w:vAlign w:val="center"/>
          </w:tcPr>
          <w:p w:rsidRPr="00980C82" w:rsidR="00220B0F" w:rsidP="00783635" w14:paraId="7D3E469F" w14:textId="77777777">
            <w:pPr>
              <w:bidi w:val="false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  <w:lang w:val="Italian"/>
              </w:rPr>
              <w:t>CARICA POSITIVA</w:t>
            </w:r>
          </w:p>
        </w:tc>
      </w:tr>
      <w:tr w:rsidTr="00783635" w14:paraId="35018CB3" w14:textId="77777777">
        <w:tblPrEx>
          <w:tblW w:w="10489" w:type="dxa"/>
          <w:tblLayout w:type="fixed"/>
          <w:tblLook w:val="0400"/>
        </w:tblPrEx>
        <w:trPr>
          <w:trHeight w:val="720"/>
        </w:trPr>
        <w:tc>
          <w:tcPr>
            <w:tcW w:w="1885" w:type="dxa"/>
            <w:shd w:val="clear" w:color="auto" w:fill="EBEBEB"/>
            <w:vAlign w:val="center"/>
          </w:tcPr>
          <w:p w:rsidR="00783635" w:rsidP="00783635" w14:paraId="76FC038C" w14:textId="77777777">
            <w:pPr>
              <w:bidi w:val="false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  <w:lang w:val="Italian"/>
              </w:rPr>
              <w:t>NOME DEL CONTATTO DEL CLIENTE</w:t>
            </w:r>
          </w:p>
        </w:tc>
        <w:tc>
          <w:tcPr>
            <w:tcW w:w="8604" w:type="dxa"/>
            <w:shd w:val="clear" w:color="auto" w:fill="auto"/>
            <w:vAlign w:val="center"/>
          </w:tcPr>
          <w:p w:rsidRPr="00980C82" w:rsidR="00294296" w:rsidP="00783635" w14:paraId="3D20F91C" w14:textId="77777777">
            <w:pPr>
              <w:bidi w:val="false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  <w:lang w:val="Italian"/>
              </w:rPr>
              <w:t>Jane Wendell</w:t>
            </w:r>
          </w:p>
        </w:tc>
      </w:tr>
      <w:tr w:rsidTr="00783635" w14:paraId="07F8F84B" w14:textId="77777777">
        <w:tblPrEx>
          <w:tblW w:w="10489" w:type="dxa"/>
          <w:tblLayout w:type="fixed"/>
          <w:tblLook w:val="0400"/>
        </w:tblPrEx>
        <w:trPr>
          <w:trHeight w:val="720"/>
        </w:trPr>
        <w:tc>
          <w:tcPr>
            <w:tcW w:w="1885" w:type="dxa"/>
            <w:shd w:val="clear" w:color="auto" w:fill="EBEBEB"/>
            <w:vAlign w:val="center"/>
          </w:tcPr>
          <w:p w:rsidRPr="00ED082A" w:rsidR="00783635" w:rsidP="00783635" w14:paraId="177F8D97" w14:textId="77777777">
            <w:pPr>
              <w:bidi w:val="false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  <w:lang w:val="Italian"/>
              </w:rPr>
              <w:t>TELEFONO</w:t>
            </w:r>
          </w:p>
        </w:tc>
        <w:tc>
          <w:tcPr>
            <w:tcW w:w="8604" w:type="dxa"/>
            <w:shd w:val="clear" w:color="auto" w:fill="auto"/>
            <w:vAlign w:val="center"/>
          </w:tcPr>
          <w:p w:rsidRPr="00980C82" w:rsidR="00783635" w:rsidP="00783635" w14:paraId="1367962D" w14:textId="77777777">
            <w:pPr>
              <w:bidi w:val="false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  <w:lang w:val="Italian"/>
              </w:rPr>
              <w:t>555-123-4567</w:t>
            </w:r>
          </w:p>
        </w:tc>
      </w:tr>
      <w:tr w:rsidTr="00783635" w14:paraId="7CFF29C8" w14:textId="77777777">
        <w:tblPrEx>
          <w:tblW w:w="10489" w:type="dxa"/>
          <w:tblLayout w:type="fixed"/>
          <w:tblLook w:val="0400"/>
        </w:tblPrEx>
        <w:trPr>
          <w:trHeight w:val="720"/>
        </w:trPr>
        <w:tc>
          <w:tcPr>
            <w:tcW w:w="1885" w:type="dxa"/>
            <w:shd w:val="clear" w:color="auto" w:fill="EBEBEB"/>
            <w:vAlign w:val="center"/>
          </w:tcPr>
          <w:p w:rsidRPr="00ED082A" w:rsidR="00783635" w:rsidP="00783635" w14:paraId="755A14B5" w14:textId="77777777">
            <w:pPr>
              <w:bidi w:val="false"/>
              <w:rPr>
                <w:color w:val="000000" w:themeColor="text1"/>
              </w:rPr>
            </w:pPr>
            <w:r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  <w:lang w:val="Italian"/>
              </w:rPr>
              <w:t>E-MAIL</w:t>
            </w:r>
          </w:p>
        </w:tc>
        <w:tc>
          <w:tcPr>
            <w:tcW w:w="8604" w:type="dxa"/>
            <w:shd w:val="clear" w:color="auto" w:fill="auto"/>
            <w:vAlign w:val="center"/>
          </w:tcPr>
          <w:p w:rsidRPr="00980C82" w:rsidR="00783635" w:rsidP="00783635" w14:paraId="1BD95E30" w14:textId="77777777">
            <w:pPr>
              <w:bidi w:val="false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  <w:lang w:val="Italian"/>
              </w:rPr>
              <w:t>jane@positivecharge.com</w:t>
            </w:r>
          </w:p>
        </w:tc>
      </w:tr>
      <w:tr w:rsidTr="00783635" w14:paraId="1397CDB3" w14:textId="77777777">
        <w:tblPrEx>
          <w:tblW w:w="10489" w:type="dxa"/>
          <w:tblLayout w:type="fixed"/>
          <w:tblLook w:val="0400"/>
        </w:tblPrEx>
        <w:trPr>
          <w:trHeight w:val="1440"/>
        </w:trPr>
        <w:tc>
          <w:tcPr>
            <w:tcW w:w="1885" w:type="dxa"/>
            <w:shd w:val="clear" w:color="auto" w:fill="EBEBEB"/>
            <w:vAlign w:val="center"/>
          </w:tcPr>
          <w:p w:rsidRPr="00ED082A" w:rsidR="00783635" w:rsidP="00783635" w14:paraId="63F2CF65" w14:textId="77777777">
            <w:pPr>
              <w:bidi w:val="false"/>
              <w:rPr>
                <w:color w:val="000000" w:themeColor="text1"/>
              </w:rPr>
            </w:pPr>
            <w:r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  <w:lang w:val="Italian"/>
              </w:rPr>
              <w:t>INDIRIZZO POSTALE</w:t>
            </w:r>
          </w:p>
        </w:tc>
        <w:tc>
          <w:tcPr>
            <w:tcW w:w="8604" w:type="dxa"/>
            <w:shd w:val="clear" w:color="auto" w:fill="auto"/>
            <w:vAlign w:val="center"/>
          </w:tcPr>
          <w:p w:rsidR="00783635" w:rsidP="00783635" w14:paraId="750B4BB3" w14:textId="77777777">
            <w:pPr>
              <w:bidi w:val="false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  <w:lang w:val="Italian"/>
              </w:rPr>
              <w:t>7898 59th</w:t>
            </w:r>
            <w:r w:rsidRPr="00294296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  <w:vertAlign w:val="superscript"/>
                <w:lang w:val="Italian"/>
              </w:rPr>
            </w:r>
            <w:r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  <w:lang w:val="Italian"/>
              </w:rPr>
              <w:t xml:space="preserve"> St., Ste 302</w:t>
            </w:r>
          </w:p>
          <w:p w:rsidRPr="00980C82" w:rsidR="00294296" w:rsidP="00783635" w14:paraId="4D641573" w14:textId="77777777">
            <w:pPr>
              <w:bidi w:val="false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  <w:lang w:val="Italian"/>
              </w:rPr>
              <w:t>Bothell, WA 98011</w:t>
            </w:r>
          </w:p>
        </w:tc>
      </w:tr>
    </w:tbl>
    <w:p w:rsidR="00ED082A" w:rsidP="003C329E" w14:paraId="41BAF53D" w14:textId="77777777">
      <w:pPr>
        <w:bidi w:val="false"/>
        <w:spacing w:line="276" w:lineRule="auto"/>
        <w:ind w:right="-90"/>
        <w:rPr>
          <w:rFonts w:ascii="Century Gothic" w:hAnsi="Century Gothic" w:eastAsia="Century Gothic" w:cs="Century Gothic"/>
          <w:color w:val="000000"/>
        </w:rPr>
      </w:pPr>
    </w:p>
    <w:tbl>
      <w:tblPr>
        <w:tblW w:w="10526" w:type="dxa"/>
        <w:tblInd w:w="4" w:type="dxa"/>
        <w:tblLayout w:type="fixed"/>
        <w:tblLook w:val="0400"/>
      </w:tblPr>
      <w:tblGrid>
        <w:gridCol w:w="5010"/>
        <w:gridCol w:w="5010"/>
        <w:gridCol w:w="506"/>
      </w:tblGrid>
      <w:tr w:rsidTr="00783635" w14:paraId="15ED1558" w14:textId="77777777">
        <w:tblPrEx>
          <w:tblW w:w="10526" w:type="dxa"/>
          <w:tblInd w:w="4" w:type="dxa"/>
          <w:tblLayout w:type="fixed"/>
          <w:tblLook w:val="0400"/>
        </w:tblPrEx>
        <w:trPr>
          <w:gridAfter w:val="1"/>
          <w:wAfter w:w="506" w:type="dxa"/>
          <w:trHeight w:val="419"/>
        </w:trPr>
        <w:tc>
          <w:tcPr>
            <w:tcW w:w="501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</w:tcPr>
          <w:p w:rsidRPr="00783635" w:rsidR="00783635" w:rsidP="00783635" w14:paraId="3C5EFB41" w14:textId="77777777">
            <w:pPr>
              <w:bidi w:val="false"/>
              <w:spacing w:line="276" w:lineRule="auto"/>
              <w:ind w:left="-109"/>
              <w:rPr>
                <w:rFonts w:ascii="Century Gothic" w:hAnsi="Century Gothic" w:eastAsia="Century Gothic" w:cs="Century Gothic"/>
                <w:bCs/>
                <w:color w:val="333F4F"/>
                <w:sz w:val="20"/>
                <w:szCs w:val="20"/>
              </w:rPr>
            </w:pPr>
            <w:r w:rsidRPr="00783635">
              <w:rPr>
                <w:rFonts w:ascii="Century Gothic" w:hAnsi="Century Gothic" w:eastAsia="Century Gothic" w:cs="Century Gothic"/>
                <w:color w:val="333F4F"/>
                <w:sz w:val="20"/>
                <w:szCs w:val="20"/>
                <w:lang w:val="Italian"/>
              </w:rPr>
              <w:t>AUTORE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</w:tcPr>
          <w:p w:rsidRPr="00783635" w:rsidR="00783635" w:rsidP="00783635" w14:paraId="22D9BB24" w14:textId="77777777">
            <w:pPr>
              <w:bidi w:val="false"/>
              <w:spacing w:line="276" w:lineRule="auto"/>
              <w:ind w:left="-109"/>
              <w:rPr>
                <w:rFonts w:ascii="Century Gothic" w:hAnsi="Century Gothic" w:eastAsia="Century Gothic" w:cs="Century Gothic"/>
                <w:bCs/>
                <w:color w:val="333F4F"/>
                <w:sz w:val="20"/>
                <w:szCs w:val="20"/>
              </w:rPr>
            </w:pPr>
            <w:r w:rsidRPr="00783635">
              <w:rPr>
                <w:rFonts w:ascii="Century Gothic" w:hAnsi="Century Gothic" w:eastAsia="Century Gothic" w:cs="Century Gothic"/>
                <w:color w:val="333F4F"/>
                <w:sz w:val="20"/>
                <w:szCs w:val="20"/>
                <w:lang w:val="Italian"/>
              </w:rPr>
              <w:t>DATTERO</w:t>
            </w:r>
          </w:p>
        </w:tc>
      </w:tr>
      <w:tr w:rsidTr="00783635" w14:paraId="3298F6AF" w14:textId="77777777">
        <w:tblPrEx>
          <w:tblW w:w="10526" w:type="dxa"/>
          <w:tblInd w:w="4" w:type="dxa"/>
          <w:tblLayout w:type="fixed"/>
          <w:tblLook w:val="0400"/>
        </w:tblPrEx>
        <w:trPr>
          <w:trHeight w:val="720"/>
        </w:trPr>
        <w:tc>
          <w:tcPr>
            <w:tcW w:w="501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</w:tcPr>
          <w:p w:rsidR="00783635" w:rsidP="003E1E46" w14:paraId="43588C76" w14:textId="77777777">
            <w:pPr>
              <w:bidi w:val="false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lang w:val="Italian"/>
              </w:rPr>
              <w:t>Martha Elk</w:t>
            </w:r>
          </w:p>
        </w:tc>
        <w:tc>
          <w:tcPr>
            <w:tcW w:w="551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</w:tcPr>
          <w:p w:rsidR="00783635" w:rsidP="003E1E46" w14:paraId="37116D40" w14:textId="77777777">
            <w:pPr>
              <w:bidi w:val="false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lang w:val="Italian"/>
              </w:rPr>
              <w:t>10/24/2026</w:t>
            </w:r>
          </w:p>
        </w:tc>
      </w:tr>
    </w:tbl>
    <w:p w:rsidR="00220B0F" w:rsidP="003C329E" w14:paraId="313C6786" w14:textId="77777777">
      <w:pPr>
        <w:bidi w:val="false"/>
        <w:spacing w:line="276" w:lineRule="auto"/>
        <w:ind w:right="-90"/>
        <w:rPr>
          <w:rFonts w:ascii="Century Gothic" w:hAnsi="Century Gothic" w:eastAsia="Century Gothic" w:cs="Century Gothic"/>
          <w:color w:val="000000"/>
        </w:rPr>
      </w:pPr>
    </w:p>
    <w:p w:rsidR="00220B0F" w:rsidP="003C329E" w14:paraId="755C523F" w14:textId="77777777">
      <w:pPr>
        <w:bidi w:val="false"/>
        <w:spacing w:line="276" w:lineRule="auto"/>
        <w:ind w:right="-90"/>
        <w:rPr>
          <w:rFonts w:ascii="Century Gothic" w:hAnsi="Century Gothic" w:eastAsia="Century Gothic" w:cs="Century Gothic"/>
          <w:color w:val="000000"/>
        </w:rPr>
      </w:pPr>
    </w:p>
    <w:p w:rsidR="00ED082A" w:rsidP="003C329E" w14:paraId="71CC4188" w14:textId="77777777">
      <w:pPr>
        <w:bidi w:val="false"/>
        <w:spacing w:line="276" w:lineRule="auto"/>
        <w:ind w:right="-90"/>
      </w:pPr>
    </w:p>
    <w:tbl>
      <w:tblPr>
        <w:tblStyle w:val="a"/>
        <w:tblW w:w="11295" w:type="dxa"/>
        <w:tblLayout w:type="fixed"/>
        <w:tblLook w:val="0400"/>
      </w:tblPr>
      <w:tblGrid>
        <w:gridCol w:w="10795"/>
        <w:gridCol w:w="250"/>
        <w:gridCol w:w="250"/>
      </w:tblGrid>
      <w:tr w:rsidTr="003C329E" w14:paraId="0BA25F7B" w14:textId="77777777">
        <w:tblPrEx>
          <w:tblW w:w="11295" w:type="dxa"/>
          <w:tblLayout w:type="fixed"/>
          <w:tblLook w:val="0400"/>
        </w:tblPrEx>
        <w:trPr>
          <w:gridAfter w:val="2"/>
          <w:wAfter w:w="500" w:type="dxa"/>
          <w:trHeight w:val="487"/>
        </w:trPr>
        <w:tc>
          <w:tcPr>
            <w:tcW w:w="1079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EAEEF3"/>
            <w:vAlign w:val="center"/>
          </w:tcPr>
          <w:p w:rsidR="001C0B62" w:rsidP="001C0B62" w14:paraId="43FAE7FB" w14:textId="77777777">
            <w:pPr>
              <w:bidi w:val="false"/>
              <w:jc w:val="center"/>
              <w:rPr>
                <w:rFonts w:ascii="Century Gothic" w:hAnsi="Century Gothic" w:eastAsia="Century Gothic" w:cs="Century Gothic"/>
                <w:b/>
                <w:color w:val="32531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color w:val="000000"/>
                <w:sz w:val="20"/>
                <w:szCs w:val="20"/>
                <w:lang w:val="Italian"/>
              </w:rPr>
              <w:t>SCOPO |  Eh</w:t>
            </w:r>
            <w:r>
              <w:rPr>
                <w:rFonts w:ascii="Century Gothic" w:hAnsi="Century Gothic" w:eastAsia="Century Gothic" w:cs="Century Gothic"/>
                <w:b/>
                <w:i/>
                <w:color w:val="000000"/>
                <w:sz w:val="20"/>
                <w:szCs w:val="20"/>
                <w:lang w:val="Italian"/>
              </w:rPr>
              <w:t>?</w:t>
            </w:r>
          </w:p>
        </w:tc>
      </w:tr>
      <w:tr w:rsidTr="009E2938" w14:paraId="0C42AFAD" w14:textId="77777777">
        <w:tblPrEx>
          <w:tblW w:w="11295" w:type="dxa"/>
          <w:tblLayout w:type="fixed"/>
          <w:tblLook w:val="0400"/>
        </w:tblPrEx>
        <w:trPr>
          <w:gridAfter w:val="2"/>
          <w:wAfter w:w="500" w:type="dxa"/>
          <w:trHeight w:val="1547"/>
        </w:trPr>
        <w:tc>
          <w:tcPr>
            <w:tcW w:w="1079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="00294296" w:rsidP="00294296" w14:paraId="6F35963F" w14:textId="77777777">
            <w:pPr>
              <w:bidi w:val="false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lang w:val="Italian"/>
              </w:rPr>
              <w:t xml:space="preserve">Vogliamo cambiare il mondo, in meglio. </w:t>
            </w:r>
          </w:p>
          <w:p w:rsidR="00294296" w:rsidP="00294296" w14:paraId="75D1E14D" w14:textId="77777777">
            <w:pPr>
              <w:bidi w:val="false"/>
              <w:ind w:firstLine="200"/>
            </w:pPr>
          </w:p>
          <w:p w:rsidR="00294296" w:rsidP="00294296" w14:paraId="0FBD2EE7" w14:textId="77777777"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lang w:val="Italian"/>
              </w:rPr>
              <w:t>Vogliamo essere la principale rete di ricarica gratuita per veicoli elettrici al mondo.</w:t>
            </w:r>
          </w:p>
          <w:p w:rsidR="00294296" w:rsidP="00294296" w14:paraId="67BD04FE" w14:textId="77777777"/>
          <w:p w:rsidR="001C0B62" w:rsidP="00294296" w14:paraId="59758380" w14:textId="77777777">
            <w:pPr>
              <w:bidi w:val="false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lang w:val="Italian"/>
              </w:rPr>
              <w:t>Avere stazioni di ricarica EV completamente libere nel maggior numero possibile di luoghi produrrà i seguenti risultati: consentire un'aria più pulita; ridurre l'impronta di carbonio; ridurre il costo della guida nelle comunità; fungere da modello per altre forme di trasporto pulito; e aiutare le comunità a raggiungere gli obiettivi di cambiamento climatico.</w:t>
            </w:r>
          </w:p>
        </w:tc>
      </w:tr>
      <w:tr w:rsidTr="003C329E" w14:paraId="22A60F59" w14:textId="77777777">
        <w:tblPrEx>
          <w:tblW w:w="11295" w:type="dxa"/>
          <w:tblLayout w:type="fixed"/>
          <w:tblLook w:val="0400"/>
        </w:tblPrEx>
        <w:trPr>
          <w:gridAfter w:val="2"/>
          <w:wAfter w:w="500" w:type="dxa"/>
          <w:trHeight w:val="487"/>
        </w:trPr>
        <w:tc>
          <w:tcPr>
            <w:tcW w:w="1079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EAEEF3"/>
            <w:vAlign w:val="center"/>
          </w:tcPr>
          <w:p w:rsidR="001C0B62" w:rsidP="001C0B62" w14:paraId="755A4215" w14:textId="77777777">
            <w:pPr>
              <w:bidi w:val="false"/>
              <w:jc w:val="center"/>
              <w:rPr>
                <w:rFonts w:ascii="Century Gothic" w:hAnsi="Century Gothic" w:eastAsia="Century Gothic" w:cs="Century Gothic"/>
                <w:b/>
                <w:color w:val="32531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color w:val="000000"/>
                <w:sz w:val="20"/>
                <w:szCs w:val="20"/>
                <w:lang w:val="Italian"/>
              </w:rPr>
              <w:t xml:space="preserve">| OPPORTUNITÀ  </w:t>
            </w:r>
            <w:r>
              <w:rPr>
                <w:rFonts w:ascii="Century Gothic" w:hAnsi="Century Gothic" w:eastAsia="Century Gothic" w:cs="Century Gothic"/>
                <w:b/>
                <w:i/>
                <w:color w:val="000000"/>
                <w:sz w:val="20"/>
                <w:szCs w:val="20"/>
                <w:lang w:val="Italian"/>
              </w:rPr>
              <w:t>Impatto finale?</w:t>
            </w:r>
          </w:p>
        </w:tc>
      </w:tr>
      <w:tr w:rsidTr="009E2938" w14:paraId="542EAC09" w14:textId="77777777">
        <w:tblPrEx>
          <w:tblW w:w="11295" w:type="dxa"/>
          <w:tblLayout w:type="fixed"/>
          <w:tblLook w:val="0400"/>
        </w:tblPrEx>
        <w:trPr>
          <w:gridAfter w:val="2"/>
          <w:wAfter w:w="500" w:type="dxa"/>
          <w:trHeight w:val="1565"/>
        </w:trPr>
        <w:tc>
          <w:tcPr>
            <w:tcW w:w="1079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="001C0B62" w:rsidP="00294296" w14:paraId="57A79C94" w14:textId="77777777">
            <w:pPr>
              <w:bidi w:val="false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  <w:r w:rsidRPr="009E2346"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lang w:val="Italian"/>
              </w:rPr>
              <w:t>Le stazioni di ricarica EV del cliente forniscono una risposta alla relativa scarsità di tali stazioni. Con un aumento delle stazioni di ricarica EV, i conducenti / utenti EV avranno più opzioni di ricarica. La prevalenza delle stazioni di ricarica per veicoli elettrici invoglierà anche gli utenti / conducenti non EV a passare ai veicoli EV, creando i seguenti vantaggi: consentire un'aria più pulita; ridurre l'impronta di carbonio; ridurre il costo della guida nelle comunità; fungere da modello per altre forme di trasporto pulito; e aiutare le comunità a raggiungere gli obiettivi di cambiamento climatico.</w:t>
            </w:r>
          </w:p>
        </w:tc>
      </w:tr>
      <w:tr w:rsidTr="003C329E" w14:paraId="5023550C" w14:textId="77777777">
        <w:tblPrEx>
          <w:tblW w:w="11295" w:type="dxa"/>
          <w:tblLayout w:type="fixed"/>
          <w:tblLook w:val="0400"/>
        </w:tblPrEx>
        <w:trPr>
          <w:trHeight w:val="177"/>
        </w:trPr>
        <w:tc>
          <w:tcPr>
            <w:tcW w:w="1079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C0B62" w:rsidP="001C0B62" w14:paraId="1D8AC00B" w14:textId="77777777">
            <w:pPr>
              <w:bidi w:val="false"/>
              <w:ind w:firstLine="200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C0B62" w:rsidP="001C0B62" w14:paraId="6EF6399D" w14:textId="77777777">
            <w:pPr>
              <w:bidi w:val="false"/>
              <w:ind w:firstLine="2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C0B62" w:rsidP="001C0B62" w14:paraId="770D3125" w14:textId="77777777">
            <w:pPr>
              <w:bidi w:val="false"/>
              <w:ind w:firstLine="2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tbl>
      <w:tblPr>
        <w:tblStyle w:val="a2"/>
        <w:tblW w:w="10800" w:type="dxa"/>
        <w:tblLayout w:type="fixed"/>
        <w:tblLook w:val="0400"/>
      </w:tblPr>
      <w:tblGrid>
        <w:gridCol w:w="10800"/>
      </w:tblGrid>
      <w:tr w14:paraId="20153F22" w14:textId="77777777">
        <w:tblPrEx>
          <w:tblW w:w="10800" w:type="dxa"/>
          <w:tblLayout w:type="fixed"/>
          <w:tblLook w:val="0400"/>
        </w:tblPrEx>
        <w:trPr>
          <w:trHeight w:val="480"/>
        </w:trPr>
        <w:tc>
          <w:tcPr>
            <w:tcW w:w="10800" w:type="dxa"/>
            <w:tcBorders>
              <w:bottom w:val="single" w:color="A6A6A6" w:sz="4" w:space="0"/>
            </w:tcBorders>
            <w:shd w:val="clear" w:color="auto" w:fill="auto"/>
            <w:vAlign w:val="center"/>
          </w:tcPr>
          <w:p w:rsidR="00841343" w14:paraId="768289E5" w14:textId="77777777">
            <w:pPr>
              <w:bidi w:val="false"/>
              <w:rPr>
                <w:rFonts w:ascii="Century Gothic" w:hAnsi="Century Gothic" w:eastAsia="Century Gothic" w:cs="Century Gothic"/>
                <w:color w:val="000000"/>
              </w:rPr>
            </w:pPr>
          </w:p>
          <w:p w:rsidR="00841343" w14:paraId="08F0FC8C" w14:textId="77777777">
            <w:pPr>
              <w:bidi w:val="false"/>
              <w:rPr>
                <w:rFonts w:ascii="Century Gothic" w:hAnsi="Century Gothic" w:eastAsia="Century Gothic" w:cs="Century Gothic"/>
                <w:b/>
                <w:color w:val="FFFFFF"/>
              </w:rPr>
            </w:pPr>
            <w:r>
              <w:rPr>
                <w:rFonts w:ascii="Century Gothic" w:hAnsi="Century Gothic" w:eastAsia="Century Gothic" w:cs="Century Gothic"/>
                <w:color w:val="000000"/>
                <w:lang w:val="Italian"/>
              </w:rPr>
              <w:t>TARGET</w:t>
            </w:r>
          </w:p>
        </w:tc>
      </w:tr>
      <w:tr w14:paraId="78555166" w14:textId="77777777">
        <w:tblPrEx>
          <w:tblW w:w="10800" w:type="dxa"/>
          <w:tblLayout w:type="fixed"/>
          <w:tblLook w:val="0400"/>
        </w:tblPrEx>
        <w:trPr>
          <w:trHeight w:val="440"/>
        </w:trPr>
        <w:tc>
          <w:tcPr>
            <w:tcW w:w="108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EAEEF3"/>
            <w:vAlign w:val="center"/>
          </w:tcPr>
          <w:p w:rsidR="00841343" w14:paraId="6A23BEA3" w14:textId="77777777">
            <w:pPr>
              <w:bidi w:val="false"/>
              <w:jc w:val="center"/>
              <w:rPr>
                <w:rFonts w:ascii="Century Gothic" w:hAnsi="Century Gothic" w:eastAsia="Century Gothic" w:cs="Century Gothic"/>
                <w:b/>
                <w:color w:val="1E5E71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color w:val="000000"/>
                <w:sz w:val="20"/>
                <w:szCs w:val="20"/>
                <w:lang w:val="Italian"/>
              </w:rPr>
              <w:t xml:space="preserve">| TARGET DEL BRAND  </w:t>
            </w:r>
            <w:r>
              <w:rPr>
                <w:rFonts w:ascii="Century Gothic" w:hAnsi="Century Gothic" w:eastAsia="Century Gothic" w:cs="Century Gothic"/>
                <w:b/>
                <w:i/>
                <w:color w:val="000000"/>
                <w:sz w:val="20"/>
                <w:szCs w:val="20"/>
                <w:lang w:val="Italian"/>
              </w:rPr>
              <w:t>Con chi parla il brand?</w:t>
            </w:r>
          </w:p>
        </w:tc>
      </w:tr>
      <w:tr w:rsidTr="009E2938" w14:paraId="0A176087" w14:textId="77777777">
        <w:tblPrEx>
          <w:tblW w:w="10800" w:type="dxa"/>
          <w:tblLayout w:type="fixed"/>
          <w:tblLook w:val="0400"/>
        </w:tblPrEx>
        <w:trPr>
          <w:trHeight w:val="1493"/>
        </w:trPr>
        <w:tc>
          <w:tcPr>
            <w:tcW w:w="108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="00841343" w:rsidP="00294296" w14:paraId="7C209C41" w14:textId="77777777">
            <w:pPr>
              <w:bidi w:val="false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  <w:r w:rsidRPr="00CF25D2">
              <w:rPr>
                <w:rFonts w:ascii="Century Gothic" w:hAnsi="Century Gothic" w:eastAsia="Century Gothic" w:cs="Century Gothic"/>
                <w:sz w:val="20"/>
                <w:szCs w:val="20"/>
                <w:lang w:val="Italian"/>
              </w:rPr>
              <w:t xml:space="preserve">Il marchio dovrebbe parlare ai conducenti e ai non conducenti interessati all'ambiente, nonché a chiunque desideri la comodità che il mercato dei veicoli elettrici ha da offrire.  </w:t>
            </w:r>
          </w:p>
        </w:tc>
      </w:tr>
    </w:tbl>
    <w:p w:rsidR="00841343" w14:paraId="3DDED8B6" w14:textId="77777777"/>
    <w:tbl>
      <w:tblPr>
        <w:tblStyle w:val="a3"/>
        <w:tblW w:w="10800" w:type="dxa"/>
        <w:tblLayout w:type="fixed"/>
        <w:tblLook w:val="0400"/>
      </w:tblPr>
      <w:tblGrid>
        <w:gridCol w:w="3236"/>
        <w:gridCol w:w="250"/>
        <w:gridCol w:w="1921"/>
        <w:gridCol w:w="5393"/>
      </w:tblGrid>
      <w:tr w14:paraId="2BE0256E" w14:textId="77777777">
        <w:tblPrEx>
          <w:tblW w:w="10800" w:type="dxa"/>
          <w:tblLayout w:type="fixed"/>
          <w:tblLook w:val="0400"/>
        </w:tblPrEx>
        <w:trPr>
          <w:trHeight w:val="480"/>
        </w:trPr>
        <w:tc>
          <w:tcPr>
            <w:tcW w:w="10800" w:type="dxa"/>
            <w:gridSpan w:val="4"/>
            <w:tcBorders>
              <w:bottom w:val="single" w:color="A6A6A6" w:sz="4" w:space="0"/>
            </w:tcBorders>
            <w:shd w:val="clear" w:color="auto" w:fill="auto"/>
            <w:vAlign w:val="center"/>
          </w:tcPr>
          <w:p w:rsidR="00841343" w14:paraId="292C8467" w14:textId="77777777">
            <w:pPr>
              <w:bidi w:val="false"/>
              <w:rPr>
                <w:rFonts w:ascii="Century Gothic" w:hAnsi="Century Gothic" w:eastAsia="Century Gothic" w:cs="Century Gothic"/>
                <w:b/>
                <w:color w:val="FFFFFF"/>
              </w:rPr>
            </w:pPr>
            <w:r>
              <w:rPr>
                <w:rFonts w:ascii="Century Gothic" w:hAnsi="Century Gothic" w:eastAsia="Century Gothic" w:cs="Century Gothic"/>
                <w:color w:val="000000"/>
                <w:lang w:val="Italian"/>
              </w:rPr>
              <w:t>ATTEGGIAMENTO</w:t>
            </w:r>
          </w:p>
        </w:tc>
      </w:tr>
      <w:tr w14:paraId="58E4D676" w14:textId="77777777">
        <w:tblPrEx>
          <w:tblW w:w="10800" w:type="dxa"/>
          <w:tblLayout w:type="fixed"/>
          <w:tblLook w:val="0400"/>
        </w:tblPrEx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EAEEF3"/>
            <w:vAlign w:val="center"/>
          </w:tcPr>
          <w:p w:rsidR="00841343" w14:paraId="5108C7C6" w14:textId="77777777">
            <w:pPr>
              <w:bidi w:val="false"/>
              <w:jc w:val="center"/>
              <w:rPr>
                <w:rFonts w:ascii="Century Gothic" w:hAnsi="Century Gothic" w:eastAsia="Century Gothic" w:cs="Century Gothic"/>
                <w:b/>
                <w:color w:val="056C9E"/>
                <w:sz w:val="20"/>
                <w:szCs w:val="20"/>
              </w:rPr>
            </w:pPr>
            <w:r w:rsidRPr="0010704E">
              <w:rPr>
                <w:rFonts w:ascii="Century Gothic" w:hAnsi="Century Gothic" w:eastAsia="Century Gothic" w:cs="Century Gothic"/>
                <w:b/>
                <w:color w:val="000000" w:themeColor="text1"/>
                <w:sz w:val="20"/>
                <w:szCs w:val="20"/>
                <w:lang w:val="Italian"/>
              </w:rPr>
              <w:t xml:space="preserve">| BRAND TONE  </w:t>
            </w:r>
            <w:r w:rsidRPr="0010704E">
              <w:rPr>
                <w:rFonts w:ascii="Century Gothic" w:hAnsi="Century Gothic" w:eastAsia="Century Gothic" w:cs="Century Gothic"/>
                <w:b/>
                <w:i/>
                <w:color w:val="000000" w:themeColor="text1"/>
                <w:sz w:val="20"/>
                <w:szCs w:val="20"/>
                <w:lang w:val="Italian"/>
              </w:rPr>
              <w:t xml:space="preserve">Quali tratti stiamo cercando di </w:t>
            </w:r>
            <w:r>
              <w:rPr>
                <w:rFonts w:ascii="Century Gothic" w:hAnsi="Century Gothic" w:eastAsia="Century Gothic" w:cs="Century Gothic"/>
                <w:b/>
                <w:i/>
                <w:color w:val="000000"/>
                <w:sz w:val="20"/>
                <w:szCs w:val="20"/>
                <w:lang w:val="Italian"/>
              </w:rPr>
              <w:t>trasmettere?</w:t>
            </w:r>
          </w:p>
        </w:tc>
      </w:tr>
      <w:tr w:rsidTr="00D34423" w14:paraId="6880583D" w14:textId="77777777">
        <w:tblPrEx>
          <w:tblW w:w="10800" w:type="dxa"/>
          <w:tblLayout w:type="fixed"/>
          <w:tblLook w:val="0400"/>
        </w:tblPrEx>
        <w:trPr>
          <w:trHeight w:val="2105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="00841343" w:rsidP="00294296" w14:paraId="5E045D68" w14:textId="77777777">
            <w:pPr>
              <w:bidi w:val="false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  <w:r w:rsidRPr="002611BA"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lang w:val="Italian"/>
              </w:rPr>
              <w:t>Dovrebbe infondere un senso di cordialità, affidabilità, solidità ambientale e proattività e accessibilità.</w:t>
            </w:r>
          </w:p>
        </w:tc>
      </w:tr>
      <w:tr w14:paraId="2E01F293" w14:textId="77777777">
        <w:tblPrEx>
          <w:tblW w:w="10800" w:type="dxa"/>
          <w:tblLayout w:type="fixed"/>
          <w:tblLook w:val="0400"/>
        </w:tblPrEx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EAEEF3"/>
            <w:vAlign w:val="center"/>
          </w:tcPr>
          <w:p w:rsidR="00841343" w14:paraId="1EC606DC" w14:textId="77777777">
            <w:pPr>
              <w:bidi w:val="false"/>
              <w:jc w:val="center"/>
              <w:rPr>
                <w:rFonts w:ascii="Century Gothic" w:hAnsi="Century Gothic" w:eastAsia="Century Gothic" w:cs="Century Gothic"/>
                <w:b/>
                <w:color w:val="056C9E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color w:val="000000"/>
                <w:sz w:val="20"/>
                <w:szCs w:val="20"/>
                <w:lang w:val="Italian"/>
              </w:rPr>
              <w:t xml:space="preserve">PERSONALITÀ DEL MARCHIO |  </w:t>
            </w:r>
            <w:r>
              <w:rPr>
                <w:rFonts w:ascii="Century Gothic" w:hAnsi="Century Gothic" w:eastAsia="Century Gothic" w:cs="Century Gothic"/>
                <w:b/>
                <w:i/>
                <w:color w:val="000000"/>
                <w:sz w:val="20"/>
                <w:szCs w:val="20"/>
                <w:lang w:val="Italian"/>
              </w:rPr>
              <w:t>Quali caratteristiche definiscono il marchio?</w:t>
            </w:r>
          </w:p>
        </w:tc>
      </w:tr>
      <w:tr w:rsidTr="00D34423" w14:paraId="404D8739" w14:textId="77777777">
        <w:tblPrEx>
          <w:tblW w:w="10800" w:type="dxa"/>
          <w:tblLayout w:type="fixed"/>
          <w:tblLook w:val="0400"/>
        </w:tblPrEx>
        <w:trPr>
          <w:trHeight w:val="2906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="00841343" w:rsidP="00294296" w14:paraId="1BC3C447" w14:textId="77777777">
            <w:pPr>
              <w:bidi w:val="false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lang w:val="Italian"/>
              </w:rPr>
              <w:t xml:space="preserve">Affidabilità, affidabilità, </w:t>
            </w:r>
            <w:r>
              <w:rPr>
                <w:rFonts w:ascii="Century Gothic" w:hAnsi="Century Gothic" w:eastAsia="Century Gothic" w:cs="Century Gothic"/>
                <w:sz w:val="20"/>
                <w:szCs w:val="20"/>
                <w:lang w:val="Italian"/>
              </w:rPr>
              <w:t xml:space="preserve">coscienza sociale, economica e ambientale, accessibilità e cordialità </w:t>
            </w:r>
            <w:r w:rsidRPr="002611BA"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lang w:val="Italian"/>
              </w:rPr>
              <w:t>definiscono il marchio.</w:t>
            </w:r>
          </w:p>
        </w:tc>
      </w:tr>
      <w:tr w14:paraId="6FE136F9" w14:textId="77777777">
        <w:tblPrEx>
          <w:tblW w:w="10800" w:type="dxa"/>
          <w:tblLayout w:type="fixed"/>
          <w:tblLook w:val="0400"/>
        </w:tblPrEx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41343" w14:paraId="79496EB8" w14:textId="77777777">
            <w:pPr>
              <w:bidi w:val="false"/>
              <w:ind w:firstLine="200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41343" w14:paraId="112980F5" w14:textId="77777777">
            <w:pPr>
              <w:bidi w:val="false"/>
              <w:ind w:firstLine="2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32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41343" w14:paraId="0044F114" w14:textId="77777777">
            <w:pPr>
              <w:bidi w:val="false"/>
              <w:ind w:firstLine="2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714409A0" w14:textId="77777777">
        <w:tblPrEx>
          <w:tblW w:w="10800" w:type="dxa"/>
          <w:tblLayout w:type="fixed"/>
          <w:tblLook w:val="0400"/>
        </w:tblPrEx>
        <w:trPr>
          <w:trHeight w:val="480"/>
        </w:trPr>
        <w:tc>
          <w:tcPr>
            <w:tcW w:w="10800" w:type="dxa"/>
            <w:gridSpan w:val="4"/>
            <w:tcBorders>
              <w:bottom w:val="single" w:color="A6A6A6" w:sz="4" w:space="0"/>
            </w:tcBorders>
            <w:shd w:val="clear" w:color="auto" w:fill="auto"/>
            <w:vAlign w:val="center"/>
          </w:tcPr>
          <w:p w:rsidR="00D34423" w14:paraId="2E06DCD4" w14:textId="77777777">
            <w:pPr>
              <w:bidi w:val="false"/>
              <w:rPr>
                <w:rFonts w:ascii="Century Gothic" w:hAnsi="Century Gothic" w:eastAsia="Century Gothic" w:cs="Century Gothic"/>
                <w:color w:val="000000"/>
              </w:rPr>
            </w:pPr>
          </w:p>
          <w:p w:rsidR="00841343" w14:paraId="5852884E" w14:textId="77777777">
            <w:pPr>
              <w:bidi w:val="false"/>
              <w:rPr>
                <w:rFonts w:ascii="Century Gothic" w:hAnsi="Century Gothic" w:eastAsia="Century Gothic" w:cs="Century Gothic"/>
                <w:b/>
                <w:color w:val="FFFFFF"/>
              </w:rPr>
            </w:pPr>
            <w:r>
              <w:rPr>
                <w:rFonts w:ascii="Century Gothic" w:hAnsi="Century Gothic" w:eastAsia="Century Gothic" w:cs="Century Gothic"/>
                <w:color w:val="000000"/>
                <w:lang w:val="Italian"/>
              </w:rPr>
              <w:t>MESSAGGIO</w:t>
            </w:r>
          </w:p>
        </w:tc>
      </w:tr>
      <w:tr w14:paraId="52A3630F" w14:textId="77777777">
        <w:tblPrEx>
          <w:tblW w:w="10800" w:type="dxa"/>
          <w:tblLayout w:type="fixed"/>
          <w:tblLook w:val="0400"/>
        </w:tblPrEx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EAEEF3"/>
            <w:vAlign w:val="center"/>
          </w:tcPr>
          <w:p w:rsidR="00841343" w14:paraId="5A32318A" w14:textId="77777777">
            <w:pPr>
              <w:bidi w:val="false"/>
              <w:jc w:val="center"/>
              <w:rPr>
                <w:rFonts w:ascii="Century Gothic" w:hAnsi="Century Gothic" w:eastAsia="Century Gothic" w:cs="Century Gothic"/>
                <w:b/>
                <w:color w:val="32531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color w:val="000000"/>
                <w:sz w:val="20"/>
                <w:szCs w:val="20"/>
                <w:lang w:val="Italian"/>
              </w:rPr>
              <w:t xml:space="preserve">IL | DA ASPORTO  </w:t>
            </w:r>
            <w:r>
              <w:rPr>
                <w:rFonts w:ascii="Century Gothic" w:hAnsi="Century Gothic" w:eastAsia="Century Gothic" w:cs="Century Gothic"/>
                <w:b/>
                <w:i/>
                <w:color w:val="000000"/>
                <w:sz w:val="20"/>
                <w:szCs w:val="20"/>
                <w:lang w:val="Italian"/>
              </w:rPr>
              <w:t>Qual è l'idea chiave da ricordare?</w:t>
            </w:r>
          </w:p>
        </w:tc>
      </w:tr>
      <w:tr w:rsidTr="00D34423" w14:paraId="2F065296" w14:textId="77777777">
        <w:tblPrEx>
          <w:tblW w:w="10800" w:type="dxa"/>
          <w:tblLayout w:type="fixed"/>
          <w:tblLook w:val="0400"/>
        </w:tblPrEx>
        <w:trPr>
          <w:trHeight w:val="2366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="00294296" w:rsidP="00294296" w14:paraId="611C0DD0" w14:textId="77777777">
            <w:pPr>
              <w:bidi w:val="false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20"/>
                <w:szCs w:val="20"/>
                <w:lang w:val="Italian"/>
              </w:rPr>
              <w:t xml:space="preserve">Positive Charge vuole che tu ci aiuti a cambiare il mondo, in meglio. </w:t>
            </w:r>
          </w:p>
          <w:p w:rsidR="00841343" w14:paraId="0C4ADCD3" w14:textId="77777777">
            <w:pPr>
              <w:bidi w:val="false"/>
              <w:ind w:firstLine="200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</w:p>
        </w:tc>
      </w:tr>
      <w:tr w14:paraId="764F9DEF" w14:textId="77777777">
        <w:tblPrEx>
          <w:tblW w:w="10800" w:type="dxa"/>
          <w:tblLayout w:type="fixed"/>
          <w:tblLook w:val="0400"/>
        </w:tblPrEx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EAEEF3"/>
            <w:vAlign w:val="center"/>
          </w:tcPr>
          <w:p w:rsidR="00841343" w14:paraId="209B065B" w14:textId="77777777">
            <w:pPr>
              <w:bidi w:val="false"/>
              <w:jc w:val="center"/>
              <w:rPr>
                <w:rFonts w:ascii="Century Gothic" w:hAnsi="Century Gothic" w:eastAsia="Century Gothic" w:cs="Century Gothic"/>
                <w:b/>
                <w:color w:val="32531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color w:val="000000"/>
                <w:sz w:val="20"/>
                <w:szCs w:val="20"/>
                <w:lang w:val="Italian"/>
              </w:rPr>
              <w:t xml:space="preserve">TAGLINE |  </w:t>
            </w:r>
            <w:r>
              <w:rPr>
                <w:rFonts w:ascii="Century Gothic" w:hAnsi="Century Gothic" w:eastAsia="Century Gothic" w:cs="Century Gothic"/>
                <w:b/>
                <w:i/>
                <w:color w:val="000000"/>
                <w:sz w:val="20"/>
                <w:szCs w:val="20"/>
                <w:lang w:val="Italian"/>
              </w:rPr>
              <w:t>copia preparata, parole chiave o tema</w:t>
            </w:r>
          </w:p>
        </w:tc>
      </w:tr>
      <w:tr w14:paraId="0591FA74" w14:textId="77777777">
        <w:tblPrEx>
          <w:tblW w:w="10800" w:type="dxa"/>
          <w:tblLayout w:type="fixed"/>
          <w:tblLook w:val="0400"/>
        </w:tblPrEx>
        <w:trPr>
          <w:trHeight w:val="252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="00841343" w:rsidP="00294296" w14:paraId="676AC199" w14:textId="77777777">
            <w:pPr>
              <w:bidi w:val="false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20"/>
                <w:szCs w:val="20"/>
                <w:lang w:val="Italian"/>
              </w:rPr>
              <w:t>"Aiutaci a fare un cambiamento positivo nel mondo, un volt alla volta."</w:t>
            </w:r>
          </w:p>
        </w:tc>
      </w:tr>
      <w:tr w14:paraId="5F8E955A" w14:textId="77777777">
        <w:tblPrEx>
          <w:tblW w:w="10800" w:type="dxa"/>
          <w:tblLayout w:type="fixed"/>
          <w:tblLook w:val="0400"/>
        </w:tblPrEx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41343" w14:paraId="4C41EEE2" w14:textId="77777777">
            <w:pPr>
              <w:bidi w:val="false"/>
              <w:ind w:firstLine="200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41343" w14:paraId="18763D87" w14:textId="77777777">
            <w:pPr>
              <w:bidi w:val="false"/>
              <w:ind w:firstLine="2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32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41343" w14:paraId="0B232D54" w14:textId="77777777">
            <w:pPr>
              <w:bidi w:val="false"/>
              <w:ind w:firstLine="2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0A65D5BC" w14:textId="77777777">
        <w:tblPrEx>
          <w:tblW w:w="10800" w:type="dxa"/>
          <w:tblLayout w:type="fixed"/>
          <w:tblLook w:val="0400"/>
        </w:tblPrEx>
        <w:trPr>
          <w:trHeight w:val="480"/>
        </w:trPr>
        <w:tc>
          <w:tcPr>
            <w:tcW w:w="10800" w:type="dxa"/>
            <w:gridSpan w:val="4"/>
            <w:tcBorders>
              <w:bottom w:val="single" w:color="A6A6A6" w:sz="4" w:space="0"/>
            </w:tcBorders>
            <w:shd w:val="clear" w:color="auto" w:fill="auto"/>
            <w:vAlign w:val="center"/>
          </w:tcPr>
          <w:p w:rsidR="00841343" w14:paraId="7C04937B" w14:textId="77777777">
            <w:pPr>
              <w:bidi w:val="false"/>
              <w:rPr>
                <w:rFonts w:ascii="Century Gothic" w:hAnsi="Century Gothic" w:eastAsia="Century Gothic" w:cs="Century Gothic"/>
                <w:color w:val="000000"/>
              </w:rPr>
            </w:pPr>
          </w:p>
          <w:p w:rsidR="00841343" w14:paraId="569AC434" w14:textId="77777777">
            <w:pPr>
              <w:bidi w:val="false"/>
              <w:rPr>
                <w:rFonts w:ascii="Century Gothic" w:hAnsi="Century Gothic" w:eastAsia="Century Gothic" w:cs="Century Gothic"/>
                <w:b/>
                <w:color w:val="FFFFFF"/>
              </w:rPr>
            </w:pPr>
            <w:r>
              <w:rPr>
                <w:rFonts w:ascii="Century Gothic" w:hAnsi="Century Gothic" w:eastAsia="Century Gothic" w:cs="Century Gothic"/>
                <w:color w:val="000000"/>
                <w:lang w:val="Italian"/>
              </w:rPr>
              <w:t>INOLTRE</w:t>
            </w:r>
          </w:p>
        </w:tc>
      </w:tr>
      <w:tr w14:paraId="50523B12" w14:textId="77777777">
        <w:tblPrEx>
          <w:tblW w:w="10800" w:type="dxa"/>
          <w:tblLayout w:type="fixed"/>
          <w:tblLook w:val="0400"/>
        </w:tblPrEx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EAEEF3"/>
            <w:vAlign w:val="center"/>
          </w:tcPr>
          <w:p w:rsidR="00841343" w14:paraId="7FC554C6" w14:textId="77777777">
            <w:pPr>
              <w:bidi w:val="false"/>
              <w:jc w:val="center"/>
              <w:rPr>
                <w:rFonts w:ascii="Century Gothic" w:hAnsi="Century Gothic" w:eastAsia="Century Gothic" w:cs="Century Gothic"/>
                <w:b/>
                <w:i/>
                <w:color w:val="1C5337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i/>
                <w:color w:val="000000"/>
                <w:sz w:val="20"/>
                <w:szCs w:val="20"/>
                <w:lang w:val="Italian"/>
              </w:rPr>
              <w:t>Includi eventuali informazioni critiche aggiuntive.</w:t>
            </w:r>
          </w:p>
        </w:tc>
      </w:tr>
      <w:tr w:rsidTr="00D34423" w14:paraId="0B6EB57B" w14:textId="77777777">
        <w:tblPrEx>
          <w:tblW w:w="10800" w:type="dxa"/>
          <w:tblLayout w:type="fixed"/>
          <w:tblLook w:val="0400"/>
        </w:tblPrEx>
        <w:trPr>
          <w:trHeight w:val="1988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="00841343" w:rsidP="00294296" w14:paraId="7DB10737" w14:textId="77777777">
            <w:pPr>
              <w:bidi w:val="false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  <w:r w:rsidRPr="00C16FF2">
              <w:rPr>
                <w:rFonts w:ascii="Century Gothic" w:hAnsi="Century Gothic" w:eastAsia="Century Gothic" w:cs="Century Gothic"/>
                <w:sz w:val="20"/>
                <w:szCs w:val="20"/>
                <w:lang w:val="Italian"/>
              </w:rPr>
              <w:t>In primo luogo, vogliamo che il nostro pubblico / clienti ricordi che avere stazioni di ricarica EV completamente gratuite nel maggior numero possibile di luoghi otterrà i seguenti risultati: consentire un'aria più pulita; ridurre l'impronta di carbonio; ridurre il costo della guida nelle comunità; fungere da modello per altre forme di trasporto pulito; e aiutare le comunità a raggiungere gli obiettivi di cambiamento climatico.</w:t>
            </w:r>
          </w:p>
        </w:tc>
      </w:tr>
      <w:tr w14:paraId="5EDB3506" w14:textId="77777777">
        <w:tblPrEx>
          <w:tblW w:w="10800" w:type="dxa"/>
          <w:tblLayout w:type="fixed"/>
          <w:tblLook w:val="0400"/>
        </w:tblPrEx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41343" w14:paraId="3134E3C3" w14:textId="77777777">
            <w:pPr>
              <w:bidi w:val="false"/>
              <w:ind w:firstLine="200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41343" w14:paraId="55126C88" w14:textId="77777777">
            <w:pPr>
              <w:bidi w:val="false"/>
              <w:ind w:firstLine="2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41343" w14:paraId="3EDA7C31" w14:textId="77777777">
            <w:pPr>
              <w:bidi w:val="false"/>
              <w:ind w:firstLine="2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54347536" w14:textId="77777777">
        <w:tblPrEx>
          <w:tblW w:w="10800" w:type="dxa"/>
          <w:tblLayout w:type="fixed"/>
          <w:tblLook w:val="0400"/>
        </w:tblPrEx>
        <w:trPr>
          <w:trHeight w:val="480"/>
        </w:trPr>
        <w:tc>
          <w:tcPr>
            <w:tcW w:w="10800" w:type="dxa"/>
            <w:gridSpan w:val="4"/>
            <w:tcBorders>
              <w:bottom w:val="single" w:color="A6A6A6" w:sz="4" w:space="0"/>
            </w:tcBorders>
            <w:shd w:val="clear" w:color="auto" w:fill="auto"/>
            <w:vAlign w:val="center"/>
          </w:tcPr>
          <w:p w:rsidR="00841343" w14:paraId="1A8DFD20" w14:textId="77777777">
            <w:pPr>
              <w:bidi w:val="false"/>
              <w:rPr>
                <w:rFonts w:ascii="Century Gothic" w:hAnsi="Century Gothic" w:eastAsia="Century Gothic" w:cs="Century Gothic"/>
                <w:b/>
                <w:color w:val="FFFFFF"/>
              </w:rPr>
            </w:pPr>
            <w:r>
              <w:rPr>
                <w:rFonts w:ascii="Century Gothic" w:hAnsi="Century Gothic" w:eastAsia="Century Gothic" w:cs="Century Gothic"/>
                <w:color w:val="000000"/>
                <w:lang w:val="Italian"/>
              </w:rPr>
              <w:t>COMMENTI E APPROVAZIONE</w:t>
            </w:r>
          </w:p>
        </w:tc>
      </w:tr>
      <w:tr w14:paraId="335DDE28" w14:textId="77777777">
        <w:tblPrEx>
          <w:tblW w:w="10800" w:type="dxa"/>
          <w:tblLayout w:type="fixed"/>
          <w:tblLook w:val="0400"/>
        </w:tblPrEx>
        <w:trPr>
          <w:trHeight w:val="36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EAEEF3"/>
            <w:vAlign w:val="center"/>
          </w:tcPr>
          <w:p w:rsidR="00841343" w14:paraId="7B81887B" w14:textId="77777777">
            <w:pPr>
              <w:bidi w:val="false"/>
              <w:jc w:val="center"/>
              <w:rPr>
                <w:rFonts w:ascii="Century Gothic" w:hAnsi="Century Gothic" w:eastAsia="Century Gothic" w:cs="Century Gothic"/>
                <w:b/>
                <w:color w:val="206252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color w:val="000000"/>
                <w:sz w:val="20"/>
                <w:szCs w:val="20"/>
                <w:lang w:val="Italian"/>
              </w:rPr>
              <w:t>COMMENTI</w:t>
            </w:r>
          </w:p>
        </w:tc>
      </w:tr>
      <w:tr w:rsidTr="00294296" w14:paraId="7D32FB7F" w14:textId="77777777">
        <w:tblPrEx>
          <w:tblW w:w="10800" w:type="dxa"/>
          <w:tblLayout w:type="fixed"/>
          <w:tblLook w:val="0400"/>
        </w:tblPrEx>
        <w:trPr>
          <w:trHeight w:val="2447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="00841343" w:rsidP="00294296" w14:paraId="33206798" w14:textId="77777777">
            <w:pPr>
              <w:bidi w:val="false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lang w:val="Italian"/>
              </w:rPr>
              <w:t xml:space="preserve">Pronto </w:t>
            </w:r>
            <w:r>
              <w:rPr>
                <w:rFonts w:ascii="Century Gothic" w:hAnsi="Century Gothic" w:eastAsia="Century Gothic" w:cs="Century Gothic"/>
                <w:sz w:val="20"/>
                <w:szCs w:val="20"/>
                <w:lang w:val="Italian"/>
              </w:rPr>
              <w:t>a presentare al cliente. Dopo l'approvazione del cliente, chiedi al prodotto di creare una roadmap di branding per lo sviluppo.</w:t>
            </w:r>
          </w:p>
        </w:tc>
      </w:tr>
      <w:tr w14:paraId="7516D2F3" w14:textId="77777777">
        <w:tblPrEx>
          <w:tblW w:w="10800" w:type="dxa"/>
          <w:tblLayout w:type="fixed"/>
          <w:tblLook w:val="0400"/>
        </w:tblPrEx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EAEEF3"/>
            <w:vAlign w:val="center"/>
          </w:tcPr>
          <w:p w:rsidR="00841343" w14:paraId="27E729B4" w14:textId="77777777">
            <w:pPr>
              <w:bidi w:val="false"/>
              <w:ind w:firstLine="201"/>
              <w:rPr>
                <w:rFonts w:ascii="Century Gothic" w:hAnsi="Century Gothic" w:eastAsia="Century Gothic" w:cs="Century Gothic"/>
                <w:b/>
                <w:color w:val="206252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color w:val="000000"/>
                <w:sz w:val="20"/>
                <w:szCs w:val="20"/>
                <w:lang w:val="Italian"/>
              </w:rPr>
              <w:t>DATTERO</w:t>
            </w:r>
          </w:p>
        </w:tc>
        <w:tc>
          <w:tcPr>
            <w:tcW w:w="7560" w:type="dxa"/>
            <w:gridSpan w:val="3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EAEEF3"/>
            <w:vAlign w:val="center"/>
          </w:tcPr>
          <w:p w:rsidR="00841343" w14:paraId="6A37ADE3" w14:textId="77777777">
            <w:pPr>
              <w:bidi w:val="false"/>
              <w:ind w:firstLine="201"/>
              <w:rPr>
                <w:rFonts w:ascii="Century Gothic" w:hAnsi="Century Gothic" w:eastAsia="Century Gothic" w:cs="Century Gothic"/>
                <w:b/>
                <w:color w:val="206252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color w:val="000000"/>
                <w:sz w:val="20"/>
                <w:szCs w:val="20"/>
                <w:lang w:val="Italian"/>
              </w:rPr>
              <w:t>FIRMA</w:t>
            </w:r>
          </w:p>
        </w:tc>
      </w:tr>
      <w:tr w:rsidTr="00D34423" w14:paraId="5D203AD0" w14:textId="77777777">
        <w:tblPrEx>
          <w:tblW w:w="10800" w:type="dxa"/>
          <w:tblLayout w:type="fixed"/>
          <w:tblLook w:val="0400"/>
        </w:tblPrEx>
        <w:trPr>
          <w:trHeight w:val="44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5A5A5" w:sz="4" w:space="0"/>
              <w:right w:val="single" w:color="A6A6A6" w:sz="4" w:space="0"/>
            </w:tcBorders>
            <w:shd w:val="clear" w:color="auto" w:fill="auto"/>
            <w:vAlign w:val="center"/>
          </w:tcPr>
          <w:p w:rsidR="00841343" w14:paraId="07A7AD4A" w14:textId="77777777">
            <w:pPr>
              <w:bidi w:val="false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7560" w:type="dxa"/>
            <w:gridSpan w:val="3"/>
            <w:tcBorders>
              <w:top w:val="single" w:color="A6A6A6" w:sz="4" w:space="0"/>
              <w:left w:val="nil"/>
              <w:bottom w:val="single" w:color="A5A5A5" w:sz="4" w:space="0"/>
              <w:right w:val="single" w:color="A6A6A6" w:sz="4" w:space="0"/>
            </w:tcBorders>
            <w:shd w:val="clear" w:color="auto" w:fill="auto"/>
            <w:vAlign w:val="center"/>
          </w:tcPr>
          <w:p w:rsidR="00841343" w14:paraId="46AFB0D8" w14:textId="77777777">
            <w:pPr>
              <w:bidi w:val="false"/>
              <w:ind w:firstLine="200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</w:tbl>
    <w:p w:rsidR="00841343" w:rsidP="00D34423" w14:paraId="387D306E" w14:textId="77777777">
      <w:pPr>
        <w:bidi w:val="false"/>
        <w:rPr>
          <w:rFonts w:ascii="Century Gothic" w:hAnsi="Century Gothic" w:eastAsia="Century Gothic" w:cs="Century Gothic"/>
          <w:b/>
        </w:rPr>
      </w:pPr>
    </w:p>
    <w:p w:rsidR="00841343" w14:paraId="35B7B0E5" w14:textId="77777777">
      <w:pPr>
        <w:bidi w:val="false"/>
        <w:jc w:val="center"/>
        <w:rPr>
          <w:rFonts w:ascii="Century Gothic" w:hAnsi="Century Gothic" w:eastAsia="Century Gothic" w:cs="Century Gothic"/>
          <w:b/>
        </w:rPr>
      </w:pPr>
      <w:r>
        <w:rPr>
          <w:rFonts w:ascii="Century Gothic" w:hAnsi="Century Gothic" w:eastAsia="Century Gothic" w:cs="Century Gothic"/>
          <w:b/>
          <w:lang w:val="Italian"/>
        </w:rPr>
        <w:t>DISCONOSCIMENTO</w:t>
      </w:r>
    </w:p>
    <w:p w:rsidR="00841343" w14:paraId="630A1F39" w14:textId="77777777">
      <w:pPr>
        <w:bidi w:val="false"/>
        <w:rPr>
          <w:rFonts w:ascii="Century Gothic" w:hAnsi="Century Gothic" w:eastAsia="Century Gothic" w:cs="Century Gothic"/>
        </w:rPr>
      </w:pPr>
    </w:p>
    <w:p w:rsidR="00841343" w14:paraId="165CCC57" w14:textId="77777777">
      <w:pPr>
        <w:bidi w:val="false"/>
        <w:spacing w:line="276" w:lineRule="auto"/>
        <w:rPr>
          <w:rFonts w:ascii="Century Gothic" w:hAnsi="Century Gothic" w:eastAsia="Century Gothic" w:cs="Century Gothic"/>
        </w:rPr>
      </w:pPr>
      <w:r>
        <w:rPr>
          <w:rFonts w:ascii="Century Gothic" w:hAnsi="Century Gothic" w:eastAsia="Century Gothic" w:cs="Century Gothic"/>
          <w:lang w:val="Italian"/>
        </w:rPr>
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</w:r>
    </w:p>
    <w:p w:rsidR="00841343" w14:paraId="0117D809" w14:textId="77777777"/>
    <w:sectPr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6B7B98"/>
    <w:multiLevelType w:val="multilevel"/>
    <w:tmpl w:val="B358EBB4"/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0"/>
      <w:numFmt w:val="bullet"/>
      <w:lvlText w:val="o"/>
      <w:lvlJc w:val="left"/>
      <w:pPr>
        <w:ind w:left="1440" w:hanging="1080"/>
      </w:pPr>
      <w:rPr>
        <w:rFonts w:ascii="Courier New" w:hAnsi="Courier New" w:eastAsia="Courier New" w:cs="Courier New"/>
      </w:rPr>
    </w:lvl>
    <w:lvl w:ilvl="2">
      <w:start w:val="0"/>
      <w:numFmt w:val="bullet"/>
      <w:lvlText w:val=""/>
      <w:lvlJc w:val="left"/>
      <w:pPr>
        <w:ind w:left="2160" w:hanging="1800"/>
      </w:pPr>
    </w:lvl>
    <w:lvl w:ilvl="3">
      <w:start w:val="0"/>
      <w:numFmt w:val="bullet"/>
      <w:lvlText w:val="●"/>
      <w:lvlJc w:val="left"/>
      <w:pPr>
        <w:ind w:left="2880" w:hanging="2520"/>
      </w:pPr>
      <w:rPr>
        <w:rFonts w:ascii="Noto Sans Symbols" w:hAnsi="Noto Sans Symbols" w:eastAsia="Noto Sans Symbols" w:cs="Noto Sans Symbols"/>
      </w:rPr>
    </w:lvl>
    <w:lvl w:ilvl="4">
      <w:start w:val="0"/>
      <w:numFmt w:val="bullet"/>
      <w:lvlText w:val="o"/>
      <w:lvlJc w:val="left"/>
      <w:pPr>
        <w:ind w:left="3600" w:hanging="3240"/>
      </w:pPr>
      <w:rPr>
        <w:rFonts w:ascii="Courier New" w:hAnsi="Courier New" w:eastAsia="Courier New" w:cs="Courier New"/>
      </w:rPr>
    </w:lvl>
    <w:lvl w:ilvl="5">
      <w:start w:val="0"/>
      <w:numFmt w:val="bullet"/>
      <w:lvlText w:val=""/>
      <w:lvlJc w:val="left"/>
      <w:pPr>
        <w:ind w:left="4320" w:hanging="3960"/>
      </w:pPr>
    </w:lvl>
    <w:lvl w:ilvl="6">
      <w:start w:val="0"/>
      <w:numFmt w:val="bullet"/>
      <w:lvlText w:val="●"/>
      <w:lvlJc w:val="left"/>
      <w:pPr>
        <w:ind w:left="5040" w:hanging="4680"/>
      </w:pPr>
      <w:rPr>
        <w:rFonts w:ascii="Noto Sans Symbols" w:hAnsi="Noto Sans Symbols" w:eastAsia="Noto Sans Symbols" w:cs="Noto Sans Symbols"/>
      </w:rPr>
    </w:lvl>
    <w:lvl w:ilvl="7">
      <w:start w:val="0"/>
      <w:numFmt w:val="bullet"/>
      <w:lvlText w:val="o"/>
      <w:lvlJc w:val="left"/>
      <w:pPr>
        <w:ind w:left="5760" w:hanging="5400"/>
      </w:pPr>
      <w:rPr>
        <w:rFonts w:ascii="Courier New" w:hAnsi="Courier New" w:eastAsia="Courier New" w:cs="Courier New"/>
      </w:rPr>
    </w:lvl>
    <w:lvl w:ilvl="8">
      <w:start w:val="0"/>
      <w:numFmt w:val="bullet"/>
      <w:lvlText w:val=""/>
      <w:lvlJc w:val="left"/>
      <w:pPr>
        <w:ind w:left="6480" w:hanging="61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07A"/>
    <w:rsid w:val="000030A7"/>
    <w:rsid w:val="0010704E"/>
    <w:rsid w:val="001C0B62"/>
    <w:rsid w:val="00204F55"/>
    <w:rsid w:val="00220B0F"/>
    <w:rsid w:val="002236FF"/>
    <w:rsid w:val="002611BA"/>
    <w:rsid w:val="00294296"/>
    <w:rsid w:val="002E2672"/>
    <w:rsid w:val="003A7718"/>
    <w:rsid w:val="003C329E"/>
    <w:rsid w:val="003E1E46"/>
    <w:rsid w:val="004A6B24"/>
    <w:rsid w:val="004C1F47"/>
    <w:rsid w:val="00644B3F"/>
    <w:rsid w:val="006B61C1"/>
    <w:rsid w:val="00783635"/>
    <w:rsid w:val="00841343"/>
    <w:rsid w:val="008A3865"/>
    <w:rsid w:val="00924E6F"/>
    <w:rsid w:val="00980C82"/>
    <w:rsid w:val="009B7051"/>
    <w:rsid w:val="009E2346"/>
    <w:rsid w:val="009E2938"/>
    <w:rsid w:val="00B31DC6"/>
    <w:rsid w:val="00B663AC"/>
    <w:rsid w:val="00B77BA1"/>
    <w:rsid w:val="00BE575F"/>
    <w:rsid w:val="00C16FF2"/>
    <w:rsid w:val="00CB4D8B"/>
    <w:rsid w:val="00CF25D2"/>
    <w:rsid w:val="00D34423"/>
    <w:rsid w:val="00D44317"/>
    <w:rsid w:val="00EC6FD5"/>
    <w:rsid w:val="00ED082A"/>
    <w:rsid w:val="00ED307A"/>
    <w:rsid w:val="00F80565"/>
    <w:rsid w:val="00FF540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3170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pBdr>
        <w:top w:val="nil"/>
        <w:left w:val="nil"/>
        <w:bottom w:val="nil"/>
        <w:right w:val="nil"/>
        <w:between w:val="nil"/>
      </w:pBd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00"/>
      <w:outlineLvl w:val="2"/>
    </w:pPr>
    <w:rPr>
      <w:b/>
      <w:color w:val="4F81B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</w:pPr>
    <w:rPr>
      <w:i/>
      <w:color w:val="4F81BD"/>
    </w:rPr>
  </w:style>
  <w:style w:type="table" w:styleId="a" w:customStyle="1">
    <w:name w:val="a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0" w:customStyle="1">
    <w:name w:val="a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1" w:customStyle="1">
    <w:name w:val="a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2" w:customStyle="1">
    <w:name w:val="a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3" w:customStyle="1">
    <w:name w:val="a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hyperlink" Target="https://it.smartsheet.com/try-it?trp=37289&amp;utm_language=IT&amp;utm_source=integrated+content&amp;utm_campaign=/brand-brief-templates&amp;utm_medium=ic+brand+brief+example+37289+word+it&amp;lpa=ic+brand+brief+example+37289+word+it" TargetMode="External"/><Relationship Id="rId5" Type="http://schemas.openxmlformats.org/officeDocument/2006/relationships/image" Target="media/image1.png"/><Relationship Id="rId6" Type="http://schemas.openxmlformats.org/officeDocument/2006/relationships/theme" Target="theme/theme1.xml"/><Relationship Id="rId7" Type="http://schemas.openxmlformats.org/officeDocument/2006/relationships/numbering" Target="numbering.xml"/><Relationship Id="rId8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IC-Brand-Brief-Example-Template_WORD - sr edits.dotx</Template>
  <TotalTime>1</TotalTime>
  <Pages>5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dcterms:created xsi:type="dcterms:W3CDTF">2021-09-29T19:40:00Z</dcterms:created>
  <dcterms:modified xsi:type="dcterms:W3CDTF">2021-09-29T19:41:00Z</dcterms:modified>
</cp:coreProperties>
</file>