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1DA1F29E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val="Italian"/>
        </w:rPr>
        <w:t xml:space="preserve">ESEMPIO DI E-MAIL DI BASE </w:t>
      </w:r>
    </w:p>
    <w:p w:rsidRPr="007D3481" w:rsidR="00091A48" w:rsidP="007D12A9" w14:paraId="68E5591C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val="Italian"/>
        </w:rPr>
        <w:t xml:space="preserve">per ASINCRONO </w:t>
      </w:r>
    </w:p>
    <w:p w:rsidR="00091A48" w:rsidP="007D12A9" w14:paraId="41986C7A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val="Italian"/>
        </w:rPr>
        <w:t>COMUNICAZIONE</w:t>
      </w:r>
    </w:p>
    <w:bookmarkEnd w:id="0"/>
    <w:bookmarkEnd w:id="1"/>
    <w:bookmarkEnd w:id="2"/>
    <w:bookmarkEnd w:id="3"/>
    <w:p w:rsidRPr="00682B27" w:rsidR="006B4529" w:rsidP="007D12A9" w14:paraId="0F864DFA" w14:textId="77777777">
      <w:pPr>
        <w:bidi w:val="false"/>
        <w:rPr>
          <w:szCs w:val="20"/>
        </w:rPr>
      </w:pPr>
    </w:p>
    <w:p w:rsidR="00E83B32" w:rsidP="006B4529" w14:paraId="2E6A3881" w14:textId="77777777">
      <w:pPr>
        <w:bidi w:val="false"/>
        <w:rPr>
          <w:szCs w:val="20"/>
        </w:rPr>
      </w:pPr>
      <w:r>
        <w:rPr>
          <w:noProof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135625</wp:posOffset>
                </wp:positionV>
                <wp:extent cx="6502722" cy="4176210"/>
                <wp:effectExtent l="25400" t="25400" r="88900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76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8.85pt;margin-top:10.7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3C0667AF" w14:textId="77777777">
      <w:pPr>
        <w:bidi w:val="false"/>
        <w:ind w:left="360"/>
        <w:rPr>
          <w:szCs w:val="20"/>
        </w:rPr>
      </w:pPr>
    </w:p>
    <w:p w:rsidRPr="00E83B32" w:rsidR="00E83B32" w:rsidP="007D3481" w14:paraId="5CC46E9A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A:  </w:t>
      </w:r>
      <w:r>
        <w:rPr>
          <w:sz w:val="26"/>
          <w:szCs w:val="26"/>
          <w:lang w:val="Italian"/>
        </w:rPr>
        <w:t>John Smith</w:t>
      </w:r>
    </w:p>
    <w:p w:rsidRPr="00E83B32" w:rsidR="007D3481" w:rsidP="007D3481" w14:paraId="76D3F577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DA:  </w:t>
      </w:r>
      <w:r>
        <w:rPr>
          <w:sz w:val="26"/>
          <w:szCs w:val="26"/>
          <w:lang w:val="Italian"/>
        </w:rPr>
        <w:t>Karen Johnson</w:t>
      </w:r>
    </w:p>
    <w:p w:rsidRPr="00E83B32" w:rsidR="007D3481" w:rsidP="007D3481" w14:paraId="3C7CC92C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OGGETTO:  </w:t>
      </w:r>
      <w:r w:rsidRPr="00D77D45" w:rsidR="00D77D45">
        <w:rPr>
          <w:sz w:val="26"/>
          <w:szCs w:val="26"/>
          <w:lang w:val="Italian"/>
        </w:rPr>
        <w:t>Q2 Marketing Campaign Prossimi Passi</w:t>
      </w:r>
    </w:p>
    <w:p w:rsidR="00DB233F" w:rsidP="00DB233F" w14:paraId="1A3E690A" w14:textId="77777777">
      <w:pPr>
        <w:bidi w:val="false"/>
        <w:rPr>
          <w:sz w:val="26"/>
          <w:szCs w:val="26"/>
        </w:rPr>
      </w:pPr>
    </w:p>
    <w:p w:rsidR="00DB233F" w:rsidP="00DB233F" w14:paraId="6750661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Italian"/>
        </w:rPr>
        <w:t xml:space="preserve">Ciao Giovanni,  </w:t>
      </w:r>
    </w:p>
    <w:p w:rsidRPr="00DB233F" w:rsidR="00DB233F" w:rsidP="00DB233F" w14:paraId="126A83AA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="00DB233F" w:rsidP="00DB233F" w14:paraId="1B49C06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Italian"/>
        </w:rPr>
        <w:t xml:space="preserve">Volevo toccare la base per quanto riguarda i prossimi passi per la campagna di marketing Q2. Avrò bisogno della tua approvazione sulle prove pubblicitarie finali e di una recensione del video dimostrativo di marketing di EOD questo venerdì, 1/12. Fammi sapere se hai domande.</w:t>
      </w:r>
    </w:p>
    <w:p w:rsidRPr="00DB233F" w:rsidR="00DB233F" w:rsidP="00DB233F" w14:paraId="77676A1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noProof/>
          <w:szCs w:val="20"/>
          <w:lang w:val="Itali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42320</wp:posOffset>
            </wp:positionV>
            <wp:extent cx="4212476" cy="5092861"/>
            <wp:effectExtent l="0" t="0" r="4445" b="0"/>
            <wp:wrapNone/>
            <wp:docPr id="2" name="Picture 2" descr="Forma, motivo di sfo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476" cy="509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555CD38F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Italian"/>
        </w:rPr>
        <w:t xml:space="preserve">Grazie!  </w:t>
      </w:r>
    </w:p>
    <w:p w:rsidR="00DB233F" w:rsidP="00DB233F" w14:paraId="652CF694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Italian"/>
        </w:rPr>
        <w:t>Karen</w:t>
      </w:r>
    </w:p>
    <w:p w:rsidR="004054D0" w:rsidP="00DB233F" w14:paraId="08FC7F9C" w14:textId="77777777">
      <w:pPr>
        <w:bidi w:val="false"/>
        <w:spacing w:line="276" w:lineRule="auto"/>
        <w:ind w:left="360"/>
        <w:rPr>
          <w:sz w:val="26"/>
          <w:szCs w:val="26"/>
        </w:rPr>
      </w:pPr>
      <w:hyperlink w:history="1" r:id="rId11">
        <w:r w:rsidRPr="00173E2D">
          <w:rPr>
            <w:rStyle w:val="Hyperlink"/>
            <w:sz w:val="26"/>
            <w:szCs w:val="26"/>
            <w:lang w:val="Italian"/>
          </w:rPr>
          <w:t>k.johnson@email.com</w:t>
        </w:r>
      </w:hyperlink>
    </w:p>
    <w:p w:rsidRPr="00E83B32" w:rsidR="004054D0" w:rsidP="00DB233F" w14:paraId="59B8301A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Italian"/>
        </w:rPr>
        <w:t>877-987-6543 interno 210</w:t>
      </w:r>
    </w:p>
    <w:p w:rsidRPr="00E83B32" w:rsidR="00E83B32" w:rsidP="00E83B32" w14:paraId="0A1A4AA3" w14:textId="77777777">
      <w:pPr>
        <w:bidi w:val="false"/>
        <w:ind w:left="360"/>
        <w:rPr>
          <w:sz w:val="30"/>
          <w:szCs w:val="30"/>
        </w:rPr>
      </w:pPr>
    </w:p>
    <w:p w:rsidR="000323E9" w:rsidP="006B4529" w14:paraId="2DAE05FD" w14:textId="77777777">
      <w:pPr>
        <w:bidi w:val="false"/>
        <w:rPr>
          <w:szCs w:val="20"/>
        </w:rPr>
        <w:sectPr w:rsidSect="00E83B32">
          <w:footerReference w:type="even" r:id="rId12"/>
          <w:footerReference w:type="default" r:id="rId13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08288C4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69A8A0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643CBD8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41AE59F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8BEBC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284FEEC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8722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09404CD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2D0E20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27BB4B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17C1A8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7B6546E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1959A7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735380F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D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3E2D"/>
    <w:rsid w:val="001756CC"/>
    <w:rsid w:val="001962A6"/>
    <w:rsid w:val="001968EE"/>
    <w:rsid w:val="001D1C87"/>
    <w:rsid w:val="001E1863"/>
    <w:rsid w:val="001F66A6"/>
    <w:rsid w:val="001F79C3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054D0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1AC5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43AD2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4B93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4D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hyperlink" Target="mailto:k.johnson@e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85&amp;utm_language=IT&amp;utm_source=integrated+content&amp;utm_campaign=/asynchronous-communication-tools&amp;utm_medium=ic+basic+email+example+for+asynchronous+communication+37285+word+it&amp;lpa=ic+basic+email+example+for+asynchronous+communication+3728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IC-Basic-Email-Example-for-Asynchronous-Communication_WORD - SR edits.dotx</Template>
  <TotalTime>1</TotalTime>
  <Pages>2</Pages>
  <Words>149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2021-02-22T18:38:00Z</cp:lastPrinted>
  <dcterms:created xsi:type="dcterms:W3CDTF">2021-03-02T22:02:00Z</dcterms:created>
  <dcterms:modified xsi:type="dcterms:W3CDTF">2021-03-02T22:03:00Z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