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21B01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8DE">
        <w:rPr>
          <w:b/>
          <w:color w:val="808080" w:themeColor="background1" w:themeShade="80"/>
          <w:sz w:val="36"/>
          <w:lang w:val="Italian"/>
        </w:rPr>
        <w:t xml:space="preserve">MODULO DI VALUTAZIONE DEL RISCHIO DELLA GITA SCOLASTICA</w:t>
      </w:r>
    </w:p>
    <w:p w:rsidR="007604F3" w:rsidP="006B4529" w14:paraId="710C06E2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6118DE" w14:paraId="4183620B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7570F7F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NOME DELLA SCUOLA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09E6E10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VALUTATO DA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6118DE" w14:paraId="7954B3D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Italian"/>
              </w:rPr>
              <w:t>DATA DELLA VALUTAZIONE</w:t>
            </w:r>
          </w:p>
        </w:tc>
      </w:tr>
      <w:tr w:rsidTr="009542EB" w14:paraId="5D6916F4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855296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622DD8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6118DE" w14:paraId="2298DD2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A10D35" w:rsidP="006B4529" w14:paraId="23A27D2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27"/>
        <w:gridCol w:w="13341"/>
      </w:tblGrid>
      <w:tr w:rsidTr="009542EB" w14:paraId="59A0D5F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152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2BA864AA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DESTINAZIONE DEL VIAGGIO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762A8E45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9542EB" w14:paraId="19D956E4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0A3D49F6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SCOPO DEL VIAGGIO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C4B250D" w14:textId="77777777">
            <w:pPr>
              <w:bidi w:val="false"/>
              <w:rPr>
                <w:szCs w:val="16"/>
              </w:rPr>
            </w:pPr>
          </w:p>
        </w:tc>
      </w:tr>
      <w:tr w:rsidTr="009542EB" w14:paraId="563C3DD6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1E72359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DETTAGLI DEL VIAGGIO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5B43E1DA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601D2C2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2839"/>
        <w:gridCol w:w="2839"/>
      </w:tblGrid>
      <w:tr w:rsidTr="006118DE" w14:paraId="4863109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5A34E11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CAPO VIAGGIO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39AB026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DATA DI PARTENZA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7088BA6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DATA DI RESTITUZIONE</w:t>
            </w:r>
          </w:p>
        </w:tc>
      </w:tr>
      <w:tr w:rsidTr="009542EB" w14:paraId="1D66D0DB" w14:textId="77777777">
        <w:tblPrEx>
          <w:tblW w:w="0" w:type="auto"/>
          <w:tblLook w:val="04A0"/>
        </w:tblPrEx>
        <w:trPr>
          <w:trHeight w:val="864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1B7FC2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0F5A4B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1603733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5933EA" w14:paraId="0C6721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</w:tblGrid>
      <w:tr w:rsidTr="00E40D9B" w14:paraId="3456682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6B8D35B2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CHIAVE DI PROBABILITÀ</w:t>
            </w:r>
          </w:p>
        </w:tc>
        <w:tc>
          <w:tcPr>
            <w:tcW w:w="236" w:type="dxa"/>
            <w:vAlign w:val="center"/>
          </w:tcPr>
          <w:p w:rsidRPr="005933EA" w:rsidR="00E40D9B" w:rsidP="009F2DA0" w14:paraId="2351DB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16508FBB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CHIAVE DEL LIVELLO DI RISCHIO</w:t>
            </w:r>
          </w:p>
        </w:tc>
        <w:tc>
          <w:tcPr>
            <w:tcW w:w="270" w:type="dxa"/>
            <w:vAlign w:val="center"/>
          </w:tcPr>
          <w:p w:rsidRPr="005933EA" w:rsidR="00E40D9B" w:rsidP="009F2DA0" w14:paraId="2BA6AD6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105A6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1E5D0E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improbabile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188BB4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42903F4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32D8F3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BE90792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668D1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Improbabile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6E2F4D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27B181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5FAFF2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2876D7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5D46A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Possibile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310A1B1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6BBF15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1CB54E3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0CBE35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507FA9B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C9E23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</w:tcBorders>
            <w:shd w:val="clear" w:color="auto" w:fill="auto"/>
            <w:vAlign w:val="center"/>
          </w:tcPr>
          <w:p w:rsidRPr="005933EA" w:rsidR="00E40D9B" w:rsidP="009F2DA0" w14:paraId="69D224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3DC6BF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59944D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81B1F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probabile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39441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Pr="005933EA" w:rsidR="00E40D9B" w:rsidP="009F2DA0" w14:paraId="29914C2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462303E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303E" w:rsidP="006B4529" w14:paraId="2F9B3094" w14:textId="77777777">
      <w:pPr>
        <w:bidi w:val="false"/>
        <w:rPr>
          <w:szCs w:val="20"/>
        </w:rPr>
      </w:pPr>
    </w:p>
    <w:p w:rsidR="009542EB" w:rsidP="005933EA" w14:paraId="6FA3791A" w14:textId="77777777">
      <w:pPr>
        <w:bidi w:val="false"/>
        <w:spacing w:line="360" w:lineRule="auto"/>
        <w:rPr>
          <w:sz w:val="21"/>
          <w:szCs w:val="21"/>
        </w:rPr>
        <w:sectPr w:rsidSect="009542EB">
          <w:footerReference w:type="even" r:id="rId10"/>
          <w:footerReference w:type="default" r:id="rId11"/>
          <w:pgSz w:w="15840" w:h="12240" w:orient="landscape"/>
          <w:pgMar w:top="486" w:right="576" w:bottom="720" w:left="576" w:header="720" w:footer="518" w:gutter="0"/>
          <w:cols w:space="720"/>
          <w:titlePg/>
          <w:docGrid w:linePitch="360"/>
        </w:sectPr>
      </w:pPr>
    </w:p>
    <w:p w:rsidRPr="009542EB" w:rsidR="005933EA" w:rsidP="005933EA" w14:paraId="6D69C464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Italian"/>
        </w:rPr>
        <w:t xml:space="preserve">VALUTAZIONE DEL RISCHIO DI VIAGGIO SCOLASTICO   </w:t>
      </w:r>
      <w:r w:rsidRPr="009542EB">
        <w:rPr>
          <w:sz w:val="18"/>
          <w:szCs w:val="18"/>
          <w:lang w:val="Italian"/>
        </w:rPr>
        <w:t>Utilizza le chiavi nella pagina precedente per valutare i livelli di probabilità e rischio.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6"/>
        <w:gridCol w:w="2337"/>
        <w:gridCol w:w="2337"/>
        <w:gridCol w:w="1620"/>
        <w:gridCol w:w="1349"/>
        <w:gridCol w:w="2881"/>
        <w:gridCol w:w="1808"/>
      </w:tblGrid>
      <w:tr w:rsidTr="009542EB" w14:paraId="793CD6D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0DA02A8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DESCRIZIONE DEL RISCHIO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548CAD8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PERICOLO SIGNIFICATIVO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3E8D84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PERSONA(E) A RISCHIO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06BDC7E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PROBABILITÀ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9ABA86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LIVELLO DI RISCHIO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Pr="00C73E17" w:rsidR="005933EA" w:rsidP="00C73E17" w14:paraId="0968B1C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PIANO DI CONTROLLO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Pr="00C73E17" w:rsidR="005933EA" w:rsidP="00C73E17" w14:paraId="10787C1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ASSEGNATO A</w:t>
            </w:r>
          </w:p>
        </w:tc>
      </w:tr>
      <w:tr w:rsidTr="009542EB" w14:paraId="6862650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E0BE7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19ABC6D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DF846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8B95E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A703A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2E8E9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FC660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EDB6DC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1CA4F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96817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9602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8C9DF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37FBDA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69CBD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6315D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434C73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3104D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38A71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143B82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DFD51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A3987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0C0F8C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4B9DEA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3D1163D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77CAF2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FC325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C93B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A5009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3B81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D5D42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DC015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B20169B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F3101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623E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BB4BF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0258A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B3091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11486F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2DCC9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1271934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690FE0B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12BE2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A9DAE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E3E80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ED52A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42C02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616248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C648198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2A2BCB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6D34977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15A35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6353F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3D2B6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5A93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86D18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73B49C6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6CC7C56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2DCABA19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552162A" w14:textId="77777777">
            <w:pPr>
              <w:bidi w:val="false"/>
              <w:rPr>
                <w:szCs w:val="20"/>
              </w:rPr>
            </w:pPr>
          </w:p>
        </w:tc>
        <w:tc>
          <w:tcPr>
            <w:tcW w:w="1620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929353B" w14:textId="77777777">
            <w:pPr>
              <w:bidi w:val="false"/>
              <w:rPr>
                <w:szCs w:val="20"/>
              </w:rPr>
            </w:pPr>
          </w:p>
        </w:tc>
        <w:tc>
          <w:tcPr>
            <w:tcW w:w="1349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CEBE87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81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141AA0C" w14:textId="77777777">
            <w:pPr>
              <w:bidi w:val="false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F254429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72E10E81" w14:textId="77777777">
      <w:pPr>
        <w:bidi w:val="false"/>
        <w:rPr>
          <w:szCs w:val="20"/>
        </w:rPr>
      </w:pPr>
    </w:p>
    <w:p w:rsidR="006118DE" w:rsidP="006B4529" w14:paraId="3EF66B11" w14:textId="77777777">
      <w:pPr>
        <w:bidi w:val="false"/>
        <w:rPr>
          <w:szCs w:val="20"/>
        </w:rPr>
        <w:sectPr w:rsidSect="009542EB">
          <w:pgSz w:w="15840" w:h="12240" w:orient="landscape"/>
          <w:pgMar w:top="801" w:right="576" w:bottom="720" w:left="576" w:header="720" w:footer="518" w:gutter="0"/>
          <w:cols w:space="720"/>
          <w:titlePg/>
          <w:docGrid w:linePitch="360"/>
        </w:sectPr>
      </w:pPr>
    </w:p>
    <w:p w:rsidR="006118DE" w:rsidP="006118DE" w14:paraId="0E763C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3C22E3" w14:paraId="0DEC04D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690C0A17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Italian"/>
              </w:rPr>
              <w:t>INFORMAZIONI AGGIUNTIVE</w:t>
            </w:r>
          </w:p>
        </w:tc>
      </w:tr>
      <w:tr w:rsidTr="009542EB" w14:paraId="3B4C671D" w14:textId="77777777">
        <w:tblPrEx>
          <w:tblW w:w="0" w:type="auto"/>
          <w:tblLook w:val="04A0"/>
        </w:tblPrEx>
        <w:trPr>
          <w:trHeight w:val="6336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281DEC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6118DE" w:rsidP="006118DE" w14:paraId="7D1C8FCF" w14:textId="77777777">
      <w:pPr>
        <w:bidi w:val="false"/>
        <w:rPr>
          <w:szCs w:val="20"/>
        </w:rPr>
      </w:pPr>
    </w:p>
    <w:p w:rsidR="006118DE" w:rsidP="006118DE" w14:paraId="4BC5F4F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5EAB290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4531F1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NOME E TITOLO DEL VALUTATORE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3DD79A6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FIRMA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62908E2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DATTERO</w:t>
            </w:r>
          </w:p>
        </w:tc>
      </w:tr>
      <w:tr w:rsidTr="006118DE" w14:paraId="5E50476C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6751620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82AB6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990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6118DE" w14:paraId="48D0EEE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30F245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1269C047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APPROVAZIONE DELLA DENOMINAZIONE E DEL TITOLO UFFICIALI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7E022BA5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FIRMA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34516090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DATTERO</w:t>
            </w:r>
          </w:p>
        </w:tc>
      </w:tr>
      <w:tr w:rsidTr="006118DE" w14:paraId="131636BD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5F8ED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41F7B92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787E2D7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5933EA" w:rsidP="006B4529" w14:paraId="563EA1F6" w14:textId="77777777">
      <w:pPr>
        <w:bidi w:val="false"/>
        <w:rPr>
          <w:szCs w:val="20"/>
        </w:rPr>
        <w:sectPr w:rsidSect="00E3303E">
          <w:footerReference w:type="even" r:id="rId12"/>
          <w:footerReference w:type="default" r:id="rId13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BD8482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354448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02D5B26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5A4521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B29FE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51AE8F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24693C1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32A30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1BEE894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915873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F03C3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4C01B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58DE6C0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F4080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387D97DE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B99AE0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21B7163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00EA3F4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358ADD8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7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7677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DE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school+trip+risk+assessment+form+37335+word+it&amp;lpa=ic+school+trip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IC-School-Trip-Risk-Assessment-Form_WORD.dotx</Template>
  <TotalTime>1</TotalTime>
  <Pages>4</Pages>
  <Words>164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2020-08-24T20:37:00Z</dcterms:created>
  <dcterms:modified xsi:type="dcterms:W3CDTF">2020-08-24T20:38:00Z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