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82B27" w:rsidR="006B4529" w:rsidP="007D12A9" w:rsidRDefault="006B4529" w14:paraId="109213DB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0288" behindDoc="0" locked="0" layoutInCell="1" allowOverlap="1" wp14:editId="4FE09583" wp14:anchorId="3E5727B8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D40B07">
        <w:rPr>
          <w:b/>
          <w:color w:val="808080" w:themeColor="background1" w:themeShade="80"/>
          <w:sz w:val="36"/>
          <w:lang w:val="Italian"/>
        </w:rPr>
        <w:t xml:space="preserve">MODULO DI VALUTAZIONE DEL RISCHIO DI INCENDIO DELLA CHIESA</w:t>
      </w:r>
    </w:p>
    <w:p w:rsidRPr="00A02B2E" w:rsidR="007604F3" w:rsidP="006B4529" w:rsidRDefault="007604F3" w14:paraId="4F10795F" w14:textId="77777777">
      <w:pPr>
        <w:bidi w:val="false"/>
        <w:rPr>
          <w:sz w:val="18"/>
          <w:szCs w:val="18"/>
        </w:rPr>
      </w:pP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30"/>
        <w:gridCol w:w="2430"/>
        <w:gridCol w:w="2430"/>
      </w:tblGrid>
      <w:tr w:rsidR="002124AC" w:rsidTr="002124AC" w14:paraId="41A9E0E0" w14:textId="77777777">
        <w:trPr>
          <w:trHeight w:val="378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:rsidRDefault="002124AC" w14:paraId="460D0FE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VALUTAZIONE CONDOTTA DA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:rsidRDefault="002124AC" w14:paraId="7E28A57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DATA DI VALUTAZIONE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:rsidRDefault="002124AC" w14:paraId="786123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PROSSIMA VALUTAZIONE DOVUTA</w:t>
            </w:r>
          </w:p>
        </w:tc>
      </w:tr>
      <w:tr w:rsidR="002124AC" w:rsidTr="002124AC" w14:paraId="29CD151E" w14:textId="77777777"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124AC" w:rsidP="003C22E3" w:rsidRDefault="002124AC" w14:paraId="2D24DA80" w14:textId="77777777">
            <w:pPr>
              <w:bidi w:val="false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124AC" w:rsidP="002124AC" w:rsidRDefault="002124AC" w14:paraId="79DF3444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8C0FEA" w:rsidR="002124AC" w:rsidP="003C22E3" w:rsidRDefault="002124AC" w14:paraId="02E517C2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</w:tbl>
    <w:p w:rsidR="00C406E7" w:rsidP="006B4529" w:rsidRDefault="00C406E7" w14:paraId="3BAFD6C0" w14:textId="77777777">
      <w:pPr>
        <w:bidi w:val="false"/>
        <w:rPr>
          <w:sz w:val="15"/>
          <w:szCs w:val="15"/>
        </w:rPr>
      </w:pPr>
    </w:p>
    <w:p w:rsidR="00C406E7" w:rsidP="006971EE" w:rsidRDefault="00567D96" w14:paraId="63CE4CBA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Italian"/>
        </w:rPr>
        <w:t>INFORMAZIONI SULLA POSIZIONE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3"/>
        <w:gridCol w:w="9400"/>
      </w:tblGrid>
      <w:tr w:rsidRPr="006971EE" w:rsidR="00567D96" w:rsidTr="000605F6" w14:paraId="53B589ED" w14:textId="77777777">
        <w:trPr>
          <w:trHeight w:val="1008"/>
        </w:trPr>
        <w:tc>
          <w:tcPr>
            <w:tcW w:w="146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567D96" w:rsidR="00567D96" w:rsidP="00567D96" w:rsidRDefault="00730BE7" w14:paraId="7C62789F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NOME DELLA CHIESA</w:t>
            </w:r>
          </w:p>
        </w:tc>
        <w:tc>
          <w:tcPr>
            <w:tcW w:w="9400" w:type="dxa"/>
          </w:tcPr>
          <w:p w:rsidRPr="008C0FEA" w:rsidR="00567D96" w:rsidP="00567D96" w:rsidRDefault="00567D96" w14:paraId="68BA720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5D3AF950" w14:textId="77777777">
        <w:trPr>
          <w:trHeight w:val="1008"/>
        </w:trPr>
        <w:tc>
          <w:tcPr>
            <w:tcW w:w="1463" w:type="dxa"/>
            <w:shd w:val="clear" w:color="auto" w:fill="F7F9FB"/>
          </w:tcPr>
          <w:p w:rsidRPr="00567D96" w:rsidR="00567D96" w:rsidP="00567D96" w:rsidRDefault="00730BE7" w14:paraId="76792DF3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INDIRIZZO DELLA CHIESA</w:t>
            </w:r>
          </w:p>
        </w:tc>
        <w:tc>
          <w:tcPr>
            <w:tcW w:w="9400" w:type="dxa"/>
          </w:tcPr>
          <w:p w:rsidRPr="008C0FEA" w:rsidR="00567D96" w:rsidP="00567D96" w:rsidRDefault="00567D96" w14:paraId="21E4AFD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464E48A4" w14:textId="77777777">
        <w:trPr>
          <w:trHeight w:val="1008"/>
        </w:trPr>
        <w:tc>
          <w:tcPr>
            <w:tcW w:w="1463" w:type="dxa"/>
            <w:shd w:val="clear" w:color="auto" w:fill="F7F9FB"/>
          </w:tcPr>
          <w:p w:rsidRPr="00567D96" w:rsidR="00567D96" w:rsidP="00567D96" w:rsidRDefault="00730BE7" w14:paraId="3A7B57F7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NOME DEL PUNTO DI CONTATTO</w:t>
            </w:r>
          </w:p>
        </w:tc>
        <w:tc>
          <w:tcPr>
            <w:tcW w:w="9400" w:type="dxa"/>
          </w:tcPr>
          <w:p w:rsidRPr="008C0FEA" w:rsidR="00567D96" w:rsidP="00567D96" w:rsidRDefault="00567D96" w14:paraId="28EA79C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567D96" w:rsidTr="000605F6" w14:paraId="5390F1CC" w14:textId="77777777">
        <w:trPr>
          <w:trHeight w:val="1008"/>
        </w:trPr>
        <w:tc>
          <w:tcPr>
            <w:tcW w:w="1463" w:type="dxa"/>
            <w:tcBorders>
              <w:bottom w:val="single" w:color="BFBFBF" w:sz="18" w:space="0"/>
            </w:tcBorders>
            <w:shd w:val="clear" w:color="auto" w:fill="F7F9FB"/>
          </w:tcPr>
          <w:p w:rsidRPr="00567D96" w:rsidR="00567D96" w:rsidP="00567D96" w:rsidRDefault="00567D96" w14:paraId="44459FC2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>INFORMAZIONI DI CONTATTO</w:t>
            </w:r>
          </w:p>
        </w:tc>
        <w:tc>
          <w:tcPr>
            <w:tcW w:w="9400" w:type="dxa"/>
            <w:tcBorders>
              <w:bottom w:val="single" w:color="BFBFBF" w:sz="18" w:space="0"/>
            </w:tcBorders>
          </w:tcPr>
          <w:p w:rsidRPr="008C0FEA" w:rsidR="00567D96" w:rsidP="00567D96" w:rsidRDefault="00567D96" w14:paraId="3E0EA9B2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:rsidRDefault="00730BE7" w14:paraId="7A98FAAB" w14:textId="77777777">
      <w:pPr>
        <w:bidi w:val="false"/>
        <w:rPr>
          <w:sz w:val="15"/>
          <w:szCs w:val="15"/>
        </w:rPr>
      </w:pPr>
    </w:p>
    <w:p w:rsidR="00730BE7" w:rsidP="00730BE7" w:rsidRDefault="00730BE7" w14:paraId="59D570F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>INFORMAZIONI SULL'EDIFICIO</w:t>
      </w: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730BE7" w:rsidTr="00730BE7" w14:paraId="20733506" w14:textId="77777777">
        <w:trPr>
          <w:trHeight w:val="378"/>
        </w:trPr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6C5BEE39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NUMERO DI PIANI</w:t>
            </w:r>
          </w:p>
        </w:tc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1DCF04E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DIMENSIONE DELLA SUPERFICIE DEL PAVIMENTO</w:t>
            </w:r>
          </w:p>
        </w:tc>
        <w:tc>
          <w:tcPr>
            <w:tcW w:w="36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730BE7" w:rsidP="00730BE7" w:rsidRDefault="00730BE7" w14:paraId="29FB157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OCCUPAZIONE MASSIMA DELLA CHIESA</w:t>
            </w:r>
          </w:p>
        </w:tc>
      </w:tr>
      <w:tr w:rsidR="00730BE7" w:rsidTr="00730BE7" w14:paraId="6620372F" w14:textId="77777777">
        <w:trPr>
          <w:trHeight w:val="576"/>
        </w:trPr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7EC5E2E5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089E627B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3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8C0FEA" w:rsidR="00730BE7" w:rsidP="00730BE7" w:rsidRDefault="00730BE7" w14:paraId="3F34C2C1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</w:tbl>
    <w:p w:rsidR="00730BE7" w:rsidP="00730BE7" w:rsidRDefault="00730BE7" w14:paraId="7CF1F471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3"/>
        <w:gridCol w:w="9400"/>
      </w:tblGrid>
      <w:tr w:rsidRPr="006971EE" w:rsidR="00730BE7" w:rsidTr="000605F6" w14:paraId="4B6142BA" w14:textId="77777777">
        <w:trPr>
          <w:trHeight w:val="1008"/>
        </w:trPr>
        <w:tc>
          <w:tcPr>
            <w:tcW w:w="1463" w:type="dxa"/>
            <w:shd w:val="clear" w:color="auto" w:fill="F2F2F2" w:themeFill="background1" w:themeFillShade="F2"/>
          </w:tcPr>
          <w:p w:rsidRPr="00567D96" w:rsidR="00730BE7" w:rsidP="003C22E3" w:rsidRDefault="00B23FC7" w14:paraId="693B823E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Giorni e orari di servizio</w:t>
            </w:r>
          </w:p>
        </w:tc>
        <w:tc>
          <w:tcPr>
            <w:tcW w:w="9400" w:type="dxa"/>
          </w:tcPr>
          <w:p w:rsidRPr="008C0FEA" w:rsidR="00730BE7" w:rsidP="003C22E3" w:rsidRDefault="00730BE7" w14:paraId="2B0073A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30BE7" w:rsidTr="000605F6" w14:paraId="03A7D689" w14:textId="77777777">
        <w:trPr>
          <w:trHeight w:val="2016"/>
        </w:trPr>
        <w:tc>
          <w:tcPr>
            <w:tcW w:w="1463" w:type="dxa"/>
            <w:shd w:val="clear" w:color="auto" w:fill="F2F2F2" w:themeFill="background1" w:themeFillShade="F2"/>
          </w:tcPr>
          <w:p w:rsidR="00730BE7" w:rsidP="003C22E3" w:rsidRDefault="00B23FC7" w14:paraId="6D49C5D7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Dettagli costruttivi</w:t>
            </w:r>
          </w:p>
          <w:p w:rsidRPr="00B23FC7" w:rsidR="00B23FC7" w:rsidP="003C22E3" w:rsidRDefault="00B23FC7" w14:paraId="4237B501" w14:textId="7EA25321">
            <w:pPr>
              <w:bidi w:val="false"/>
              <w:rPr>
                <w:i/>
                <w:iCs/>
                <w:sz w:val="18"/>
                <w:szCs w:val="20"/>
              </w:rPr>
            </w:pPr>
            <w:r w:rsidRPr="00B23FC7">
              <w:rPr>
                <w:i/>
                <w:sz w:val="18"/>
                <w:szCs w:val="20"/>
                <w:lang w:val="Italian"/>
              </w:rPr>
              <w:t>ad esempio, materiali da costruzione e per pavimenti</w:t>
            </w:r>
          </w:p>
        </w:tc>
        <w:tc>
          <w:tcPr>
            <w:tcW w:w="9400" w:type="dxa"/>
          </w:tcPr>
          <w:p w:rsidRPr="008C0FEA" w:rsidR="00730BE7" w:rsidP="003C22E3" w:rsidRDefault="00730BE7" w14:paraId="6E27B06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30BE7" w:rsidTr="000605F6" w14:paraId="3DD55747" w14:textId="77777777">
        <w:trPr>
          <w:trHeight w:val="2016"/>
        </w:trPr>
        <w:tc>
          <w:tcPr>
            <w:tcW w:w="1463" w:type="dxa"/>
            <w:tcBorders>
              <w:bottom w:val="single" w:color="BFBFBF" w:sz="18" w:space="0"/>
            </w:tcBorders>
            <w:shd w:val="clear" w:color="auto" w:fill="F2F2F2" w:themeFill="background1" w:themeFillShade="F2"/>
          </w:tcPr>
          <w:p w:rsidRPr="00567D96" w:rsidR="00730BE7" w:rsidP="003C22E3" w:rsidRDefault="00B23FC7" w14:paraId="58DDFB5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Altro</w:t>
            </w:r>
          </w:p>
        </w:tc>
        <w:tc>
          <w:tcPr>
            <w:tcW w:w="9400" w:type="dxa"/>
            <w:tcBorders>
              <w:bottom w:val="single" w:color="BFBFBF" w:sz="18" w:space="0"/>
            </w:tcBorders>
          </w:tcPr>
          <w:p w:rsidRPr="008C0FEA" w:rsidR="00730BE7" w:rsidP="003C22E3" w:rsidRDefault="00730BE7" w14:paraId="570033F0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:rsidRDefault="00730BE7" w14:paraId="3C821782" w14:textId="77777777">
      <w:pPr>
        <w:bidi w:val="false"/>
        <w:rPr>
          <w:b/>
          <w:bCs/>
        </w:rPr>
      </w:pPr>
    </w:p>
    <w:p w:rsidR="00EB6A51" w:rsidP="006971EE" w:rsidRDefault="00EB6A51" w14:paraId="65CCB276" w14:textId="77777777">
      <w:pPr>
        <w:bidi w:val="false"/>
        <w:rPr>
          <w:b/>
          <w:bCs/>
        </w:rPr>
        <w:sectPr w:rsidR="00EB6A51" w:rsidSect="006971EE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B6A51" w:rsidP="00EB6A51" w:rsidRDefault="00EB6A51" w14:paraId="78E749B5" w14:textId="77777777">
      <w:pPr>
        <w:bidi w:val="false"/>
        <w:spacing w:line="276" w:lineRule="auto"/>
        <w:rPr>
          <w:sz w:val="22"/>
          <w:szCs w:val="32"/>
        </w:rPr>
      </w:pPr>
    </w:p>
    <w:p w:rsidRPr="00EB6A51" w:rsidR="00EB6A51" w:rsidP="00EB6A51" w:rsidRDefault="00EB6A51" w14:paraId="5C0393B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>INFORMAZIONI SUGLI OCCUPANTI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8173"/>
      </w:tblGrid>
      <w:tr w:rsidRPr="006971EE" w:rsidR="00EB6A51" w:rsidTr="007651DB" w14:paraId="64C437A3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1046FA80" w14:textId="77777777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Italian"/>
              </w:rPr>
              <w:t>Tasso di occupazione approssimativo durante i normali servizi</w:t>
            </w:r>
          </w:p>
        </w:tc>
        <w:tc>
          <w:tcPr>
            <w:tcW w:w="8173" w:type="dxa"/>
          </w:tcPr>
          <w:p w:rsidRPr="008C0FEA" w:rsidR="00EB6A51" w:rsidP="00EB6A51" w:rsidRDefault="00EB6A51" w14:paraId="0E04AF4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413FD38E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56975F0D" w14:textId="77777777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Italian"/>
              </w:rPr>
              <w:t>Tasso di occupazione approssimativo durante i servizi speciali</w:t>
            </w:r>
          </w:p>
        </w:tc>
        <w:tc>
          <w:tcPr>
            <w:tcW w:w="8173" w:type="dxa"/>
          </w:tcPr>
          <w:p w:rsidRPr="008C0FEA" w:rsidR="00EB6A51" w:rsidP="00EB6A51" w:rsidRDefault="00EB6A51" w14:paraId="082652B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020188C3" w14:textId="77777777">
        <w:trPr>
          <w:trHeight w:val="1584"/>
        </w:trPr>
        <w:tc>
          <w:tcPr>
            <w:tcW w:w="2690" w:type="dxa"/>
            <w:shd w:val="clear" w:color="auto" w:fill="EAEEF3"/>
          </w:tcPr>
          <w:p w:rsidRPr="00EB6A51" w:rsidR="00EB6A51" w:rsidP="00EB6A51" w:rsidRDefault="00EB6A51" w14:paraId="48A3B458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Italian"/>
              </w:rPr>
              <w:t>Tasso di occupazione approssimativo quando nessun servizio in sessione</w:t>
            </w:r>
          </w:p>
        </w:tc>
        <w:tc>
          <w:tcPr>
            <w:tcW w:w="8173" w:type="dxa"/>
          </w:tcPr>
          <w:p w:rsidRPr="008C0FEA" w:rsidR="00EB6A51" w:rsidP="00EB6A51" w:rsidRDefault="00EB6A51" w14:paraId="4B4A71E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003499FF" w14:textId="77777777">
        <w:trPr>
          <w:trHeight w:val="1728"/>
        </w:trPr>
        <w:tc>
          <w:tcPr>
            <w:tcW w:w="2690" w:type="dxa"/>
            <w:shd w:val="clear" w:color="auto" w:fill="F7F9FB"/>
          </w:tcPr>
          <w:p w:rsidRPr="00EB6A51" w:rsidR="00EB6A51" w:rsidP="00EB6A51" w:rsidRDefault="00EB6A51" w14:paraId="0FE85764" w14:textId="21F63D81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Italian"/>
              </w:rPr>
              <w:t>Occupanti speciali a rischio (ad esempio, ospiti con disabilità)</w:t>
            </w:r>
          </w:p>
        </w:tc>
        <w:tc>
          <w:tcPr>
            <w:tcW w:w="8173" w:type="dxa"/>
          </w:tcPr>
          <w:p w:rsidRPr="008C0FEA" w:rsidR="00EB6A51" w:rsidP="00EB6A51" w:rsidRDefault="00EB6A51" w14:paraId="5F6D53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EB6A51" w:rsidTr="007651DB" w14:paraId="225073DF" w14:textId="77777777">
        <w:trPr>
          <w:trHeight w:val="1728"/>
        </w:trPr>
        <w:tc>
          <w:tcPr>
            <w:tcW w:w="2690" w:type="dxa"/>
            <w:shd w:val="clear" w:color="auto" w:fill="F7F9FB"/>
          </w:tcPr>
          <w:p w:rsidRPr="00EB6A51" w:rsidR="00EB6A51" w:rsidP="00EB6A51" w:rsidRDefault="00EB6A51" w14:paraId="7D0479CA" w14:textId="66AD5080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Italian"/>
              </w:rPr>
              <w:t>Posizione designata degli occupanti a rischio durante il servizio, se presenti</w:t>
            </w:r>
          </w:p>
        </w:tc>
        <w:tc>
          <w:tcPr>
            <w:tcW w:w="8173" w:type="dxa"/>
          </w:tcPr>
          <w:p w:rsidRPr="008C0FEA" w:rsidR="00EB6A51" w:rsidP="00EB6A51" w:rsidRDefault="00EB6A51" w14:paraId="2FC136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8C0FEA" w:rsidTr="007651DB" w14:paraId="12C0D7A2" w14:textId="77777777">
        <w:trPr>
          <w:trHeight w:val="317"/>
        </w:trPr>
        <w:tc>
          <w:tcPr>
            <w:tcW w:w="2690" w:type="dxa"/>
            <w:vMerge w:val="restart"/>
            <w:shd w:val="clear" w:color="auto" w:fill="F7F9FB"/>
          </w:tcPr>
          <w:p w:rsidRPr="00EB6A51" w:rsidR="008C0FEA" w:rsidP="00EB6A51" w:rsidRDefault="008C0FEA" w14:paraId="0379E7D0" w14:textId="7433AD1D">
            <w:pPr>
              <w:bidi w:val="false"/>
              <w:rPr>
                <w:sz w:val="18"/>
                <w:szCs w:val="20"/>
              </w:rPr>
            </w:pPr>
            <w:r w:rsidRPr="00EB6A51">
              <w:rPr>
                <w:sz w:val="18"/>
                <w:szCs w:val="20"/>
                <w:lang w:val="Italian"/>
              </w:rPr>
              <w:t>Ubicazione(i) di altro personale nell'edificio (ad esempio, custodi, pratica corale, pratica strumentale)</w:t>
            </w:r>
          </w:p>
        </w:tc>
        <w:tc>
          <w:tcPr>
            <w:tcW w:w="8173" w:type="dxa"/>
            <w:shd w:val="clear" w:color="auto" w:fill="F7F9FB"/>
            <w:noWrap/>
            <w:tcMar>
              <w:top w:w="0" w:type="dxa"/>
            </w:tcMar>
          </w:tcPr>
          <w:p w:rsidRPr="007651DB" w:rsidR="008C0FEA" w:rsidP="007651DB" w:rsidRDefault="008C0FEA" w14:paraId="76BEDA1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  <w:r w:rsidRPr="007651DB">
              <w:rPr>
                <w:b/>
                <w:sz w:val="18"/>
                <w:szCs w:val="18"/>
                <w:lang w:val="Italian"/>
              </w:rPr>
              <w:t>DURANTE IL SERVIZIO:</w:t>
            </w:r>
          </w:p>
        </w:tc>
      </w:tr>
      <w:tr w:rsidRPr="006971EE" w:rsidR="008C0FEA" w:rsidTr="007651DB" w14:paraId="16154FD4" w14:textId="77777777">
        <w:trPr>
          <w:trHeight w:val="1584"/>
        </w:trPr>
        <w:tc>
          <w:tcPr>
            <w:tcW w:w="2690" w:type="dxa"/>
            <w:vMerge/>
            <w:shd w:val="clear" w:color="auto" w:fill="F7F9FB"/>
          </w:tcPr>
          <w:p w:rsidRPr="00EB6A51" w:rsidR="008C0FEA" w:rsidP="00EB6A51" w:rsidRDefault="008C0FEA" w14:paraId="0B1D1555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</w:tcPr>
          <w:p w:rsidRPr="008C0FEA" w:rsidR="008C0FEA" w:rsidP="00EB6A51" w:rsidRDefault="008C0FEA" w14:paraId="75C809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6971EE" w:rsidR="008C0FEA" w:rsidTr="007651DB" w14:paraId="4450CDA9" w14:textId="77777777">
        <w:trPr>
          <w:trHeight w:val="317"/>
        </w:trPr>
        <w:tc>
          <w:tcPr>
            <w:tcW w:w="2690" w:type="dxa"/>
            <w:vMerge/>
            <w:shd w:val="clear" w:color="auto" w:fill="F7F9FB"/>
          </w:tcPr>
          <w:p w:rsidRPr="00EB6A51" w:rsidR="008C0FEA" w:rsidP="00EB6A51" w:rsidRDefault="008C0FEA" w14:paraId="4AA44651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  <w:shd w:val="clear" w:color="auto" w:fill="F7F9FB"/>
          </w:tcPr>
          <w:p w:rsidRPr="007651DB" w:rsidR="008C0FEA" w:rsidP="00EB6A51" w:rsidRDefault="008C0FEA" w14:paraId="1B2A642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7651DB">
              <w:rPr>
                <w:b/>
                <w:sz w:val="18"/>
                <w:szCs w:val="18"/>
                <w:lang w:val="Italian"/>
              </w:rPr>
              <w:t xml:space="preserve">AL DI FUORI DEL SERVIZIO: </w:t>
            </w:r>
          </w:p>
        </w:tc>
      </w:tr>
      <w:tr w:rsidRPr="006971EE" w:rsidR="008C0FEA" w:rsidTr="007651DB" w14:paraId="53EE513C" w14:textId="77777777">
        <w:trPr>
          <w:trHeight w:val="1584"/>
        </w:trPr>
        <w:tc>
          <w:tcPr>
            <w:tcW w:w="2690" w:type="dxa"/>
            <w:vMerge/>
            <w:tcBorders>
              <w:bottom w:val="single" w:color="BFBFBF" w:sz="18" w:space="0"/>
            </w:tcBorders>
            <w:shd w:val="clear" w:color="auto" w:fill="F7F9FB"/>
          </w:tcPr>
          <w:p w:rsidRPr="00EB6A51" w:rsidR="008C0FEA" w:rsidP="00EB6A51" w:rsidRDefault="008C0FEA" w14:paraId="6AEEADA6" w14:textId="77777777">
            <w:pPr>
              <w:bidi w:val="false"/>
              <w:rPr>
                <w:sz w:val="18"/>
                <w:szCs w:val="20"/>
              </w:rPr>
            </w:pPr>
          </w:p>
        </w:tc>
        <w:tc>
          <w:tcPr>
            <w:tcW w:w="8173" w:type="dxa"/>
            <w:tcBorders>
              <w:bottom w:val="single" w:color="BFBFBF" w:sz="18" w:space="0"/>
            </w:tcBorders>
          </w:tcPr>
          <w:p w:rsidRPr="008C0FEA" w:rsidR="008C0FEA" w:rsidP="00EB6A51" w:rsidRDefault="008C0FEA" w14:paraId="6188B0A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EB6A51" w:rsidP="00EB6A51" w:rsidRDefault="00EB6A51" w14:paraId="78AF3EB7" w14:textId="77777777">
      <w:pPr>
        <w:bidi w:val="false"/>
        <w:rPr>
          <w:b/>
          <w:bCs/>
        </w:rPr>
      </w:pPr>
    </w:p>
    <w:p w:rsidR="00567D96" w:rsidP="006971EE" w:rsidRDefault="00567D96" w14:paraId="7605DD1A" w14:textId="77777777">
      <w:pPr>
        <w:bidi w:val="false"/>
        <w:rPr>
          <w:b/>
          <w:bCs/>
        </w:rPr>
      </w:pPr>
    </w:p>
    <w:p w:rsidR="007651DB" w:rsidP="006971EE" w:rsidRDefault="007651DB" w14:paraId="5A001A91" w14:textId="77777777">
      <w:pPr>
        <w:bidi w:val="false"/>
        <w:rPr>
          <w:b/>
          <w:bCs/>
        </w:rPr>
        <w:sectPr w:rsidR="007651DB"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7651DB" w:rsidP="007651DB" w:rsidRDefault="007651DB" w14:paraId="51080AB6" w14:textId="77777777">
      <w:pPr>
        <w:bidi w:val="false"/>
        <w:rPr>
          <w:sz w:val="15"/>
          <w:szCs w:val="15"/>
        </w:rPr>
      </w:pPr>
    </w:p>
    <w:p w:rsidR="007651DB" w:rsidP="007651DB" w:rsidRDefault="007651DB" w14:paraId="3C8FC062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Italian"/>
        </w:rPr>
        <w:t>INFORMAZIONI GENERALI</w:t>
      </w:r>
    </w:p>
    <w:tbl>
      <w:tblPr>
        <w:tblStyle w:val="a7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8173"/>
      </w:tblGrid>
      <w:tr w:rsidRPr="006971EE" w:rsidR="007651DB" w:rsidTr="007651DB" w14:paraId="682FD920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71D44864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Italian"/>
              </w:rPr>
              <w:t>Precedenti perdite o incidenti di incendio</w:t>
            </w:r>
          </w:p>
        </w:tc>
        <w:tc>
          <w:tcPr>
            <w:tcW w:w="8173" w:type="dxa"/>
          </w:tcPr>
          <w:p w:rsidRPr="008C0FEA" w:rsidR="007651DB" w:rsidP="007651DB" w:rsidRDefault="007651DB" w14:paraId="77EA078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394FAFD2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0EA9900C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Italian"/>
              </w:rPr>
              <w:t>Fonte(i) di precedenti perdite o incidenti di incendio</w:t>
            </w:r>
          </w:p>
        </w:tc>
        <w:tc>
          <w:tcPr>
            <w:tcW w:w="8173" w:type="dxa"/>
          </w:tcPr>
          <w:p w:rsidRPr="008C0FEA" w:rsidR="007651DB" w:rsidP="007651DB" w:rsidRDefault="007651DB" w14:paraId="1A07D3A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4D1EFE3A" w14:textId="77777777">
        <w:trPr>
          <w:trHeight w:val="2880"/>
        </w:trPr>
        <w:tc>
          <w:tcPr>
            <w:tcW w:w="2690" w:type="dxa"/>
            <w:shd w:val="clear" w:color="auto" w:fill="EAEEF3"/>
          </w:tcPr>
          <w:p w:rsidRPr="007651DB" w:rsidR="007651DB" w:rsidP="007651DB" w:rsidRDefault="007651DB" w14:paraId="4118D252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Italian"/>
              </w:rPr>
              <w:t>Quali misure di controllo sono state messe in atto a causa di precedenti perdite o incidenti di incendio?</w:t>
            </w:r>
          </w:p>
        </w:tc>
        <w:tc>
          <w:tcPr>
            <w:tcW w:w="8173" w:type="dxa"/>
          </w:tcPr>
          <w:p w:rsidRPr="008C0FEA" w:rsidR="007651DB" w:rsidP="007651DB" w:rsidRDefault="007651DB" w14:paraId="7049751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6971EE" w:rsidR="007651DB" w:rsidTr="007651DB" w14:paraId="67638AD1" w14:textId="77777777">
        <w:trPr>
          <w:trHeight w:val="4320"/>
        </w:trPr>
        <w:tc>
          <w:tcPr>
            <w:tcW w:w="2690" w:type="dxa"/>
            <w:tcBorders>
              <w:bottom w:val="single" w:color="BFBFBF" w:sz="18" w:space="0"/>
            </w:tcBorders>
            <w:shd w:val="clear" w:color="auto" w:fill="EAEEF3"/>
          </w:tcPr>
          <w:p w:rsidRPr="007651DB" w:rsidR="007651DB" w:rsidP="007651DB" w:rsidRDefault="007651DB" w14:paraId="390BDA80" w14:textId="77777777">
            <w:pPr>
              <w:bidi w:val="false"/>
              <w:rPr>
                <w:sz w:val="18"/>
                <w:szCs w:val="20"/>
              </w:rPr>
            </w:pPr>
            <w:r w:rsidRPr="007651DB">
              <w:rPr>
                <w:sz w:val="18"/>
                <w:szCs w:val="20"/>
                <w:lang w:val="Italian"/>
              </w:rPr>
              <w:t>Altre informazioni rilevanti</w:t>
            </w:r>
          </w:p>
        </w:tc>
        <w:tc>
          <w:tcPr>
            <w:tcW w:w="8173" w:type="dxa"/>
            <w:tcBorders>
              <w:bottom w:val="single" w:color="BFBFBF" w:sz="18" w:space="0"/>
            </w:tcBorders>
          </w:tcPr>
          <w:p w:rsidRPr="008C0FEA" w:rsidR="007651DB" w:rsidP="007651DB" w:rsidRDefault="007651DB" w14:paraId="16CA3BC4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651DB" w:rsidP="007651DB" w:rsidRDefault="007651DB" w14:paraId="70D1721A" w14:textId="77777777">
      <w:pPr>
        <w:bidi w:val="false"/>
        <w:rPr>
          <w:sz w:val="15"/>
          <w:szCs w:val="15"/>
        </w:rPr>
      </w:pPr>
    </w:p>
    <w:p w:rsidR="007651DB" w:rsidP="006971EE" w:rsidRDefault="007651DB" w14:paraId="2E134B27" w14:textId="77777777">
      <w:pPr>
        <w:bidi w:val="false"/>
        <w:rPr>
          <w:b/>
          <w:bCs/>
        </w:rPr>
        <w:sectPr w:rsidR="007651DB"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567D96" w:rsidP="00567D96" w:rsidRDefault="00567D96" w14:paraId="3536ECD0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Italian"/>
        </w:rPr>
        <w:lastRenderedPageBreak/>
        <w:t>LA VALUTAZIONE DEI PERICOLI</w:t>
      </w:r>
      <w:r w:rsidRPr="00567D96">
        <w:rPr>
          <w:sz w:val="22"/>
          <w:szCs w:val="32"/>
          <w:lang w:val="Italian"/>
        </w:rPr>
        <w:t xml:space="preserve"> LISTA DI CONTROLLO PER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567D96" w:rsidTr="00AC23FB" w14:paraId="638228CA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1727B2A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68FD179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507DF54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0B37C2A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ELEMENTO DI VALUTAZIONE DEI PERICOLI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567D96" w:rsidP="00567D96" w:rsidRDefault="00567D96" w14:paraId="7533E91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R="00567D96" w:rsidTr="00AC23FB" w14:paraId="134AB568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1363BCF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454A1D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6DD2E1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4E31E29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Le fonti di riscaldamento (fisse o a portale) sono tenute libere dai materiali combustibili?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ACE9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1C6A6E4A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41E13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0EC471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37046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055518D9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Gli adattatori multipunto e i cavi di estensione elettrica sono ridotti al minimo?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CA6F7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1859569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A15D4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27559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AE74A5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361C42B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Le apparecchiature elettriche vengono regolarmente ispezionate per verificare la presenza di cavi difettosi o danneggiati?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75389F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3DDF41FF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65AF9E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5B32DF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9B8DD0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540342D5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È consentito fumare in loco?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C27CC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2064AB1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38F3A8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68F7B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798CB3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5BFA14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I materiali combustibili sono conservati in modo sicuro lontano da fonti di accensione?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439AB02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09214D22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5103C8C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93947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56DDE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22F12BF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I liquidi infiammabili sono conservati in modo sicuro lontano da fonti di accensione?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931088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42BD3FBD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:rsidRDefault="00567D96" w14:paraId="5D98D1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4AA0F5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BEC452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5226B56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Sono in atto procedure per ridurre al minimo il rischio e proteggere dagli incendi dolosi?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3209F3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628A9D1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71431A9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365FE0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72270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F3CA6D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74D9CC9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6CC2CD29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7AB851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0C1571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2DA9DE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8C8361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63D13A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567D96" w:rsidTr="00AC23FB" w14:paraId="32606565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:rsidRDefault="00567D96" w14:paraId="084591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6FE08D1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:rsidRDefault="00567D96" w14:paraId="1490DE2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4A8614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:rsidRDefault="00567D96" w14:paraId="1AA7CC9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:rsidRDefault="00567D96" w14:paraId="371E916F" w14:textId="77777777">
      <w:pPr>
        <w:bidi w:val="false"/>
        <w:rPr>
          <w:b/>
          <w:bCs/>
        </w:rPr>
      </w:pPr>
    </w:p>
    <w:p w:rsidR="00567D96" w:rsidP="001968EE" w:rsidRDefault="00567D96" w14:paraId="2ABE1C94" w14:textId="77777777">
      <w:pPr>
        <w:shd w:val="clear" w:color="auto" w:fill="FFFFFF"/>
        <w:bidi w:val="false"/>
        <w:rPr>
          <w:b/>
          <w:bCs/>
        </w:rPr>
      </w:pPr>
    </w:p>
    <w:p w:rsidR="00BD6B53" w:rsidP="001968EE" w:rsidRDefault="00BD6B53" w14:paraId="5A5B17A8" w14:textId="77777777">
      <w:pPr>
        <w:shd w:val="clear" w:color="auto" w:fill="FFFFFF"/>
        <w:bidi w:val="false"/>
        <w:rPr>
          <w:szCs w:val="21"/>
        </w:rPr>
      </w:pPr>
    </w:p>
    <w:p w:rsidR="00BD7E3E" w:rsidP="001968EE" w:rsidRDefault="00BD7E3E" w14:paraId="73A76337" w14:textId="77777777">
      <w:pPr>
        <w:shd w:val="clear" w:color="auto" w:fill="FFFFFF"/>
        <w:bidi w:val="false"/>
        <w:rPr>
          <w:szCs w:val="21"/>
        </w:rPr>
      </w:pPr>
    </w:p>
    <w:p w:rsidR="00BD6B53" w:rsidP="00BD6B53" w:rsidRDefault="00BD6B53" w14:paraId="7796375A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Italian"/>
        </w:rPr>
        <w:lastRenderedPageBreak/>
        <w:t xml:space="preserve">PER L'ALLARME E IL RILEVAMENTO INCENDI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BD6B53" w:rsidTr="00AC23FB" w14:paraId="721CE58D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58D679F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371300A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6F0DF34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BD6B53" w:rsidP="003C22E3" w:rsidRDefault="0069162C" w14:paraId="053A72A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ALLARME ANTINCENDIO E ELEMENTO DI RILEVAMENTO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BD6B53" w:rsidP="003C22E3" w:rsidRDefault="00BD6B53" w14:paraId="2E4D9A1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R="0069162C" w:rsidTr="00AC23FB" w14:paraId="7CED9BC5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599F4E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F9FF7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6E8C29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6A7D5FE2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 rilevatori di fumo vengono testati mensilmente?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66D4632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36B9A06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427DE0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215E7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4D58E9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66FCAEC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Le batterie dei rilevatori di fumo vengono sostituite almeno una o due volte l'anno?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06CB0C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3D6A5C9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0A4B5DA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08544E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55BCEA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4E134A7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L'allarme antincendio è udibile da tutti gli spazi dell'edificio?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551C656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2059D3DE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:rsidRDefault="0069162C" w14:paraId="346F97C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381D7A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DFA84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:rsidRDefault="0069162C" w14:paraId="6EB11C3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Il numero e le posizioni dei punti di chiamata antincendio in tutto l'edificio sono soddisfacenti?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1B9438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5B501A1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31219C5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17805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467CF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3D7EBFB9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Gli allarmi antincendio o i punti di chiamata sono ostruiti dalla vista o dall'accesso?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428DF72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766E323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2B05CC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18891C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F25A10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419F79B6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Tutto il personale dell'edificio è a conoscenza di come lanciare un allarme?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1E0D11B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06E673D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:rsidRDefault="0069162C" w14:paraId="7C8A18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58EB93D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609290A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71C4BE7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Gli allarmi antincendio sono testati e sottoposti a manutenzione in conformità alle norme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23CCE7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69162C" w:rsidTr="00AC23FB" w14:paraId="4DD79501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:rsidRDefault="0069162C" w14:paraId="51F64E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7124DCF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:rsidRDefault="0069162C" w14:paraId="2E3DE9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:rsidRDefault="0069162C" w14:paraId="182AA129" w14:textId="752DAC30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Il sistema di allarme dispone di una batteria di riserva?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:rsidRDefault="0069162C" w14:paraId="3675520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D6B53" w:rsidTr="00AC23FB" w14:paraId="3BA719A9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:rsidRDefault="00BD6B53" w14:paraId="627C1A6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4E0D055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64925EA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5E45FF2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3E5AC79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D6B53" w:rsidTr="00AC23FB" w14:paraId="7B3493FE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:rsidRDefault="00BD6B53" w14:paraId="149038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7BCB7AA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:rsidRDefault="00BD6B53" w14:paraId="482DD68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218BBBC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:rsidRDefault="00BD6B53" w14:paraId="08B0A19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:rsidRDefault="00BD6B53" w14:paraId="2B1E6B90" w14:textId="77777777">
      <w:pPr>
        <w:bidi w:val="false"/>
        <w:rPr>
          <w:b/>
          <w:bCs/>
        </w:rPr>
      </w:pPr>
    </w:p>
    <w:p w:rsidR="00AC23FB" w:rsidP="00BD6B53" w:rsidRDefault="00AC23FB" w14:paraId="4911498E" w14:textId="77777777">
      <w:pPr>
        <w:shd w:val="clear" w:color="auto" w:fill="FFFFFF"/>
        <w:bidi w:val="false"/>
        <w:rPr>
          <w:b/>
          <w:bCs/>
        </w:rPr>
        <w:sectPr w:rsidR="00AC23FB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:rsidRDefault="00F945F4" w14:paraId="373FA90C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Italian"/>
        </w:rPr>
        <w:lastRenderedPageBreak/>
        <w:t xml:space="preserve">PER LA FUGA SICURA DAI RISCHI DI INCENDIO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F945F4" w:rsidTr="00AC23FB" w14:paraId="6EBA1E5E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204510B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14A02BA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5FB69AD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7B5E7A9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Italian"/>
              </w:rPr>
              <w:t>FUGA SICURA DALL'OGGETTO DI PERICOLO DI INCENDIO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F945F4" w:rsidP="003C22E3" w:rsidRDefault="00F945F4" w14:paraId="729239A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R="00AC23FB" w:rsidTr="00AC23FB" w14:paraId="398136D6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752BFB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3601B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14DE9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00ABA119" w14:textId="7ED8DC9C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Ci sono almeno due vie di fuga situate in ogni spazio?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34FDA9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34E4CF5B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D21713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701B4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783256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D3E819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Tutte le vie di fuga sono libere e facilmente accessibili?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01FF296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7F233F0D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48F395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3BF00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187BF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FBC605B" w14:textId="37148A46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Tutti i punti di fuga possono essere eliminati rapidamente senza l'uso di una chiave?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18C9573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0ED283A3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0636DBC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199EC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1CA04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2A3E6AF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C'è una segnaletica di uscita sufficiente in ogni spazio e conforme alla norma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7994AA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0F827683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3D10C9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812D4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55E4F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E24FA84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Sono necessari segnali di uscita illuminati?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4BAB8E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76FBFDB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1B092D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A214E8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CF2C6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78E803B9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L'illuminazione di emergenza è in atto e funziona correttamente?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7E3BDF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2B7C5C5E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3C40D3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DF18D9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6D2589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E9E48B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Tutte le vie di uscita sono sufficientemente illuminate?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95776F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AC23FB" w14:paraId="4A8207E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5CF04C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9AA25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F76B27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67A9E4F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L'illuminazione di emergenza è testata e mantenuta secondo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BC187C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F945F4" w:rsidTr="00AC23FB" w14:paraId="5C0D81B2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:rsidRDefault="00F945F4" w14:paraId="7974F38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16AEF2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5092952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22707B1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502FFD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F945F4" w:rsidTr="00AC23FB" w14:paraId="411237E7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:rsidRDefault="00F945F4" w14:paraId="0D356CC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559B8D7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:rsidRDefault="00F945F4" w14:paraId="4B9034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763ECE4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:rsidRDefault="00F945F4" w14:paraId="627BC3C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:rsidRDefault="00F945F4" w14:paraId="72F782DD" w14:textId="77777777">
      <w:pPr>
        <w:bidi w:val="false"/>
        <w:rPr>
          <w:b/>
          <w:bCs/>
        </w:rPr>
      </w:pPr>
    </w:p>
    <w:p w:rsidR="00F945F4" w:rsidP="00F945F4" w:rsidRDefault="00F945F4" w14:paraId="1C645259" w14:textId="77777777">
      <w:pPr>
        <w:shd w:val="clear" w:color="auto" w:fill="FFFFFF"/>
        <w:bidi w:val="false"/>
        <w:rPr>
          <w:b/>
          <w:bCs/>
        </w:rPr>
      </w:pPr>
    </w:p>
    <w:p w:rsidR="00F945F4" w:rsidP="00F945F4" w:rsidRDefault="00F945F4" w14:paraId="4FB7CFC3" w14:textId="77777777">
      <w:pPr>
        <w:shd w:val="clear" w:color="auto" w:fill="FFFFFF"/>
        <w:bidi w:val="false"/>
        <w:rPr>
          <w:b/>
          <w:bCs/>
        </w:rPr>
      </w:pPr>
    </w:p>
    <w:p w:rsidR="00F945F4" w:rsidP="00F945F4" w:rsidRDefault="00F945F4" w14:paraId="59AA44DA" w14:textId="77777777">
      <w:pPr>
        <w:shd w:val="clear" w:color="auto" w:fill="FFFFFF"/>
        <w:bidi w:val="false"/>
        <w:rPr>
          <w:szCs w:val="21"/>
        </w:rPr>
        <w:sectPr w:rsidR="00F945F4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:rsidRDefault="00AC23FB" w14:paraId="7420574D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Italian"/>
        </w:rPr>
        <w:lastRenderedPageBreak/>
        <w:t xml:space="preserve">DELLE ATTREZZATURE ANTINCENDIO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AC23FB" w:rsidTr="003C22E3" w14:paraId="48FDD743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17C22BB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0F1315E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6A3CB26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359632E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Italian"/>
              </w:rPr>
              <w:t>EQUIPAGGIAMENTO ANTINCENDIO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AC23FB" w:rsidP="003C22E3" w:rsidRDefault="00AC23FB" w14:paraId="5E2B94F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R="00AC23FB" w:rsidTr="003C22E3" w14:paraId="59F9AE6A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4D380CE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5361B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BD88FF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6E187C9A" w14:textId="2BCC2AB5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È disponibile un numero adeguato di estintori?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C7119D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B166D02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5AA4F9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60EA53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7AE47CE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2A99836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estintori si trovano in aree a più alto rischio di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E5341F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4C9C48C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6660BC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281DB5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6C0FBC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0486D81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estintori sono stati adeguatamente sottoposti a manutenzione e testati?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441D581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6B719B7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3B86064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FAC90D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A3D4B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5C96389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Sono disponibili coperte antincendio?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0A0682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6EB8041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9624C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3B2883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1C4B8B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9324CDE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Nell'edificio è installato un sistema sprinkler funzionante?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39BBA50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76F32C5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2480F54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024EEE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29121E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37191161" w14:textId="577FF563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C'è un sistema di allagamento del gas funzionante nell'edificio?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57BC897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341B912F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:rsidRDefault="00AC23FB" w14:paraId="69F80A3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BAC1A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4476D2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AC23FB" w14:paraId="1D7371A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impianti fissi sono testati secondo gli standard BS?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70DB9CC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0CBF4B8A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:rsidRDefault="00AC23FB" w14:paraId="209D85C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5621E4A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:rsidRDefault="00AC23FB" w14:paraId="6D4CDD4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:rsidRDefault="008B2831" w14:paraId="38D32453" w14:textId="3DB93896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Tutti i sistemi di protezione sono dotati di allarmi funzionanti?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:rsidRDefault="00AC23FB" w14:paraId="17254B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11940C9F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:rsidRDefault="00AC23FB" w14:paraId="21C1A2D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C918E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7133C1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7F4A4B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F606F2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AC23FB" w:rsidTr="003C22E3" w14:paraId="50A6EFDC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:rsidRDefault="00AC23FB" w14:paraId="77B4FC1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7538C1E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:rsidRDefault="00AC23FB" w14:paraId="1D7354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6C8216E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:rsidRDefault="00AC23FB" w14:paraId="55B660A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:rsidRDefault="00AC23FB" w14:paraId="2F4CBB2A" w14:textId="77777777">
      <w:pPr>
        <w:bidi w:val="false"/>
        <w:rPr>
          <w:b/>
          <w:bCs/>
        </w:rPr>
      </w:pPr>
    </w:p>
    <w:p w:rsidR="00AC23FB" w:rsidP="00AC23FB" w:rsidRDefault="00AC23FB" w14:paraId="2DB517D8" w14:textId="77777777">
      <w:pPr>
        <w:shd w:val="clear" w:color="auto" w:fill="FFFFFF"/>
        <w:bidi w:val="false"/>
        <w:rPr>
          <w:b/>
          <w:bCs/>
        </w:rPr>
      </w:pPr>
    </w:p>
    <w:p w:rsidR="00AC23FB" w:rsidP="00AC23FB" w:rsidRDefault="00AC23FB" w14:paraId="17608E4A" w14:textId="77777777">
      <w:pPr>
        <w:shd w:val="clear" w:color="auto" w:fill="FFFFFF"/>
        <w:bidi w:val="false"/>
        <w:rPr>
          <w:b/>
          <w:bCs/>
        </w:rPr>
      </w:pPr>
    </w:p>
    <w:p w:rsidR="00AC23FB" w:rsidP="00AC23FB" w:rsidRDefault="00AC23FB" w14:paraId="6E3F7809" w14:textId="77777777">
      <w:pPr>
        <w:shd w:val="clear" w:color="auto" w:fill="FFFFFF"/>
        <w:bidi w:val="false"/>
        <w:rPr>
          <w:szCs w:val="21"/>
        </w:rPr>
        <w:sectPr w:rsidR="00AC23FB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803190" w14:paraId="13ECD23B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Italian"/>
        </w:rPr>
        <w:lastRenderedPageBreak/>
        <w:t xml:space="preserve">PER LA FORMAZIONE DEL PERSONALE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4031"/>
        <w:gridCol w:w="7830"/>
      </w:tblGrid>
      <w:tr w:rsidR="00803190" w:rsidTr="003C22E3" w14:paraId="1C9E12E0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7F49D6B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4EBEBD3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066DAA5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382CB0C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Italian"/>
              </w:rPr>
              <w:t>VOCE FORMAZIONE DEL PERSONALE</w:t>
            </w:r>
          </w:p>
        </w:tc>
        <w:tc>
          <w:tcPr>
            <w:tcW w:w="7830" w:type="dxa"/>
            <w:shd w:val="clear" w:color="auto" w:fill="D5DCE4" w:themeFill="text2" w:themeFillTint="33"/>
            <w:vAlign w:val="center"/>
          </w:tcPr>
          <w:p w:rsidRPr="00567D96" w:rsidR="00803190" w:rsidP="003C22E3" w:rsidRDefault="00803190" w14:paraId="2585E48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R="00803190" w:rsidTr="003C22E3" w14:paraId="140396E4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7746D57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377477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41FE4E9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5418E784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Il personale è addestrato su come segnalare un incendio scoperto?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5A76A0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0CF5B988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68C068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86539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E638CF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6C2328F5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 xml:space="preserve">Il personale è addestrato su come attivare l'allarme antincendio?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1BE721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1A7B3370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49DB441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BD0DE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6FD8F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8801D6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Il personale è formato su come utilizzare un estintore?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05F4C6C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3A897196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:rsidRDefault="00803190" w14:paraId="037113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2402F7D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20EBCD2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129176D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Il personale è formato sulle procedure di evacuazione?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707459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2F8AA111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45D758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717BDA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76865D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3B1873A0" w14:textId="5E3ECBCD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Il personale è addestrato ad avvisare altri membri del personale e del personale di un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34189EA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2705FE67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7451D8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02E9945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55ED6C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10687DF7" w14:textId="4415002E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team leader o i ruoli sono assegnati per facilitare una fuga sicura?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13B522D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3760D110" w14:textId="77777777"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:rsidRDefault="00803190" w14:paraId="2BFD71A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4FE3B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8465EE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5EB2D7CB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Il personale è formato su dove andare per un punto di raccolta sicuro?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0E0D82D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71D31591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:rsidRDefault="00803190" w14:paraId="184128A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16C27B3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:rsidRDefault="00803190" w14:paraId="3DFCFA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:rsidRDefault="00803190" w14:paraId="2D2DF81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Il personale è formato su pericoli specifici nei locali?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:rsidRDefault="00803190" w14:paraId="57945D7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7D37FA73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:rsidRDefault="00803190" w14:paraId="49EF4C5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7C5193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60882E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635FF52C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734D72B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803190" w:rsidTr="003C22E3" w14:paraId="6E312310" w14:textId="77777777"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:rsidRDefault="00803190" w14:paraId="679011B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1D04E17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:rsidRDefault="00803190" w14:paraId="5F4A645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43F8AD88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:rsidRDefault="00803190" w14:paraId="3626164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:rsidRDefault="00803190" w14:paraId="6E1B2062" w14:textId="77777777">
      <w:pPr>
        <w:bidi w:val="false"/>
        <w:rPr>
          <w:b/>
          <w:bCs/>
        </w:rPr>
      </w:pPr>
    </w:p>
    <w:p w:rsidR="00803190" w:rsidP="00803190" w:rsidRDefault="00803190" w14:paraId="21B64E4F" w14:textId="77777777">
      <w:pPr>
        <w:shd w:val="clear" w:color="auto" w:fill="FFFFFF"/>
        <w:bidi w:val="false"/>
        <w:rPr>
          <w:b/>
          <w:bCs/>
        </w:rPr>
      </w:pPr>
    </w:p>
    <w:p w:rsidR="00803190" w:rsidP="00803190" w:rsidRDefault="00803190" w14:paraId="69E6E62B" w14:textId="77777777">
      <w:pPr>
        <w:shd w:val="clear" w:color="auto" w:fill="FFFFFF"/>
        <w:bidi w:val="false"/>
        <w:rPr>
          <w:b/>
          <w:bCs/>
        </w:rPr>
      </w:pPr>
    </w:p>
    <w:p w:rsidR="00BD7E3E" w:rsidP="00803190" w:rsidRDefault="00BD7E3E" w14:paraId="5A18E5AC" w14:textId="77777777">
      <w:pPr>
        <w:shd w:val="clear" w:color="auto" w:fill="FFFFFF"/>
        <w:bidi w:val="false"/>
        <w:rPr>
          <w:szCs w:val="21"/>
        </w:rPr>
        <w:sectPr w:rsidR="00BD7E3E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:rsidRDefault="00257B3F" w14:paraId="082FE076" w14:textId="77777777">
      <w:pPr>
        <w:bidi w:val="false"/>
        <w:spacing w:line="276" w:lineRule="auto"/>
        <w:rPr>
          <w:sz w:val="22"/>
          <w:szCs w:val="32"/>
        </w:rPr>
      </w:pPr>
      <w:r>
        <w:rPr>
          <w:b/>
          <w:sz w:val="22"/>
          <w:szCs w:val="32"/>
          <w:lang w:val="Italian"/>
        </w:rPr>
        <w:lastRenderedPageBreak/>
        <w:t>VALUTAZIONE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895"/>
        <w:gridCol w:w="5215"/>
      </w:tblGrid>
      <w:tr w:rsidR="00257B3F" w:rsidTr="00257B3F" w14:paraId="6045732E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2FC2D4B4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BASSO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6066BBF4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Improbabile che provochi lesioni</w:t>
            </w:r>
          </w:p>
        </w:tc>
      </w:tr>
      <w:tr w:rsidR="00257B3F" w:rsidTr="00257B3F" w14:paraId="5510888D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636088FF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MED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09747DF3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Probabile che causi lesioni a uno o due occupanti</w:t>
            </w:r>
          </w:p>
        </w:tc>
      </w:tr>
      <w:tr w:rsidR="00257B3F" w:rsidTr="00257B3F" w14:paraId="55012A4F" w14:textId="77777777"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:rsidRDefault="00257B3F" w14:paraId="765368AE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ALTO</w:t>
            </w:r>
          </w:p>
        </w:tc>
        <w:tc>
          <w:tcPr>
            <w:tcW w:w="5215" w:type="dxa"/>
            <w:vAlign w:val="center"/>
          </w:tcPr>
          <w:p w:rsidRPr="00257B3F" w:rsidR="00257B3F" w:rsidP="00257B3F" w:rsidRDefault="00257B3F" w14:paraId="78E3C4C8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Elevato potenziale di lesioni gravi o morte</w:t>
            </w:r>
          </w:p>
        </w:tc>
      </w:tr>
    </w:tbl>
    <w:p w:rsidR="00257B3F" w:rsidP="00257B3F" w:rsidRDefault="00257B3F" w14:paraId="28C10A11" w14:textId="77777777">
      <w:pPr>
        <w:bidi w:val="false"/>
        <w:spacing w:line="276" w:lineRule="auto"/>
        <w:rPr>
          <w:b/>
          <w:bCs/>
        </w:rPr>
      </w:pP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3401"/>
        <w:gridCol w:w="8460"/>
      </w:tblGrid>
      <w:tr w:rsidR="00257B3F" w:rsidTr="00257B3F" w14:paraId="5CE08838" w14:textId="77777777">
        <w:trPr>
          <w:trHeight w:val="432"/>
        </w:trPr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10AC013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BASSO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31B6BEE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MED</w:t>
            </w:r>
          </w:p>
        </w:tc>
        <w:tc>
          <w:tcPr>
            <w:tcW w:w="903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4AC627F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ALTO</w:t>
            </w:r>
          </w:p>
        </w:tc>
        <w:tc>
          <w:tcPr>
            <w:tcW w:w="3401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2EF8013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ELEMENTO DI VALUTAZIONE</w:t>
            </w:r>
          </w:p>
        </w:tc>
        <w:tc>
          <w:tcPr>
            <w:tcW w:w="8460" w:type="dxa"/>
            <w:shd w:val="clear" w:color="auto" w:fill="D5DCE4" w:themeFill="text2" w:themeFillTint="33"/>
            <w:vAlign w:val="center"/>
          </w:tcPr>
          <w:p w:rsidRPr="00567D96" w:rsidR="00257B3F" w:rsidP="003C22E3" w:rsidRDefault="00257B3F" w14:paraId="7B53E76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R="00257B3F" w:rsidTr="00257B3F" w14:paraId="5CDBA30A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2CD6C2A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45F679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1BA3E9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7A373F9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Probabilità che un incendio si verifichi o si accenda nei locali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348E944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C662A11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710A8D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3CDF68E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61C95B6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04C59D86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 xml:space="preserve">Gravità delle conseguenze se dovesse verificarsi un incendio 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2C38DC3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6434A64E" w14:textId="77777777"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:rsidRDefault="00257B3F" w14:paraId="1668851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42C6EF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:rsidRDefault="00257B3F" w14:paraId="64DAAAF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:rsidRDefault="00257B3F" w14:paraId="33DDA53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Competenza del personale sulle procedure di evacuazione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:rsidRDefault="00257B3F" w14:paraId="59170C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44F0BF9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52DCE8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7FD66B9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5FE981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1C0C892A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7F6DB7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3FE6074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278B26D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205D3E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34356F2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00F61366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7B52D69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446765D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40C7172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30D1462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677C5A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8B9D287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7BCE4BF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01840124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0E37AA0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88272A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F75860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2AA28837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850742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97D22FA" w14:textId="77777777"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:rsidRDefault="00257B3F" w14:paraId="402C6BD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330EB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:rsidRDefault="00257B3F" w14:paraId="06B6F50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3E3893B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:rsidRDefault="00257B3F" w14:paraId="3B146BE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:rsidRDefault="00257B3F" w14:paraId="70B391B5" w14:textId="77777777">
      <w:pPr>
        <w:bidi w:val="false"/>
        <w:rPr>
          <w:b/>
          <w:bCs/>
        </w:rPr>
      </w:pPr>
    </w:p>
    <w:p w:rsidR="00257B3F" w:rsidP="00257B3F" w:rsidRDefault="00257B3F" w14:paraId="33E9B222" w14:textId="77777777">
      <w:pPr>
        <w:shd w:val="clear" w:color="auto" w:fill="FFFFFF"/>
        <w:bidi w:val="false"/>
        <w:rPr>
          <w:b/>
          <w:bCs/>
        </w:rPr>
      </w:pPr>
    </w:p>
    <w:p w:rsidR="00803190" w:rsidP="00803190" w:rsidRDefault="00803190" w14:paraId="2763930D" w14:textId="77777777">
      <w:pPr>
        <w:shd w:val="clear" w:color="auto" w:fill="FFFFFF"/>
        <w:bidi w:val="false"/>
        <w:rPr>
          <w:szCs w:val="21"/>
        </w:rPr>
        <w:sectPr w:rsidR="00803190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257B3F" w14:paraId="320D2540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Italian"/>
        </w:rPr>
        <w:lastRenderedPageBreak/>
        <w:t>PIANO DI CONTROLLO</w:t>
      </w:r>
    </w:p>
    <w:tbl>
      <w:tblPr>
        <w:tblStyle w:val="a7"/>
        <w:tblW w:w="1460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2696"/>
        <w:gridCol w:w="2697"/>
        <w:gridCol w:w="2697"/>
        <w:gridCol w:w="1282"/>
        <w:gridCol w:w="3060"/>
        <w:gridCol w:w="2170"/>
      </w:tblGrid>
      <w:tr w:rsidR="00257B3F" w:rsidTr="00257B3F" w14:paraId="3B9FFE6B" w14:textId="77777777">
        <w:trPr>
          <w:trHeight w:val="576"/>
        </w:trPr>
        <w:tc>
          <w:tcPr>
            <w:tcW w:w="2696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3D5AE5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AZZARDO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632A57D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UBICAZIONE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Pr="004A0C34" w:rsidR="00257B3F" w:rsidP="00257B3F" w:rsidRDefault="00257B3F" w14:paraId="6A77E6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PARTI A RISCHIO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257B3F" w:rsidP="00257B3F" w:rsidRDefault="00257B3F" w14:paraId="14D9A7C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Italian"/>
              </w:rPr>
              <w:t>PROBABILITÀ</w:t>
            </w:r>
          </w:p>
          <w:p w:rsidRPr="004A0C34" w:rsidR="00257B3F" w:rsidP="00257B3F" w:rsidRDefault="00257B3F" w14:paraId="7D06862F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Italian"/>
              </w:rPr>
              <w:t>(H,M,L)</w:t>
            </w:r>
          </w:p>
        </w:tc>
        <w:tc>
          <w:tcPr>
            <w:tcW w:w="3060" w:type="dxa"/>
            <w:shd w:val="clear" w:color="auto" w:fill="F9F9F9"/>
            <w:vAlign w:val="center"/>
          </w:tcPr>
          <w:p w:rsidRPr="004A0C34" w:rsidR="00257B3F" w:rsidP="00257B3F" w:rsidRDefault="00257B3F" w14:paraId="7E56B3C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MISURE DI CONTROLLO</w:t>
            </w:r>
          </w:p>
        </w:tc>
        <w:tc>
          <w:tcPr>
            <w:tcW w:w="2170" w:type="dxa"/>
            <w:shd w:val="clear" w:color="auto" w:fill="F9F9F9"/>
            <w:vAlign w:val="center"/>
          </w:tcPr>
          <w:p w:rsidRPr="004A0C34" w:rsidR="00257B3F" w:rsidP="00257B3F" w:rsidRDefault="00257B3F" w14:paraId="5F3CD40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Italian"/>
              </w:rPr>
              <w:t>PROPRIETARIO</w:t>
            </w:r>
          </w:p>
        </w:tc>
      </w:tr>
      <w:tr w:rsidR="00257B3F" w:rsidTr="00257B3F" w14:paraId="58E21E2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03F026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2F0EC30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645C8A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4D3A621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3D1BD0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304EC4D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10FB8000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75ABCB4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AA17DF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00694DD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62DACE1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7F207A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C0899A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776C400B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1B6A3BC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584B2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5EC5F3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6B1C537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38BBCD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7BE37B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5559E59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0EE1DA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098E583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4DA1EA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2ED5BD4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8CA84B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6C521DF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A4D5291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60A8869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C40028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7EAEE8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170D604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77339FD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288EF3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2FF826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736552C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112473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3E8045C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5A00E43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6F3FE9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01EAAD1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3273121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3F3A9F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471752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64B63A1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3DE055F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624F6A2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BA850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1EF948C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257B3F" w:rsidRDefault="00257B3F" w14:paraId="319474C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27512CE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:rsidRPr="00257B3F" w:rsidR="00257B3F" w:rsidP="00257B3F" w:rsidRDefault="00257B3F" w14:paraId="703419E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Pr="00257B3F" w:rsidR="00257B3F" w:rsidP="00257B3F" w:rsidRDefault="00257B3F" w14:paraId="19D3263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257B3F" w:rsidR="00257B3F" w:rsidP="00257B3F" w:rsidRDefault="00257B3F" w14:paraId="546DB7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Pr="00257B3F" w:rsidR="00257B3F" w:rsidP="00257B3F" w:rsidRDefault="00257B3F" w14:paraId="10204B25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803190" w:rsidRDefault="00257B3F" w14:paraId="1F228AFD" w14:textId="77777777">
      <w:pPr>
        <w:shd w:val="clear" w:color="auto" w:fill="FFFFFF"/>
        <w:bidi w:val="false"/>
        <w:rPr>
          <w:szCs w:val="21"/>
        </w:rPr>
        <w:sectPr w:rsidR="00257B3F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:rsidRDefault="00257B3F" w14:paraId="0B3AD45F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Italian"/>
        </w:rPr>
        <w:lastRenderedPageBreak/>
        <w:t>PIANO D'AZIONE</w:t>
      </w:r>
    </w:p>
    <w:tbl>
      <w:tblPr>
        <w:tblStyle w:val="a7"/>
        <w:tblW w:w="1457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 w:firstRow="1" w:lastRow="0" w:firstColumn="1" w:lastColumn="0" w:noHBand="0" w:noVBand="1"/>
      </w:tblPr>
      <w:tblGrid>
        <w:gridCol w:w="2696"/>
        <w:gridCol w:w="6834"/>
        <w:gridCol w:w="2970"/>
        <w:gridCol w:w="2070"/>
      </w:tblGrid>
      <w:tr w:rsidR="00257B3F" w:rsidTr="00257B3F" w14:paraId="3DB56F5A" w14:textId="77777777">
        <w:trPr>
          <w:trHeight w:val="576"/>
        </w:trPr>
        <w:tc>
          <w:tcPr>
            <w:tcW w:w="2696" w:type="dxa"/>
            <w:shd w:val="clear" w:color="auto" w:fill="D5DCE4" w:themeFill="text2" w:themeFillTint="33"/>
            <w:vAlign w:val="center"/>
          </w:tcPr>
          <w:p w:rsidRPr="004A0C34" w:rsidR="00257B3F" w:rsidP="003C22E3" w:rsidRDefault="00257B3F" w14:paraId="6AF1E66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AZZARDO</w:t>
            </w:r>
          </w:p>
        </w:tc>
        <w:tc>
          <w:tcPr>
            <w:tcW w:w="6834" w:type="dxa"/>
            <w:shd w:val="clear" w:color="auto" w:fill="D5DCE4" w:themeFill="text2" w:themeFillTint="33"/>
            <w:vAlign w:val="center"/>
          </w:tcPr>
          <w:p w:rsidRPr="004A0C34" w:rsidR="00257B3F" w:rsidP="003C22E3" w:rsidRDefault="00257B3F" w14:paraId="5D21B9F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AZIONE</w:t>
            </w:r>
          </w:p>
        </w:tc>
        <w:tc>
          <w:tcPr>
            <w:tcW w:w="2970" w:type="dxa"/>
            <w:shd w:val="clear" w:color="auto" w:fill="EAEEF3"/>
            <w:vAlign w:val="center"/>
          </w:tcPr>
          <w:p w:rsidRPr="004A0C34" w:rsidR="00257B3F" w:rsidP="003C22E3" w:rsidRDefault="00257B3F" w14:paraId="71E9096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ASSEGNATO A</w:t>
            </w:r>
          </w:p>
        </w:tc>
        <w:tc>
          <w:tcPr>
            <w:tcW w:w="2070" w:type="dxa"/>
            <w:shd w:val="clear" w:color="auto" w:fill="F7F9FB"/>
            <w:vAlign w:val="center"/>
          </w:tcPr>
          <w:p w:rsidRPr="004A0C34" w:rsidR="00257B3F" w:rsidP="003C22E3" w:rsidRDefault="00257B3F" w14:paraId="1419D2B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DATA DI SCADENZA</w:t>
            </w:r>
          </w:p>
        </w:tc>
      </w:tr>
      <w:tr w:rsidR="00257B3F" w:rsidTr="00257B3F" w14:paraId="3CAE33FA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47DA4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131767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03E5441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0D70D5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410A7D23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020CCC8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400DF35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723D03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29C9E2B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3E33EC97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4A6F83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331792C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2A66466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30A828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D4857B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69083BF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7BF053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4DB7DCF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21A54B5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21EF6306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3B5A052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0783DA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6867B7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6E0A731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6FD8AC54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7B6B34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370852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556342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5BF20C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C09BA58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6657FF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58EA700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34D7F5A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5BF834A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257B3F" w:rsidTr="00257B3F" w14:paraId="5751AD2B" w14:textId="77777777"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:rsidRDefault="00257B3F" w14:paraId="7C3EB8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:rsidRDefault="00257B3F" w14:paraId="0D3BF4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:rsidRDefault="00257B3F" w14:paraId="50148B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:rsidRDefault="00257B3F" w14:paraId="3F3B0C3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:rsidRDefault="00257B3F" w14:paraId="736D341E" w14:textId="77777777">
      <w:pPr>
        <w:shd w:val="clear" w:color="auto" w:fill="FFFFFF"/>
        <w:bidi w:val="false"/>
        <w:rPr>
          <w:szCs w:val="21"/>
        </w:rPr>
        <w:sectPr w:rsidR="00257B3F"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:rsidRDefault="00803190" w14:paraId="3F755983" w14:textId="77777777">
      <w:pPr>
        <w:shd w:val="clear" w:color="auto" w:fill="FFFFFF"/>
        <w:bidi w:val="false"/>
        <w:rPr>
          <w:szCs w:val="21"/>
        </w:rPr>
      </w:pPr>
    </w:p>
    <w:p w:rsidRPr="00B93CC8" w:rsidR="00803190" w:rsidP="00803190" w:rsidRDefault="00803190" w14:paraId="13F7BEC0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B93CC8">
        <w:rPr>
          <w:b/>
          <w:sz w:val="22"/>
          <w:szCs w:val="32"/>
          <w:lang w:val="Italian"/>
        </w:rPr>
        <w:t xml:space="preserve">INFORMAZIONI AGGIUNTIVE </w:t>
      </w:r>
    </w:p>
    <w:tbl>
      <w:tblPr>
        <w:tblStyle w:val="a7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7"/>
      </w:tblGrid>
      <w:tr w:rsidR="00803190" w:rsidTr="000A090D" w14:paraId="7770CB0B" w14:textId="77777777">
        <w:trPr>
          <w:trHeight w:val="8352"/>
        </w:trPr>
        <w:tc>
          <w:tcPr>
            <w:tcW w:w="10767" w:type="dxa"/>
            <w:tcBorders>
              <w:top w:val="single" w:color="BFBFBF" w:sz="8" w:space="0"/>
              <w:bottom w:val="single" w:color="BFBFBF" w:sz="8" w:space="0"/>
              <w:right w:val="single" w:color="BFBFBF" w:sz="8" w:space="0"/>
            </w:tcBorders>
          </w:tcPr>
          <w:p w:rsidRPr="004A0C34" w:rsidR="00803190" w:rsidP="003C22E3" w:rsidRDefault="00803190" w14:paraId="225D7C28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A090D" w:rsidP="000A090D" w:rsidRDefault="000A090D" w14:paraId="3D2A4DE5" w14:textId="77777777">
      <w:pPr>
        <w:bidi w:val="false"/>
        <w:rPr>
          <w:szCs w:val="20"/>
        </w:rPr>
      </w:pP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0"/>
        <w:gridCol w:w="4012"/>
        <w:gridCol w:w="2018"/>
      </w:tblGrid>
      <w:tr w:rsidR="000A090D" w:rsidTr="00B93CC8" w14:paraId="1922CE94" w14:textId="77777777"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1AFB2F6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DEL VALUTATORE DEL RISCHIO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:rsidRDefault="000A090D" w14:paraId="315704EC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FIRMA DEL VALUTATORE DEL RISCHIO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72649E8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R="000A090D" w:rsidTr="00B93CC8" w14:paraId="6DF7465F" w14:textId="77777777"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675BD15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B93CC8" w:rsidRDefault="000A090D" w14:paraId="4879EA3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081A24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0A090D" w:rsidTr="000A090D" w14:paraId="1CFD14EC" w14:textId="77777777"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42539EB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TITOLO DEL VALUTATORE DEL RISCHIO</w:t>
            </w:r>
          </w:p>
        </w:tc>
      </w:tr>
      <w:tr w:rsidR="000A090D" w:rsidTr="000A090D" w14:paraId="2697D2A0" w14:textId="77777777"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:rsidRDefault="000A090D" w14:paraId="341862E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:rsidRDefault="000A090D" w14:paraId="29780444" w14:textId="77777777">
      <w:pPr>
        <w:bidi w:val="false"/>
        <w:rPr>
          <w:szCs w:val="20"/>
        </w:rPr>
      </w:pPr>
    </w:p>
    <w:p w:rsidR="000A090D" w:rsidP="000A090D" w:rsidRDefault="000A090D" w14:paraId="7C486AC2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Italian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Style w:val="a7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0"/>
        <w:gridCol w:w="4012"/>
        <w:gridCol w:w="2018"/>
      </w:tblGrid>
      <w:tr w:rsidR="000A090D" w:rsidTr="00B93CC8" w14:paraId="67FC5102" w14:textId="77777777"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01348E50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APPROVAZIONE DELLA DENOMINAZIONE UFFICIALE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:rsidRDefault="00B93CC8" w14:paraId="58445406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APPROVAZIONE DELLA FIRMA UFFICIALE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0A090D" w14:paraId="5058568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R="000A090D" w:rsidTr="00B93CC8" w14:paraId="6237DEFB" w14:textId="77777777"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55BC9D0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B93CC8" w:rsidRDefault="000A090D" w14:paraId="3FE0230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14AD94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0A090D" w:rsidTr="003C22E3" w14:paraId="7931FC74" w14:textId="77777777"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:rsidRDefault="00B93CC8" w14:paraId="14721F9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APPROVAZIONE DEL TITOLO UFFICIALE</w:t>
            </w:r>
          </w:p>
        </w:tc>
      </w:tr>
      <w:tr w:rsidR="000A090D" w:rsidTr="00B93CC8" w14:paraId="072923B1" w14:textId="77777777"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:rsidRDefault="000A090D" w14:paraId="0DAED4D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:rsidRDefault="000A090D" w14:paraId="504AE503" w14:textId="77777777">
      <w:pPr>
        <w:bidi w:val="false"/>
        <w:rPr>
          <w:szCs w:val="20"/>
        </w:rPr>
      </w:pPr>
    </w:p>
    <w:p w:rsidR="000A090D" w:rsidP="000A090D" w:rsidRDefault="000A090D" w14:paraId="64408844" w14:textId="77777777">
      <w:pPr>
        <w:shd w:val="clear" w:color="auto" w:fill="FFFFFF"/>
        <w:bidi w:val="false"/>
        <w:rPr>
          <w:szCs w:val="21"/>
        </w:rPr>
      </w:pPr>
    </w:p>
    <w:p w:rsidR="004A0C34" w:rsidP="001968EE" w:rsidRDefault="004A0C34" w14:paraId="1AB8934A" w14:textId="77777777">
      <w:pPr>
        <w:shd w:val="clear" w:color="auto" w:fill="FFFFFF"/>
        <w:bidi w:val="false"/>
        <w:rPr>
          <w:szCs w:val="21"/>
        </w:rPr>
        <w:sectPr w:rsidR="004A0C34" w:rsidSect="00257B3F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:rsidRDefault="00C81141" w14:paraId="35F737A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:rsidRDefault="00FD28A9" w14:paraId="681EDD3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:rsidRDefault="00FD28A9" w14:paraId="0319F8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 w14:paraId="590857ED" w14:textId="77777777">
        <w:trPr>
          <w:trHeight w:val="3375"/>
        </w:trPr>
        <w:tc>
          <w:tcPr>
            <w:tcW w:w="10147" w:type="dxa"/>
          </w:tcPr>
          <w:p w:rsidR="00A255C6" w:rsidP="001032AD" w:rsidRDefault="00A255C6" w14:paraId="166F63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4A4649C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058A42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41F1F8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3022048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24156CD1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4FC4E5D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327C" w14:textId="77777777" w:rsidR="00262296" w:rsidRDefault="00262296" w:rsidP="00F36FE0">
      <w:r>
        <w:separator/>
      </w:r>
    </w:p>
  </w:endnote>
  <w:endnote w:type="continuationSeparator" w:id="0">
    <w:p w14:paraId="089B122A" w14:textId="77777777" w:rsidR="00262296" w:rsidRDefault="0026229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113515322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6118DE" w:rsidP="001968EE" w:rsidRDefault="006118DE" w14:paraId="52108FFF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6118DE" w:rsidP="00F36FE0" w:rsidRDefault="006118DE" w14:paraId="6070FDA1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af4"/>
        <w:sz w:val="16"/>
        <w:szCs w:val="21"/>
      </w:rPr>
    </w:sdtEndPr>
    <w:sdtContent>
      <w:p w:rsidRPr="001D1C87" w:rsidR="006118DE" w:rsidP="001968EE" w:rsidRDefault="006118DE" w14:paraId="5EB31631" w14:textId="77777777">
        <w:pPr>
          <w:pStyle w:val="af2"/>
          <w:framePr w:wrap="none" w:hAnchor="margin" w:vAnchor="text" w:xAlign="center" w:y="1"/>
          <w:bidi w:val="false"/>
          <w:rPr>
            <w:rStyle w:val="af4"/>
            <w:color w:val="7F7F7F" w:themeColor="text1" w:themeTint="80"/>
            <w:sz w:val="18"/>
            <w:szCs w:val="22"/>
          </w:rPr>
        </w:pPr>
        <w:r w:rsidRPr="001D1C87">
          <w:rPr>
            <w:rStyle w:val="af4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af4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af4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af4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af4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:rsidRDefault="006118DE" w14:paraId="17672D2C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7CE6" w14:textId="77777777" w:rsidR="00262296" w:rsidRDefault="00262296" w:rsidP="00F36FE0">
      <w:r>
        <w:separator/>
      </w:r>
    </w:p>
  </w:footnote>
  <w:footnote w:type="continuationSeparator" w:id="0">
    <w:p w14:paraId="51231462" w14:textId="77777777" w:rsidR="00262296" w:rsidRDefault="0026229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31"/>
    <w:rsid w:val="000013C8"/>
    <w:rsid w:val="00016F6D"/>
    <w:rsid w:val="000207FC"/>
    <w:rsid w:val="00031AF7"/>
    <w:rsid w:val="0003542A"/>
    <w:rsid w:val="00036FF2"/>
    <w:rsid w:val="000413A5"/>
    <w:rsid w:val="000605F6"/>
    <w:rsid w:val="00070153"/>
    <w:rsid w:val="000805F5"/>
    <w:rsid w:val="0008681B"/>
    <w:rsid w:val="000A090D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B3F"/>
    <w:rsid w:val="00257DDF"/>
    <w:rsid w:val="00260AD4"/>
    <w:rsid w:val="00262296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84B12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30BE7"/>
    <w:rsid w:val="00744E50"/>
    <w:rsid w:val="00752EDD"/>
    <w:rsid w:val="00756B3B"/>
    <w:rsid w:val="007604F3"/>
    <w:rsid w:val="007651DB"/>
    <w:rsid w:val="00774101"/>
    <w:rsid w:val="0078197E"/>
    <w:rsid w:val="00782659"/>
    <w:rsid w:val="00783BAD"/>
    <w:rsid w:val="007940B3"/>
    <w:rsid w:val="007A689E"/>
    <w:rsid w:val="007B6DB7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2831"/>
    <w:rsid w:val="008B4152"/>
    <w:rsid w:val="008B5577"/>
    <w:rsid w:val="008B7C7A"/>
    <w:rsid w:val="008C0FE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23FC7"/>
    <w:rsid w:val="00B5531F"/>
    <w:rsid w:val="00B6435C"/>
    <w:rsid w:val="00B64FF5"/>
    <w:rsid w:val="00B73F9D"/>
    <w:rsid w:val="00B8487A"/>
    <w:rsid w:val="00B8500C"/>
    <w:rsid w:val="00B91333"/>
    <w:rsid w:val="00B93CC8"/>
    <w:rsid w:val="00B97A54"/>
    <w:rsid w:val="00BA49BD"/>
    <w:rsid w:val="00BC38F6"/>
    <w:rsid w:val="00BC3D1E"/>
    <w:rsid w:val="00BC4CD6"/>
    <w:rsid w:val="00BC7F9D"/>
    <w:rsid w:val="00BD6B53"/>
    <w:rsid w:val="00BD7E3E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0B07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F54C3"/>
    <w:rsid w:val="00E0014C"/>
    <w:rsid w:val="00E0301A"/>
    <w:rsid w:val="00E05A18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6A51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16C7D"/>
  <w15:docId w15:val="{F8CD3A60-6D2F-4698-AB9C-C73973D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335&amp;utm_language=IT&amp;utm_source=integrated+content&amp;utm_campaign=/risk-assessment-forms&amp;utm_medium=ic+church+fire+risk+assessment+form+37335+word+it&amp;lpa=ic+church+fire+risk+assessment+form+37335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\Downloads\IC-Church-Fire-Risk-Assessment-Form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IC-Church-Fire-Risk-Assessment-Form_WORD.dotx</Template>
  <TotalTime>0</TotalTime>
  <Pages>13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Rabinowitz</dc:creator>
  <cp:keywords/>
  <dc:description/>
  <cp:lastModifiedBy>Alexandra Ragazhinskaya</cp:lastModifiedBy>
  <cp:revision>2</cp:revision>
  <cp:lastPrinted>2020-05-28T17:52:00Z</cp:lastPrinted>
  <dcterms:created xsi:type="dcterms:W3CDTF">2020-08-25T21:13:00Z</dcterms:created>
  <dcterms:modified xsi:type="dcterms:W3CDTF">2020-08-25T21:13:00Z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